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66" w:rsidRPr="00D150BB" w:rsidRDefault="005D4166" w:rsidP="00D150BB">
      <w:pPr>
        <w:pStyle w:val="IntenseQuote"/>
        <w:spacing w:line="276" w:lineRule="auto"/>
        <w:ind w:left="0" w:right="0"/>
        <w:jc w:val="center"/>
        <w:rPr>
          <w:rFonts w:ascii="Cambria" w:hAnsi="Cambria"/>
          <w:b w:val="0"/>
          <w:i w:val="0"/>
          <w:color w:val="auto"/>
          <w:sz w:val="37"/>
          <w:szCs w:val="37"/>
        </w:rPr>
      </w:pPr>
      <w:r w:rsidRPr="00D150BB">
        <w:rPr>
          <w:rFonts w:ascii="Cambria" w:hAnsi="Cambria"/>
          <w:b w:val="0"/>
          <w:i w:val="0"/>
          <w:color w:val="auto"/>
          <w:sz w:val="37"/>
          <w:szCs w:val="37"/>
        </w:rPr>
        <w:t xml:space="preserve">Jesu </w:t>
      </w:r>
      <w:proofErr w:type="spellStart"/>
      <w:r w:rsidRPr="00D150BB">
        <w:rPr>
          <w:rFonts w:ascii="Cambria" w:hAnsi="Cambria"/>
          <w:b w:val="0"/>
          <w:i w:val="0"/>
          <w:color w:val="auto"/>
          <w:sz w:val="37"/>
          <w:szCs w:val="37"/>
        </w:rPr>
        <w:t>Hjerte</w:t>
      </w:r>
      <w:r w:rsidR="008B5BAB">
        <w:rPr>
          <w:rFonts w:ascii="Cambria" w:hAnsi="Cambria"/>
          <w:b w:val="0"/>
          <w:i w:val="0"/>
          <w:color w:val="auto"/>
          <w:sz w:val="37"/>
          <w:szCs w:val="37"/>
        </w:rPr>
        <w:t>-</w:t>
      </w:r>
      <w:r w:rsidRPr="00D150BB">
        <w:rPr>
          <w:rFonts w:ascii="Cambria" w:hAnsi="Cambria"/>
          <w:b w:val="0"/>
          <w:i w:val="0"/>
          <w:color w:val="auto"/>
          <w:sz w:val="37"/>
          <w:szCs w:val="37"/>
        </w:rPr>
        <w:t>kult</w:t>
      </w:r>
      <w:proofErr w:type="spellEnd"/>
      <w:r w:rsidRPr="00D150BB">
        <w:rPr>
          <w:rFonts w:ascii="Cambria" w:hAnsi="Cambria"/>
          <w:b w:val="0"/>
          <w:i w:val="0"/>
          <w:color w:val="auto"/>
          <w:sz w:val="37"/>
          <w:szCs w:val="37"/>
        </w:rPr>
        <w:t xml:space="preserve"> </w:t>
      </w:r>
      <w:r w:rsidR="00A06D01" w:rsidRPr="00D150BB">
        <w:rPr>
          <w:rFonts w:ascii="Cambria" w:hAnsi="Cambria"/>
          <w:b w:val="0"/>
          <w:i w:val="0"/>
          <w:color w:val="auto"/>
          <w:sz w:val="37"/>
          <w:szCs w:val="37"/>
        </w:rPr>
        <w:t xml:space="preserve">som </w:t>
      </w:r>
      <w:r w:rsidRPr="00D150BB">
        <w:rPr>
          <w:rFonts w:ascii="Cambria" w:hAnsi="Cambria"/>
          <w:b w:val="0"/>
          <w:i w:val="0"/>
          <w:color w:val="auto"/>
          <w:sz w:val="37"/>
          <w:szCs w:val="37"/>
        </w:rPr>
        <w:t xml:space="preserve">kilde til hjertets formasjon </w:t>
      </w:r>
      <w:r w:rsidRPr="00D150BB">
        <w:rPr>
          <w:rFonts w:ascii="Cambria" w:hAnsi="Cambria"/>
          <w:b w:val="0"/>
          <w:i w:val="0"/>
          <w:color w:val="auto"/>
          <w:sz w:val="37"/>
          <w:szCs w:val="37"/>
        </w:rPr>
        <w:br/>
        <w:t>i vår tjeneste for Gud og mennesker</w:t>
      </w:r>
    </w:p>
    <w:p w:rsidR="005D4166" w:rsidRPr="00A06D01" w:rsidRDefault="005D4166" w:rsidP="005D4166">
      <w:pPr>
        <w:rPr>
          <w:rFonts w:ascii="Cambria" w:hAnsi="Cambria"/>
        </w:rPr>
      </w:pPr>
    </w:p>
    <w:p w:rsidR="005D4166" w:rsidRPr="00D150BB" w:rsidRDefault="005D4166" w:rsidP="00E15417">
      <w:pPr>
        <w:pStyle w:val="Heading1"/>
        <w:spacing w:before="0" w:after="200"/>
        <w:rPr>
          <w:b w:val="0"/>
          <w:sz w:val="28"/>
          <w:szCs w:val="28"/>
        </w:rPr>
      </w:pPr>
      <w:r w:rsidRPr="00D150BB">
        <w:rPr>
          <w:b w:val="0"/>
          <w:sz w:val="28"/>
          <w:szCs w:val="28"/>
        </w:rPr>
        <w:t>Introduksjon</w:t>
      </w:r>
    </w:p>
    <w:p w:rsidR="005D4166" w:rsidRPr="00A06D01" w:rsidRDefault="005D4166" w:rsidP="00E15417">
      <w:pPr>
        <w:pStyle w:val="Heading1"/>
        <w:spacing w:before="0" w:after="200" w:line="276" w:lineRule="auto"/>
        <w:jc w:val="both"/>
        <w:rPr>
          <w:rFonts w:cs="Arial"/>
        </w:rPr>
      </w:pPr>
      <w:r w:rsidRPr="00A06D01">
        <w:rPr>
          <w:rFonts w:cs="Arial"/>
          <w:b w:val="0"/>
          <w:sz w:val="22"/>
          <w:szCs w:val="22"/>
        </w:rPr>
        <w:t xml:space="preserve">Hjertets symbolikk er dyp og forståelig for alle generasjoner. I bokstavelig forstand betyr </w:t>
      </w:r>
      <w:r w:rsidRPr="00A06D01">
        <w:rPr>
          <w:rFonts w:cs="Arial"/>
          <w:b w:val="0"/>
          <w:i/>
          <w:sz w:val="22"/>
          <w:szCs w:val="22"/>
        </w:rPr>
        <w:t>hjerte</w:t>
      </w:r>
      <w:r w:rsidRPr="00A06D01">
        <w:rPr>
          <w:rFonts w:cs="Arial"/>
          <w:b w:val="0"/>
          <w:sz w:val="22"/>
          <w:szCs w:val="22"/>
        </w:rPr>
        <w:t xml:space="preserve"> en sentral kroppsdel, fysisk liv. Men det finnes en metaforisk betydning i tillegg til den anatomiske. Og det er </w:t>
      </w:r>
      <w:r w:rsidRPr="00A06D01">
        <w:rPr>
          <w:rFonts w:cs="Arial"/>
          <w:b w:val="0"/>
          <w:i/>
          <w:sz w:val="22"/>
          <w:szCs w:val="22"/>
        </w:rPr>
        <w:t>den</w:t>
      </w:r>
      <w:r w:rsidRPr="00A06D01">
        <w:rPr>
          <w:rFonts w:cs="Arial"/>
          <w:b w:val="0"/>
          <w:sz w:val="22"/>
          <w:szCs w:val="22"/>
        </w:rPr>
        <w:t xml:space="preserve"> betydningen vi bruker til daglig. Det som vanligvis forbindes med følelser, kjærlighet, vennskap og tillit. Vi sier at noen har et hjerte </w:t>
      </w:r>
      <w:r w:rsidRPr="00A06D01">
        <w:rPr>
          <w:rFonts w:cs="Arial"/>
          <w:b w:val="0"/>
          <w:i/>
          <w:sz w:val="22"/>
          <w:szCs w:val="22"/>
        </w:rPr>
        <w:t>hardt som stein,</w:t>
      </w:r>
      <w:r w:rsidRPr="00A06D01">
        <w:rPr>
          <w:rFonts w:cs="Arial"/>
          <w:b w:val="0"/>
          <w:sz w:val="22"/>
          <w:szCs w:val="22"/>
        </w:rPr>
        <w:t xml:space="preserve"> eller </w:t>
      </w:r>
      <w:r w:rsidRPr="00A06D01">
        <w:rPr>
          <w:rFonts w:cs="Arial"/>
          <w:b w:val="0"/>
          <w:i/>
          <w:sz w:val="22"/>
          <w:szCs w:val="22"/>
        </w:rPr>
        <w:t>kaldt som is</w:t>
      </w:r>
      <w:r w:rsidRPr="00A06D01">
        <w:rPr>
          <w:rFonts w:cs="Arial"/>
          <w:b w:val="0"/>
          <w:sz w:val="22"/>
          <w:szCs w:val="22"/>
        </w:rPr>
        <w:t xml:space="preserve">, og noen mennesker har et </w:t>
      </w:r>
      <w:r w:rsidRPr="00A06D01">
        <w:rPr>
          <w:rFonts w:cs="Arial"/>
          <w:b w:val="0"/>
          <w:i/>
          <w:sz w:val="22"/>
          <w:szCs w:val="22"/>
        </w:rPr>
        <w:t>hjerte av gull.</w:t>
      </w:r>
      <w:r w:rsidRPr="00A06D01">
        <w:rPr>
          <w:rFonts w:cs="Arial"/>
          <w:b w:val="0"/>
          <w:sz w:val="22"/>
          <w:szCs w:val="22"/>
        </w:rPr>
        <w:t xml:space="preserve"> Vi ser etter mennesker med </w:t>
      </w:r>
      <w:r w:rsidRPr="00A06D01">
        <w:rPr>
          <w:rFonts w:cs="Arial"/>
          <w:b w:val="0"/>
          <w:i/>
          <w:sz w:val="22"/>
          <w:szCs w:val="22"/>
        </w:rPr>
        <w:t>et åpent hjerte</w:t>
      </w:r>
      <w:r w:rsidRPr="00A06D01">
        <w:rPr>
          <w:rFonts w:cs="Arial"/>
          <w:b w:val="0"/>
          <w:sz w:val="22"/>
          <w:szCs w:val="22"/>
        </w:rPr>
        <w:t>. Derfor symboliserer hjertet vår sårbarhet og vår evne til å elske. Det gjenspeiler våre ønsker og erfaringer.</w:t>
      </w:r>
    </w:p>
    <w:p w:rsidR="005D4166" w:rsidRPr="00A06D01" w:rsidRDefault="005D4166" w:rsidP="00E15417">
      <w:pPr>
        <w:spacing w:after="200" w:line="276" w:lineRule="auto"/>
        <w:jc w:val="both"/>
        <w:rPr>
          <w:rFonts w:ascii="Cambria" w:hAnsi="Cambria" w:cs="Arial"/>
          <w:color w:val="33CCCC"/>
        </w:rPr>
      </w:pPr>
      <w:r w:rsidRPr="00A06D01">
        <w:rPr>
          <w:rFonts w:ascii="Cambria" w:hAnsi="Cambria" w:cs="Arial"/>
        </w:rPr>
        <w:t xml:space="preserve">Men i bibelsk tradisjon (og også innen litteratur, kunst og folkelig visdom) har hjertet en enda bredere og dypere mening. Det symboliserer ikke bare kjærlighet og liv, men hele menneskets indre. Hjertet er sinnets og minnets sete, de intellektuelle prosessers hjem, beslutningstakningens sentrum, det </w:t>
      </w:r>
      <w:r w:rsidRPr="00A06D01">
        <w:rPr>
          <w:rFonts w:ascii="Cambria" w:hAnsi="Cambria" w:cs="Arial"/>
          <w:i/>
        </w:rPr>
        <w:t>sted</w:t>
      </w:r>
      <w:r w:rsidRPr="00A06D01">
        <w:rPr>
          <w:rFonts w:ascii="Cambria" w:hAnsi="Cambria" w:cs="Arial"/>
        </w:rPr>
        <w:t xml:space="preserve"> der mennesket er mest seg selv. Menneskets handlinger har også sitt opphav i hjertet. Viljen og beslutningen om å gjøre noe fødes i menneskets hjerte. I hjertet møtes ånd, sjel og vilje, dvs. følelser, lidenskap og instinkter. Hjerte, som </w:t>
      </w:r>
      <w:r w:rsidR="00C06053" w:rsidRPr="009F0DAB">
        <w:rPr>
          <w:rFonts w:ascii="Cambria" w:hAnsi="Cambria"/>
        </w:rPr>
        <w:t>„</w:t>
      </w:r>
      <w:r w:rsidRPr="00A06D01">
        <w:rPr>
          <w:rStyle w:val="font41"/>
          <w:rFonts w:ascii="Cambria" w:hAnsi="Cambria"/>
          <w:bCs/>
          <w:sz w:val="22"/>
          <w:szCs w:val="22"/>
        </w:rPr>
        <w:t>gir også om natten rettledning</w:t>
      </w:r>
      <w:r w:rsidR="00C06053">
        <w:rPr>
          <w:rFonts w:ascii="Cambria" w:hAnsi="Cambria"/>
          <w:i/>
        </w:rPr>
        <w:t>”</w:t>
      </w:r>
      <w:r w:rsidRPr="00A06D01">
        <w:rPr>
          <w:rStyle w:val="FootnoteReference"/>
          <w:rFonts w:ascii="Cambria" w:hAnsi="Cambria"/>
          <w:i/>
          <w:lang w:val="pl-PL"/>
        </w:rPr>
        <w:footnoteReference w:id="1"/>
      </w:r>
      <w:r w:rsidRPr="00A06D01">
        <w:rPr>
          <w:rFonts w:ascii="Cambria" w:hAnsi="Cambria"/>
          <w:i/>
        </w:rPr>
        <w:t xml:space="preserve"> </w:t>
      </w:r>
      <w:r w:rsidRPr="00A06D01">
        <w:rPr>
          <w:rFonts w:ascii="Cambria" w:hAnsi="Cambria" w:cs="Arial"/>
        </w:rPr>
        <w:t xml:space="preserve">taler om samvittighet. Hjertet er kilden til alt det et menneske er, eller hva det bestemmer seg for å bli, eller hva det skal gjøre. Hjertet er ganske enkelt vårt </w:t>
      </w:r>
      <w:r w:rsidRPr="00A06D01">
        <w:rPr>
          <w:rFonts w:ascii="Cambria" w:hAnsi="Cambria" w:cs="Arial"/>
          <w:i/>
        </w:rPr>
        <w:t>jeg</w:t>
      </w:r>
      <w:r w:rsidRPr="00A06D01">
        <w:rPr>
          <w:rFonts w:ascii="Cambria" w:hAnsi="Cambria" w:cs="Arial"/>
        </w:rPr>
        <w:t>.</w:t>
      </w:r>
    </w:p>
    <w:p w:rsidR="005D4166" w:rsidRDefault="00AB7C66" w:rsidP="00CC0E49">
      <w:pPr>
        <w:spacing w:after="200" w:line="276" w:lineRule="auto"/>
        <w:jc w:val="both"/>
        <w:rPr>
          <w:rFonts w:ascii="Cambria" w:hAnsi="Cambria" w:cs="Arial"/>
        </w:rPr>
      </w:pPr>
      <w:r w:rsidRPr="00A06D01">
        <w:rPr>
          <w:rFonts w:ascii="Cambria" w:hAnsi="Cambria" w:cs="Arial"/>
        </w:rPr>
        <w:t xml:space="preserve">I tillegg til </w:t>
      </w:r>
      <w:r w:rsidR="005D4166" w:rsidRPr="00A06D01">
        <w:rPr>
          <w:rFonts w:ascii="Cambria" w:hAnsi="Cambria" w:cs="Arial"/>
        </w:rPr>
        <w:t>å være det mest intime menneskelige senter, et teg</w:t>
      </w:r>
      <w:r w:rsidRPr="00A06D01">
        <w:rPr>
          <w:rFonts w:ascii="Cambria" w:hAnsi="Cambria" w:cs="Arial"/>
        </w:rPr>
        <w:t xml:space="preserve">n som signaliserer hva som er </w:t>
      </w:r>
      <w:r w:rsidR="005D4166" w:rsidRPr="00A06D01">
        <w:rPr>
          <w:rFonts w:ascii="Cambria" w:hAnsi="Cambria" w:cs="Arial"/>
        </w:rPr>
        <w:t xml:space="preserve">det dypeste i en person, er hjertet også et sted for åpenhet mot evigheten, en møteplass mellom menneske og Gud. I hjertet oppstår </w:t>
      </w:r>
      <w:r w:rsidRPr="00A06D01">
        <w:rPr>
          <w:rFonts w:ascii="Cambria" w:hAnsi="Cambria" w:cs="Arial"/>
        </w:rPr>
        <w:t>ære</w:t>
      </w:r>
      <w:r w:rsidR="005D4166" w:rsidRPr="00A06D01">
        <w:rPr>
          <w:rFonts w:ascii="Cambria" w:hAnsi="Cambria" w:cs="Arial"/>
        </w:rPr>
        <w:t>frykt og hengivenhet for Gud. I hjertet omvender man seg til Gud. I hjertet søker man etter Gud, tjener Ham, ærer og elsker Ham. Det er i hjertet Gud gir</w:t>
      </w:r>
      <w:r w:rsidR="00B013F6">
        <w:rPr>
          <w:rFonts w:ascii="Cambria" w:hAnsi="Cambria" w:cs="Arial"/>
        </w:rPr>
        <w:t xml:space="preserve"> seg</w:t>
      </w:r>
      <w:r w:rsidR="005D4166" w:rsidRPr="00A06D01">
        <w:rPr>
          <w:rFonts w:ascii="Cambria" w:hAnsi="Cambria" w:cs="Arial"/>
        </w:rPr>
        <w:t xml:space="preserve"> til mennesket, og - som bemerket av St. Augustin - det er urolig inntil det finner Gud, som det kom fra.</w:t>
      </w:r>
    </w:p>
    <w:p w:rsidR="005D4166" w:rsidRPr="00CC0E49" w:rsidRDefault="005D4166" w:rsidP="00CC0E49">
      <w:pPr>
        <w:pStyle w:val="Heading1"/>
        <w:spacing w:before="0" w:after="200"/>
        <w:rPr>
          <w:b w:val="0"/>
          <w:sz w:val="28"/>
          <w:szCs w:val="28"/>
        </w:rPr>
      </w:pPr>
      <w:r w:rsidRPr="00CC0E49">
        <w:rPr>
          <w:b w:val="0"/>
          <w:sz w:val="28"/>
          <w:szCs w:val="28"/>
        </w:rPr>
        <w:t>I. Skapelsen av h</w:t>
      </w:r>
      <w:r w:rsidR="00AB7C66" w:rsidRPr="00CC0E49">
        <w:rPr>
          <w:b w:val="0"/>
          <w:sz w:val="28"/>
          <w:szCs w:val="28"/>
        </w:rPr>
        <w:t>jertet - nøkkelen til livet i en</w:t>
      </w:r>
      <w:r w:rsidRPr="00CC0E49">
        <w:rPr>
          <w:b w:val="0"/>
          <w:sz w:val="28"/>
          <w:szCs w:val="28"/>
        </w:rPr>
        <w:t xml:space="preserve"> </w:t>
      </w:r>
      <w:r w:rsidR="007F1EFC" w:rsidRPr="00CC0E49">
        <w:rPr>
          <w:b w:val="0"/>
          <w:sz w:val="28"/>
          <w:szCs w:val="28"/>
        </w:rPr>
        <w:t>kreativ</w:t>
      </w:r>
      <w:r w:rsidRPr="00CC0E49">
        <w:rPr>
          <w:b w:val="0"/>
          <w:sz w:val="28"/>
          <w:szCs w:val="28"/>
        </w:rPr>
        <w:t xml:space="preserve"> troskap</w:t>
      </w:r>
    </w:p>
    <w:p w:rsidR="005D4166" w:rsidRPr="00CC0E49" w:rsidRDefault="00CC0E49" w:rsidP="00CC0E49">
      <w:pPr>
        <w:pStyle w:val="Heading1"/>
        <w:spacing w:before="0" w:after="200"/>
        <w:rPr>
          <w:b w:val="0"/>
          <w:sz w:val="25"/>
          <w:szCs w:val="25"/>
        </w:rPr>
      </w:pPr>
      <w:r>
        <w:rPr>
          <w:b w:val="0"/>
          <w:sz w:val="25"/>
          <w:szCs w:val="25"/>
        </w:rPr>
        <w:t xml:space="preserve">1. </w:t>
      </w:r>
      <w:r w:rsidRPr="00CC0E49">
        <w:rPr>
          <w:b w:val="0"/>
          <w:sz w:val="25"/>
          <w:szCs w:val="25"/>
        </w:rPr>
        <w:t>„</w:t>
      </w:r>
      <w:r w:rsidR="005D4166" w:rsidRPr="00CC0E49">
        <w:rPr>
          <w:b w:val="0"/>
          <w:sz w:val="25"/>
          <w:szCs w:val="25"/>
        </w:rPr>
        <w:t>Gud ser på hjer</w:t>
      </w:r>
      <w:r>
        <w:rPr>
          <w:b w:val="0"/>
          <w:sz w:val="25"/>
          <w:szCs w:val="25"/>
        </w:rPr>
        <w:t>tet”</w:t>
      </w:r>
      <w:r w:rsidR="007F1EFC" w:rsidRPr="00CC0E49">
        <w:rPr>
          <w:b w:val="0"/>
          <w:sz w:val="25"/>
          <w:szCs w:val="25"/>
        </w:rPr>
        <w:t xml:space="preserve"> (1 Sam 16,7). Behovet for </w:t>
      </w:r>
      <w:r w:rsidRPr="00CC0E49">
        <w:rPr>
          <w:b w:val="0"/>
          <w:sz w:val="25"/>
          <w:szCs w:val="25"/>
        </w:rPr>
        <w:t>„</w:t>
      </w:r>
      <w:r w:rsidR="005D4166" w:rsidRPr="00CC0E49">
        <w:rPr>
          <w:b w:val="0"/>
          <w:sz w:val="25"/>
          <w:szCs w:val="25"/>
        </w:rPr>
        <w:t>skapelsen</w:t>
      </w:r>
      <w:r w:rsidR="007F1EFC" w:rsidRPr="00CC0E49">
        <w:rPr>
          <w:b w:val="0"/>
          <w:sz w:val="25"/>
          <w:szCs w:val="25"/>
        </w:rPr>
        <w:t xml:space="preserve"> av hjertet”</w:t>
      </w:r>
    </w:p>
    <w:p w:rsidR="005D4166" w:rsidRPr="00A06D01" w:rsidRDefault="005D4166" w:rsidP="00E15417">
      <w:pPr>
        <w:spacing w:after="200" w:line="276" w:lineRule="auto"/>
        <w:jc w:val="both"/>
        <w:rPr>
          <w:rFonts w:ascii="Cambria" w:hAnsi="Cambria" w:cs="Arial"/>
          <w:color w:val="33CCCC"/>
        </w:rPr>
      </w:pPr>
      <w:r w:rsidRPr="00A06D01">
        <w:rPr>
          <w:rFonts w:ascii="Cambria" w:hAnsi="Cambria" w:cs="Arial"/>
        </w:rPr>
        <w:t>I Bibelens antropologi er hjertet et sted for bevisst utvikling av personligheten. I hjertet finnes sannheten om oss, og det inneholder livskvalitet. Vellykket liv i Bibelens mening starter i hjertet, der fødes tanker og intensjoner som gir livet mening. Derfor uttrykker Vismannen stor bekymring for hjertet</w:t>
      </w:r>
      <w:r w:rsidRPr="00A06D01">
        <w:rPr>
          <w:rStyle w:val="FootnoteReference"/>
          <w:rFonts w:ascii="Cambria" w:hAnsi="Cambria" w:cs="Tahoma"/>
          <w:lang w:val="pl-PL"/>
        </w:rPr>
        <w:footnoteReference w:id="2"/>
      </w:r>
      <w:r w:rsidRPr="00A06D01">
        <w:rPr>
          <w:rFonts w:ascii="Cambria" w:hAnsi="Cambria" w:cs="Arial"/>
        </w:rPr>
        <w:t>, fordi det er starten for menneskelig lykke eller ruin. Bekymring for et edelt hjerte gir grunnlag for å arbeide med seg selv, og er et kriterium for</w:t>
      </w:r>
      <w:r w:rsidRPr="00A06D01">
        <w:rPr>
          <w:rFonts w:ascii="Cambria" w:hAnsi="Cambria" w:cs="Arial"/>
          <w:color w:val="000000"/>
        </w:rPr>
        <w:t xml:space="preserve"> modenhet. Man kan si at å arbeide med seg selv faktisk er å jobbe med sitt eget hjerte. Derfor blir det første og viktigste spørsmålet i en modig og selvransakende samvittighet ikke et spørsmål om individuelle handlinger, men et spørsmål om hjertet. Fordi det er i det menneskelige hjertet det kommer gode eller dårlige tanker, Gud</w:t>
      </w:r>
      <w:r w:rsidR="00C06053" w:rsidRPr="00C06053">
        <w:rPr>
          <w:rFonts w:ascii="Cambria" w:hAnsi="Cambria" w:cs="Arial"/>
          <w:color w:val="C00000"/>
        </w:rPr>
        <w:t>s</w:t>
      </w:r>
      <w:r w:rsidRPr="00A06D01">
        <w:rPr>
          <w:rFonts w:ascii="Cambria" w:hAnsi="Cambria" w:cs="Arial"/>
          <w:color w:val="000000"/>
        </w:rPr>
        <w:t xml:space="preserve"> eller syndig begjær, lidenskaper og en rekke menneskelige pasjoner, ord om kjærlighet eller forakt, sjenerøse handlinger eller uverdighet. Det er i hjertet kampen mellom godt og ondt avgjøres, før resultatet kommer til syne i ytre atferd. På hvilken måte kan det finnes slike motstridende impulser i det menneskelige hjertet? Det skyldes to ting: kvaliteten på hjertet, og hvem som berører det.</w:t>
      </w:r>
    </w:p>
    <w:p w:rsidR="005D4166" w:rsidRPr="00A06D01" w:rsidRDefault="005D4166" w:rsidP="00C06053">
      <w:pPr>
        <w:spacing w:after="200" w:line="276" w:lineRule="auto"/>
        <w:jc w:val="both"/>
        <w:rPr>
          <w:rStyle w:val="IntenseQuoteChar"/>
          <w:rFonts w:ascii="Cambria" w:hAnsi="Cambria" w:cs="Tahoma"/>
        </w:rPr>
      </w:pPr>
      <w:r w:rsidRPr="00A06D01">
        <w:rPr>
          <w:rFonts w:ascii="Cambria" w:hAnsi="Cambria" w:cs="Arial"/>
        </w:rPr>
        <w:t xml:space="preserve">Bevegelsene i det menneskelige hjerte er ofte så dypt skjult, at </w:t>
      </w:r>
      <w:r w:rsidR="00AB7C66" w:rsidRPr="00A06D01">
        <w:rPr>
          <w:rFonts w:ascii="Cambria" w:hAnsi="Cambria" w:cs="Arial"/>
        </w:rPr>
        <w:t xml:space="preserve">det </w:t>
      </w:r>
      <w:r w:rsidRPr="00A06D01">
        <w:rPr>
          <w:rFonts w:ascii="Cambria" w:hAnsi="Cambria" w:cs="Arial"/>
        </w:rPr>
        <w:t>selv for den det gjelder er</w:t>
      </w:r>
      <w:r w:rsidRPr="00A06D01">
        <w:rPr>
          <w:rFonts w:ascii="Cambria" w:hAnsi="Cambria" w:cs="Arial"/>
          <w:color w:val="000000"/>
        </w:rPr>
        <w:t xml:space="preserve"> vanskelig å trenge gjennom. Allerede profeten Jeremia hevdet at menneskets hjerte er ugjennomtrengelig og ukjent</w:t>
      </w:r>
      <w:r w:rsidRPr="00A06D01">
        <w:rPr>
          <w:rStyle w:val="FootnoteReference"/>
          <w:rFonts w:ascii="Cambria" w:hAnsi="Cambria" w:cs="Tahoma"/>
          <w:lang w:val="pl-PL"/>
        </w:rPr>
        <w:footnoteReference w:id="3"/>
      </w:r>
      <w:r w:rsidRPr="00A06D01">
        <w:rPr>
          <w:rFonts w:ascii="Cambria" w:hAnsi="Cambria" w:cs="Arial"/>
          <w:color w:val="000000"/>
        </w:rPr>
        <w:t>. Derfor spurte han</w:t>
      </w:r>
      <w:r w:rsidRPr="0026603F">
        <w:rPr>
          <w:rFonts w:ascii="Cambria" w:hAnsi="Cambria" w:cs="Arial"/>
        </w:rPr>
        <w:t xml:space="preserve">: </w:t>
      </w:r>
      <w:r w:rsidR="00C06053" w:rsidRPr="0026603F">
        <w:rPr>
          <w:rFonts w:ascii="Cambria" w:hAnsi="Cambria"/>
        </w:rPr>
        <w:t>„</w:t>
      </w:r>
      <w:r w:rsidRPr="0026603F">
        <w:rPr>
          <w:rFonts w:ascii="Cambria" w:hAnsi="Cambria" w:cs="Arial"/>
          <w:i/>
        </w:rPr>
        <w:t xml:space="preserve">Hvem </w:t>
      </w:r>
      <w:r w:rsidR="0026603F" w:rsidRPr="0026603F">
        <w:rPr>
          <w:rFonts w:ascii="Cambria" w:hAnsi="Cambria" w:cs="Arial"/>
          <w:i/>
        </w:rPr>
        <w:t>skjønner seg på det</w:t>
      </w:r>
      <w:r w:rsidRPr="0026603F">
        <w:rPr>
          <w:rFonts w:ascii="Cambria" w:hAnsi="Cambria" w:cs="Arial"/>
          <w:i/>
        </w:rPr>
        <w:t>?</w:t>
      </w:r>
      <w:r w:rsidR="00C06053" w:rsidRPr="0026603F">
        <w:rPr>
          <w:rFonts w:ascii="Cambria" w:hAnsi="Cambria" w:cs="Arial"/>
        </w:rPr>
        <w:t>”</w:t>
      </w:r>
      <w:r w:rsidR="0026603F">
        <w:rPr>
          <w:rFonts w:ascii="Cambria" w:hAnsi="Cambria" w:cs="Arial"/>
          <w:color w:val="000000"/>
        </w:rPr>
        <w:t xml:space="preserve"> </w:t>
      </w:r>
      <w:r w:rsidRPr="00A06D01">
        <w:rPr>
          <w:rFonts w:ascii="Cambria" w:hAnsi="Cambria" w:cs="Arial"/>
          <w:color w:val="000000"/>
        </w:rPr>
        <w:t>I Bibelen finner vi et svar på dette spørsmålet: kun Gud kan gjøre det</w:t>
      </w:r>
      <w:r w:rsidRPr="00A06D01">
        <w:rPr>
          <w:rStyle w:val="FootnoteReference"/>
          <w:rFonts w:ascii="Cambria" w:hAnsi="Cambria" w:cs="Tahoma"/>
          <w:lang w:val="pl-PL"/>
        </w:rPr>
        <w:footnoteReference w:id="4"/>
      </w:r>
      <w:r w:rsidRPr="00A06D01">
        <w:rPr>
          <w:rFonts w:ascii="Cambria" w:hAnsi="Cambria" w:cs="Arial"/>
          <w:color w:val="000000"/>
        </w:rPr>
        <w:t xml:space="preserve">. Bare Gud kjenner og gjennomskuer menneskets hjerte. Bare Gud kan avsløre hva som er skjult i hjertet. Ingenting kan skjule seg for Hans øyne. Han </w:t>
      </w:r>
      <w:r w:rsidR="00C06053" w:rsidRPr="009F0DAB">
        <w:rPr>
          <w:rFonts w:ascii="Cambria" w:hAnsi="Cambria"/>
        </w:rPr>
        <w:t>„</w:t>
      </w:r>
      <w:r w:rsidRPr="00A06D01">
        <w:rPr>
          <w:rFonts w:ascii="Cambria" w:hAnsi="Cambria" w:cs="Arial"/>
          <w:i/>
          <w:color w:val="000000"/>
        </w:rPr>
        <w:t>avslører hjertets tanker</w:t>
      </w:r>
      <w:r w:rsidR="00C06053">
        <w:rPr>
          <w:rFonts w:ascii="Cambria" w:hAnsi="Cambria" w:cs="Arial"/>
          <w:color w:val="000000"/>
        </w:rPr>
        <w:t>”</w:t>
      </w:r>
      <w:r w:rsidRPr="00A06D01">
        <w:rPr>
          <w:rFonts w:ascii="Cambria" w:hAnsi="Cambria" w:cs="Arial"/>
          <w:color w:val="000000"/>
        </w:rPr>
        <w:t>.</w:t>
      </w:r>
      <w:r w:rsidRPr="00A06D01">
        <w:rPr>
          <w:rStyle w:val="FootnoteReference"/>
          <w:rFonts w:ascii="Cambria" w:hAnsi="Cambria" w:cs="Tahoma"/>
          <w:i/>
          <w:lang w:val="pl-PL"/>
        </w:rPr>
        <w:footnoteReference w:id="5"/>
      </w:r>
      <w:r w:rsidRPr="00A06D01">
        <w:rPr>
          <w:rFonts w:ascii="Cambria" w:hAnsi="Cambria" w:cs="Arial"/>
          <w:color w:val="000000"/>
        </w:rPr>
        <w:t xml:space="preserve"> Derfor </w:t>
      </w:r>
      <w:r w:rsidR="00AB7C66" w:rsidRPr="00A06D01">
        <w:rPr>
          <w:rFonts w:ascii="Cambria" w:hAnsi="Cambria" w:cs="Arial"/>
          <w:color w:val="000000"/>
        </w:rPr>
        <w:t>omtales</w:t>
      </w:r>
      <w:r w:rsidRPr="00A06D01">
        <w:rPr>
          <w:rFonts w:ascii="Cambria" w:hAnsi="Cambria" w:cs="Arial"/>
          <w:color w:val="000000"/>
        </w:rPr>
        <w:t xml:space="preserve"> Gud i Det nye testamente som </w:t>
      </w:r>
      <w:r w:rsidR="009F0DAB" w:rsidRPr="009F0DAB">
        <w:rPr>
          <w:rFonts w:ascii="Cambria" w:hAnsi="Cambria"/>
        </w:rPr>
        <w:t>„</w:t>
      </w:r>
      <w:proofErr w:type="spellStart"/>
      <w:r w:rsidRPr="00A06D01">
        <w:rPr>
          <w:rFonts w:ascii="Cambria" w:hAnsi="Cambria" w:cs="Arial"/>
          <w:i/>
          <w:color w:val="000000"/>
        </w:rPr>
        <w:t>kardiognostes</w:t>
      </w:r>
      <w:proofErr w:type="spellEnd"/>
      <w:r w:rsidRPr="00A06D01">
        <w:rPr>
          <w:rFonts w:ascii="Cambria" w:hAnsi="Cambria" w:cs="Arial"/>
          <w:i/>
          <w:color w:val="000000"/>
        </w:rPr>
        <w:t>” -</w:t>
      </w:r>
      <w:r w:rsidRPr="00A06D01">
        <w:rPr>
          <w:rFonts w:ascii="Cambria" w:hAnsi="Cambria" w:cs="Arial"/>
          <w:color w:val="000000"/>
        </w:rPr>
        <w:t xml:space="preserve"> Den som kjenner og undersøker det menneskelige hjertet.</w:t>
      </w:r>
      <w:r w:rsidRPr="00A06D01">
        <w:rPr>
          <w:rStyle w:val="FootnoteReference"/>
          <w:rFonts w:ascii="Cambria" w:hAnsi="Cambria" w:cs="Tahoma"/>
          <w:lang w:val="pl-PL"/>
        </w:rPr>
        <w:footnoteReference w:id="6"/>
      </w:r>
    </w:p>
    <w:p w:rsidR="005D4166" w:rsidRPr="00C06053" w:rsidRDefault="005D4166" w:rsidP="005D4166">
      <w:pPr>
        <w:pStyle w:val="Heading1"/>
        <w:rPr>
          <w:b w:val="0"/>
          <w:sz w:val="25"/>
          <w:szCs w:val="25"/>
        </w:rPr>
      </w:pPr>
      <w:r w:rsidRPr="00C06053">
        <w:rPr>
          <w:b w:val="0"/>
          <w:sz w:val="25"/>
          <w:szCs w:val="25"/>
        </w:rPr>
        <w:t xml:space="preserve">2. </w:t>
      </w:r>
      <w:r w:rsidR="00C06053" w:rsidRPr="00C06053">
        <w:rPr>
          <w:b w:val="0"/>
          <w:sz w:val="25"/>
          <w:szCs w:val="25"/>
        </w:rPr>
        <w:t>„</w:t>
      </w:r>
      <w:r w:rsidRPr="00C06053">
        <w:rPr>
          <w:b w:val="0"/>
          <w:i/>
          <w:sz w:val="25"/>
          <w:szCs w:val="25"/>
        </w:rPr>
        <w:t>Gud er større enn vårt hjerte</w:t>
      </w:r>
      <w:r w:rsidR="00C06053">
        <w:rPr>
          <w:b w:val="0"/>
          <w:sz w:val="25"/>
          <w:szCs w:val="25"/>
        </w:rPr>
        <w:t>”</w:t>
      </w:r>
      <w:r w:rsidRPr="00C06053">
        <w:rPr>
          <w:b w:val="0"/>
          <w:sz w:val="25"/>
          <w:szCs w:val="25"/>
        </w:rPr>
        <w:t xml:space="preserve"> (1J 3:20). Menneskets hjerte forankret i Guds Hjerte</w:t>
      </w:r>
    </w:p>
    <w:p w:rsidR="005D4166" w:rsidRPr="00A06D01" w:rsidRDefault="005D4166" w:rsidP="005D4166">
      <w:pPr>
        <w:rPr>
          <w:rFonts w:ascii="Cambria" w:hAnsi="Cambria" w:cs="Arial"/>
          <w:color w:val="000000"/>
          <w:sz w:val="24"/>
          <w:szCs w:val="24"/>
        </w:rPr>
      </w:pPr>
    </w:p>
    <w:p w:rsidR="005D4166" w:rsidRPr="00E10FFD" w:rsidRDefault="005D4166" w:rsidP="00E15417">
      <w:pPr>
        <w:spacing w:after="200" w:line="276" w:lineRule="auto"/>
        <w:jc w:val="both"/>
        <w:rPr>
          <w:rFonts w:ascii="Cambria" w:hAnsi="Cambria" w:cs="Arial"/>
        </w:rPr>
      </w:pPr>
      <w:r w:rsidRPr="00E10FFD">
        <w:rPr>
          <w:rFonts w:ascii="Cambria" w:hAnsi="Cambria" w:cs="Arial"/>
        </w:rPr>
        <w:t xml:space="preserve">Gud kjenner våre hjerter bedre enn </w:t>
      </w:r>
      <w:r w:rsidR="00C06053" w:rsidRPr="002F20F7">
        <w:rPr>
          <w:rFonts w:ascii="Cambria" w:hAnsi="Cambria" w:cs="Arial"/>
        </w:rPr>
        <w:t>vi</w:t>
      </w:r>
      <w:r w:rsidR="00C06053">
        <w:rPr>
          <w:rFonts w:ascii="Cambria" w:hAnsi="Cambria" w:cs="Arial"/>
        </w:rPr>
        <w:t xml:space="preserve"> </w:t>
      </w:r>
      <w:r w:rsidRPr="00E10FFD">
        <w:rPr>
          <w:rFonts w:ascii="Cambria" w:hAnsi="Cambria" w:cs="Arial"/>
        </w:rPr>
        <w:t xml:space="preserve">selv. Han vet nøyaktig hva som skjer i vårt indre. Han vet at menneskets hjerte iblant kan være laget </w:t>
      </w:r>
      <w:r w:rsidRPr="00E10FFD">
        <w:rPr>
          <w:rFonts w:ascii="Cambria" w:hAnsi="Cambria" w:cs="Arial"/>
          <w:i/>
        </w:rPr>
        <w:t xml:space="preserve">av stein. </w:t>
      </w:r>
      <w:r w:rsidRPr="00C06053">
        <w:rPr>
          <w:rFonts w:ascii="Cambria" w:hAnsi="Cambria" w:cs="Arial"/>
        </w:rPr>
        <w:t>At det</w:t>
      </w:r>
      <w:r w:rsidRPr="00E10FFD">
        <w:rPr>
          <w:rFonts w:ascii="Cambria" w:hAnsi="Cambria" w:cs="Arial"/>
        </w:rPr>
        <w:t xml:space="preserve"> noen ganger ikke bare er ufølsomt for andre mennesker og deres behov, men også for sin egen skjebne. Det er derfor Gud våker over vårt hjerte. Og fordi menneskets hjerte </w:t>
      </w:r>
      <w:r w:rsidR="00AB7C66" w:rsidRPr="00E10FFD">
        <w:rPr>
          <w:rFonts w:ascii="Cambria" w:hAnsi="Cambria" w:cs="Arial"/>
        </w:rPr>
        <w:t>er</w:t>
      </w:r>
      <w:r w:rsidRPr="00E10FFD">
        <w:rPr>
          <w:rFonts w:ascii="Cambria" w:hAnsi="Cambria" w:cs="Arial"/>
        </w:rPr>
        <w:t xml:space="preserve"> kilde til fordervelse, begynner Gud også gjenoppbyggingsarbeidet av mennesket i hjertet. Han er en </w:t>
      </w:r>
      <w:r w:rsidRPr="00E15417">
        <w:rPr>
          <w:rFonts w:ascii="Cambria" w:hAnsi="Cambria" w:cs="Arial"/>
          <w:i/>
        </w:rPr>
        <w:t xml:space="preserve">kjærlighetens </w:t>
      </w:r>
      <w:r w:rsidRPr="00E10FFD">
        <w:rPr>
          <w:rFonts w:ascii="Cambria" w:hAnsi="Cambria" w:cs="Arial"/>
          <w:i/>
        </w:rPr>
        <w:t>kirurg</w:t>
      </w:r>
      <w:r w:rsidRPr="00E10FFD">
        <w:rPr>
          <w:rFonts w:ascii="Cambria" w:hAnsi="Cambria" w:cs="Arial"/>
        </w:rPr>
        <w:t xml:space="preserve">, som kan erstatte et hjerte </w:t>
      </w:r>
      <w:r w:rsidRPr="00E15417">
        <w:rPr>
          <w:rFonts w:ascii="Cambria" w:hAnsi="Cambria" w:cs="Arial"/>
          <w:i/>
        </w:rPr>
        <w:t>av stein</w:t>
      </w:r>
      <w:r w:rsidRPr="00E10FFD">
        <w:rPr>
          <w:rFonts w:ascii="Cambria" w:hAnsi="Cambria" w:cs="Arial"/>
        </w:rPr>
        <w:t xml:space="preserve"> med et elskende og følelsesladet hjerte. Selvfølgelig bare hvis </w:t>
      </w:r>
      <w:r w:rsidRPr="00E10FFD">
        <w:rPr>
          <w:rFonts w:ascii="Cambria" w:hAnsi="Cambria" w:cs="Arial"/>
          <w:i/>
        </w:rPr>
        <w:t>pasienten</w:t>
      </w:r>
      <w:r w:rsidRPr="00E10FFD">
        <w:rPr>
          <w:rFonts w:ascii="Cambria" w:hAnsi="Cambria" w:cs="Arial"/>
        </w:rPr>
        <w:t xml:space="preserve"> samtykker i å erstatte sitt gamle hjerte med et nytt, og når han oppriktig samarbeider med Kjærligheten i sin egen indre transformasjon.</w:t>
      </w:r>
    </w:p>
    <w:p w:rsidR="00E15417" w:rsidRDefault="005D4166" w:rsidP="00E15417">
      <w:pPr>
        <w:spacing w:after="200" w:line="276" w:lineRule="auto"/>
        <w:jc w:val="both"/>
        <w:rPr>
          <w:rFonts w:ascii="Cambria" w:hAnsi="Cambria" w:cs="Arial"/>
          <w:color w:val="000000"/>
        </w:rPr>
      </w:pPr>
      <w:r w:rsidRPr="00E10FFD">
        <w:rPr>
          <w:rFonts w:ascii="Cambria" w:hAnsi="Cambria" w:cs="Arial"/>
        </w:rPr>
        <w:t>Derfor har menneskets hjerte behov for feste i Gud. Det trenger en ekte skatt som</w:t>
      </w:r>
      <w:r w:rsidRPr="00E10FFD">
        <w:rPr>
          <w:rFonts w:ascii="Cambria" w:hAnsi="Cambria" w:cs="Arial"/>
          <w:color w:val="000000"/>
        </w:rPr>
        <w:t xml:space="preserve"> det blir bundet til, for ikke å lete etter falske skatter som ikke kan bringe glede og heller ikke tilfredsstille hjertets sult. Den eneste trygge havn for det menneskelige hjerte er Gud – Kjærligheten. Et hjerte som er forankret i Gud, er et hjerte som elsker ham over alt. Slik kan det elske menneskene trofast og høyt. Et slikt hjerte føler seg trygt, fordi det er elsket av Noen som elsker mest, fordi han er Kjærligheten selv. Dette hjerte, som er klar over at utenom Gud fins det ikke fred, som forblir gledelig og fredelig, uavhengig</w:t>
      </w:r>
      <w:r w:rsidR="00AB7C66" w:rsidRPr="00E10FFD">
        <w:rPr>
          <w:rFonts w:ascii="Cambria" w:hAnsi="Cambria" w:cs="Arial"/>
          <w:color w:val="000000"/>
        </w:rPr>
        <w:t xml:space="preserve"> av</w:t>
      </w:r>
      <w:r w:rsidRPr="00E10FFD">
        <w:rPr>
          <w:rFonts w:ascii="Cambria" w:hAnsi="Cambria" w:cs="Arial"/>
          <w:color w:val="000000"/>
        </w:rPr>
        <w:t xml:space="preserve"> hendelser og stemninger. Dette er en menneskelig skatt, fordi i de</w:t>
      </w:r>
      <w:r w:rsidR="00AB7C66" w:rsidRPr="00E10FFD">
        <w:rPr>
          <w:rFonts w:ascii="Cambria" w:hAnsi="Cambria" w:cs="Arial"/>
          <w:color w:val="000000"/>
        </w:rPr>
        <w:t>t</w:t>
      </w:r>
      <w:r w:rsidRPr="00E10FFD">
        <w:rPr>
          <w:rFonts w:ascii="Cambria" w:hAnsi="Cambria" w:cs="Arial"/>
          <w:color w:val="000000"/>
        </w:rPr>
        <w:t xml:space="preserve"> bor den største skatten - den Gud som er kjærlighet, og som lærer å elske.</w:t>
      </w:r>
    </w:p>
    <w:p w:rsidR="005D4166" w:rsidRPr="00A06D01" w:rsidRDefault="005D4166" w:rsidP="00E15417">
      <w:pPr>
        <w:spacing w:after="200" w:line="276" w:lineRule="auto"/>
        <w:jc w:val="both"/>
        <w:rPr>
          <w:rFonts w:ascii="Cambria" w:hAnsi="Cambria" w:cs="Arial"/>
          <w:color w:val="000000"/>
          <w:sz w:val="24"/>
          <w:szCs w:val="24"/>
        </w:rPr>
      </w:pPr>
      <w:r w:rsidRPr="00E15417">
        <w:rPr>
          <w:rFonts w:ascii="Cambria" w:hAnsi="Cambria"/>
          <w:sz w:val="25"/>
          <w:szCs w:val="25"/>
        </w:rPr>
        <w:t xml:space="preserve">3. </w:t>
      </w:r>
      <w:r w:rsidR="00E15417" w:rsidRPr="00C06053">
        <w:rPr>
          <w:rFonts w:ascii="Cambria" w:hAnsi="Cambria"/>
          <w:sz w:val="25"/>
          <w:szCs w:val="25"/>
        </w:rPr>
        <w:t>„</w:t>
      </w:r>
      <w:r w:rsidRPr="00E15417">
        <w:rPr>
          <w:rFonts w:ascii="Cambria" w:hAnsi="Cambria"/>
          <w:i/>
          <w:sz w:val="25"/>
          <w:szCs w:val="25"/>
        </w:rPr>
        <w:t>Lær av meg, for jeg er mild og ydmyk</w:t>
      </w:r>
      <w:r w:rsidRPr="00E15417">
        <w:rPr>
          <w:rFonts w:ascii="Cambria" w:hAnsi="Cambria"/>
          <w:sz w:val="25"/>
          <w:szCs w:val="25"/>
        </w:rPr>
        <w:t xml:space="preserve"> av </w:t>
      </w:r>
      <w:r w:rsidRPr="00E15417">
        <w:rPr>
          <w:rFonts w:ascii="Cambria" w:hAnsi="Cambria"/>
          <w:i/>
          <w:sz w:val="25"/>
          <w:szCs w:val="25"/>
        </w:rPr>
        <w:t>hjerte</w:t>
      </w:r>
      <w:r w:rsidR="00E15417">
        <w:rPr>
          <w:rFonts w:ascii="Cambria" w:hAnsi="Cambria"/>
          <w:sz w:val="25"/>
          <w:szCs w:val="25"/>
        </w:rPr>
        <w:t>”</w:t>
      </w:r>
      <w:r w:rsidRPr="00E15417">
        <w:rPr>
          <w:rFonts w:ascii="Cambria" w:hAnsi="Cambria"/>
          <w:sz w:val="25"/>
          <w:szCs w:val="25"/>
        </w:rPr>
        <w:t xml:space="preserve"> (Matt 11,29). Jesu Hjerte, modell og kilde for menneskehjertets formasjon</w:t>
      </w:r>
    </w:p>
    <w:p w:rsidR="005D4166" w:rsidRPr="00A06D01" w:rsidRDefault="005D4166" w:rsidP="00E15417">
      <w:pPr>
        <w:spacing w:after="200" w:line="276" w:lineRule="auto"/>
        <w:jc w:val="both"/>
        <w:rPr>
          <w:rFonts w:ascii="Cambria" w:hAnsi="Cambria" w:cs="Arial"/>
        </w:rPr>
      </w:pPr>
      <w:r w:rsidRPr="00A06D01">
        <w:rPr>
          <w:rFonts w:ascii="Cambria" w:hAnsi="Cambria" w:cs="Arial"/>
        </w:rPr>
        <w:t xml:space="preserve">For en kristen er Gud kilden, og den endelige modellen, for å forme ens eget hjerte. Den Gud som er Kjærlighet, som elsker oss og som via Hjertet overrasker oss med sin fantasifulle kjærlighet og ømhet. En virkelig from manns hjerte tar sin tilflukt til kjærlighetens reneste kilde – Jesu Hjerte. Det er i ham det kan finne svar på sine spørsmål, sin </w:t>
      </w:r>
      <w:r w:rsidRPr="00A06D01">
        <w:rPr>
          <w:rFonts w:ascii="Cambria" w:hAnsi="Cambria" w:cs="Arial"/>
          <w:i/>
        </w:rPr>
        <w:t>angst</w:t>
      </w:r>
      <w:r w:rsidRPr="00A06D01">
        <w:rPr>
          <w:rFonts w:ascii="Cambria" w:hAnsi="Cambria" w:cs="Arial"/>
        </w:rPr>
        <w:t xml:space="preserve"> og sin smerte.</w:t>
      </w:r>
    </w:p>
    <w:p w:rsidR="005D4166" w:rsidRPr="00A06D01" w:rsidRDefault="005D4166" w:rsidP="00E10FFD">
      <w:pPr>
        <w:spacing w:line="276" w:lineRule="auto"/>
        <w:jc w:val="both"/>
        <w:rPr>
          <w:rFonts w:ascii="Cambria" w:hAnsi="Cambria"/>
        </w:rPr>
      </w:pPr>
      <w:r w:rsidRPr="00A06D01">
        <w:rPr>
          <w:rFonts w:ascii="Cambria" w:hAnsi="Cambria" w:cs="Arial"/>
        </w:rPr>
        <w:t xml:space="preserve">Å tenke på Jesu Hjerte kan gjøre det mulig for oss å komme nærmere den forståelsen vi søker, for å fornye våre liv. Vårt tapte hjerte finner det lindrende å forene seg med Jesu Hjerte: </w:t>
      </w:r>
      <w:r w:rsidR="00E15417" w:rsidRPr="009F0DAB">
        <w:rPr>
          <w:rFonts w:ascii="Cambria" w:hAnsi="Cambria"/>
        </w:rPr>
        <w:t>„</w:t>
      </w:r>
      <w:r w:rsidRPr="00A06D01">
        <w:rPr>
          <w:rFonts w:ascii="Cambria" w:hAnsi="Cambria"/>
          <w:i/>
        </w:rPr>
        <w:t>Lær av meg, for jeg er mild og ydmyk</w:t>
      </w:r>
      <w:r w:rsidRPr="00A06D01">
        <w:rPr>
          <w:rFonts w:ascii="Cambria" w:hAnsi="Cambria"/>
        </w:rPr>
        <w:t xml:space="preserve"> av </w:t>
      </w:r>
      <w:r w:rsidRPr="00A06D01">
        <w:rPr>
          <w:rFonts w:ascii="Cambria" w:hAnsi="Cambria"/>
          <w:i/>
        </w:rPr>
        <w:t>hjerte</w:t>
      </w:r>
      <w:r w:rsidR="00E15417">
        <w:rPr>
          <w:rFonts w:ascii="Cambria" w:hAnsi="Cambria"/>
        </w:rPr>
        <w:t>”</w:t>
      </w:r>
      <w:r w:rsidRPr="00A06D01">
        <w:rPr>
          <w:rStyle w:val="FootnoteReference"/>
          <w:rFonts w:ascii="Cambria" w:hAnsi="Cambria"/>
          <w:iCs/>
          <w:lang w:val="pl-PL"/>
        </w:rPr>
        <w:footnoteReference w:id="7"/>
      </w:r>
      <w:r w:rsidR="00C077C9" w:rsidRPr="00A06D01">
        <w:rPr>
          <w:rFonts w:ascii="Cambria" w:hAnsi="Cambria"/>
        </w:rPr>
        <w:t>.</w:t>
      </w:r>
    </w:p>
    <w:p w:rsidR="009F0DAB" w:rsidRDefault="005D4166" w:rsidP="009F0DAB">
      <w:pPr>
        <w:spacing w:after="200"/>
        <w:jc w:val="both"/>
        <w:rPr>
          <w:rFonts w:ascii="Cambria" w:hAnsi="Cambria" w:cs="Arial"/>
          <w:color w:val="000000"/>
          <w:sz w:val="24"/>
          <w:szCs w:val="24"/>
        </w:rPr>
      </w:pPr>
      <w:r w:rsidRPr="00A06D01">
        <w:rPr>
          <w:rFonts w:ascii="Cambria" w:hAnsi="Cambria" w:cs="Arial"/>
        </w:rPr>
        <w:t xml:space="preserve">Oppgaven til den troende er å likedannes sitt hjerte med Jesu Hellige Hjerte i en gradvis prosses hvor vi tilegner oss Kristi tanker og følelser overfor Faderen og menneskeheten. I strålene av kjærlighet som strømmer fra Jesu Hjerte smelter den menneskelige ufølsomheten, og likegyldigheten svinner bort. Menneskets hjerte fylt av kjærlighet til Jesu Hjerte, og forvandlet gjennom hans nåde, blir stadig </w:t>
      </w:r>
      <w:r w:rsidR="00D85145" w:rsidRPr="00A06D01">
        <w:rPr>
          <w:rFonts w:ascii="Cambria" w:hAnsi="Cambria" w:cs="Arial"/>
        </w:rPr>
        <w:t>mer ivrig</w:t>
      </w:r>
      <w:r w:rsidRPr="00A06D01">
        <w:rPr>
          <w:rFonts w:ascii="Cambria" w:hAnsi="Cambria" w:cs="Arial"/>
        </w:rPr>
        <w:t xml:space="preserve">, fintfølende og dyrebart. Man begynner å elske Gud og sin neste med hjertet. Jesus befalte apostlene: </w:t>
      </w:r>
      <w:r w:rsidR="009F0DAB" w:rsidRPr="009F0DAB">
        <w:rPr>
          <w:rFonts w:ascii="Cambria" w:hAnsi="Cambria"/>
        </w:rPr>
        <w:t>„</w:t>
      </w:r>
      <w:r w:rsidRPr="00A06D01">
        <w:rPr>
          <w:rFonts w:ascii="Cambria" w:hAnsi="Cambria"/>
          <w:i/>
        </w:rPr>
        <w:t>Lær av meg, for jeg er mild og ydmyk</w:t>
      </w:r>
      <w:r w:rsidRPr="00A06D01">
        <w:rPr>
          <w:rFonts w:ascii="Cambria" w:hAnsi="Cambria"/>
        </w:rPr>
        <w:t xml:space="preserve"> av </w:t>
      </w:r>
      <w:r w:rsidRPr="00A06D01">
        <w:rPr>
          <w:rFonts w:ascii="Cambria" w:hAnsi="Cambria"/>
          <w:i/>
        </w:rPr>
        <w:t>hjerte</w:t>
      </w:r>
      <w:r w:rsidR="009F0DAB">
        <w:rPr>
          <w:rFonts w:ascii="Cambria" w:hAnsi="Cambria"/>
        </w:rPr>
        <w:t>”</w:t>
      </w:r>
      <w:r w:rsidRPr="00A06D01">
        <w:rPr>
          <w:rFonts w:ascii="Cambria" w:hAnsi="Cambria" w:cs="Arial"/>
        </w:rPr>
        <w:t>.</w:t>
      </w:r>
      <w:r w:rsidRPr="00A06D01">
        <w:rPr>
          <w:rFonts w:ascii="Cambria" w:hAnsi="Cambria" w:cs="Arial"/>
          <w:color w:val="000000"/>
        </w:rPr>
        <w:t xml:space="preserve"> Dette hjertet var fra kristendommens begynnelse</w:t>
      </w:r>
      <w:r w:rsidRPr="00A06D01">
        <w:rPr>
          <w:rFonts w:ascii="Cambria" w:hAnsi="Cambria" w:cs="Arial"/>
          <w:i/>
          <w:color w:val="000000"/>
        </w:rPr>
        <w:t xml:space="preserve"> </w:t>
      </w:r>
      <w:r w:rsidR="00C077C9" w:rsidRPr="00A06D01">
        <w:rPr>
          <w:rFonts w:ascii="Cambria" w:hAnsi="Cambria" w:cs="Arial"/>
          <w:i/>
          <w:color w:val="000000"/>
        </w:rPr>
        <w:t>alle de helliges glede</w:t>
      </w:r>
      <w:r w:rsidRPr="00A06D01">
        <w:rPr>
          <w:rFonts w:ascii="Cambria" w:hAnsi="Cambria" w:cs="Arial"/>
          <w:i/>
          <w:color w:val="000000"/>
        </w:rPr>
        <w:t>,</w:t>
      </w:r>
      <w:r w:rsidRPr="00A06D01">
        <w:rPr>
          <w:rFonts w:ascii="Cambria" w:hAnsi="Cambria" w:cs="Arial"/>
          <w:color w:val="000000"/>
        </w:rPr>
        <w:t xml:space="preserve"> og kan ganske sikkert også glede det moderne menneske</w:t>
      </w:r>
      <w:r w:rsidRPr="00A06D01">
        <w:rPr>
          <w:rFonts w:ascii="Cambria" w:hAnsi="Cambria" w:cs="Arial"/>
          <w:color w:val="000000"/>
          <w:sz w:val="24"/>
          <w:szCs w:val="24"/>
        </w:rPr>
        <w:t>.</w:t>
      </w:r>
    </w:p>
    <w:p w:rsidR="002D1537" w:rsidRPr="00A06D01" w:rsidRDefault="008D135C" w:rsidP="009F0DAB">
      <w:pPr>
        <w:spacing w:after="200"/>
        <w:jc w:val="both"/>
        <w:rPr>
          <w:rFonts w:ascii="Cambria" w:hAnsi="Cambria" w:cs="Arial"/>
          <w:color w:val="000000"/>
          <w:sz w:val="24"/>
          <w:szCs w:val="24"/>
        </w:rPr>
      </w:pPr>
      <w:r w:rsidRPr="009F0DAB">
        <w:rPr>
          <w:rFonts w:ascii="Cambria" w:hAnsi="Cambria"/>
          <w:sz w:val="25"/>
          <w:szCs w:val="25"/>
        </w:rPr>
        <w:t xml:space="preserve">4. </w:t>
      </w:r>
      <w:r w:rsidR="009F0DAB" w:rsidRPr="00C06053">
        <w:rPr>
          <w:rFonts w:ascii="Cambria" w:hAnsi="Cambria"/>
          <w:sz w:val="25"/>
          <w:szCs w:val="25"/>
        </w:rPr>
        <w:t>„</w:t>
      </w:r>
      <w:r w:rsidRPr="009F0DAB">
        <w:rPr>
          <w:rFonts w:ascii="Cambria" w:hAnsi="Cambria"/>
          <w:i/>
          <w:sz w:val="25"/>
          <w:szCs w:val="25"/>
        </w:rPr>
        <w:t xml:space="preserve">Gjør våre hjerter </w:t>
      </w:r>
      <w:r w:rsidR="000337DB" w:rsidRPr="009F0DAB">
        <w:rPr>
          <w:rFonts w:ascii="Cambria" w:hAnsi="Cambria"/>
          <w:i/>
          <w:sz w:val="25"/>
          <w:szCs w:val="25"/>
        </w:rPr>
        <w:t>etter d</w:t>
      </w:r>
      <w:r w:rsidR="00EC1640" w:rsidRPr="009F0DAB">
        <w:rPr>
          <w:rFonts w:ascii="Cambria" w:hAnsi="Cambria"/>
          <w:i/>
          <w:sz w:val="25"/>
          <w:szCs w:val="25"/>
        </w:rPr>
        <w:t xml:space="preserve">itt </w:t>
      </w:r>
      <w:r w:rsidRPr="009F0DAB">
        <w:rPr>
          <w:rFonts w:ascii="Cambria" w:hAnsi="Cambria"/>
          <w:i/>
          <w:sz w:val="25"/>
          <w:szCs w:val="25"/>
        </w:rPr>
        <w:t>H</w:t>
      </w:r>
      <w:r w:rsidR="00EC1640" w:rsidRPr="009F0DAB">
        <w:rPr>
          <w:rFonts w:ascii="Cambria" w:hAnsi="Cambria"/>
          <w:i/>
          <w:sz w:val="25"/>
          <w:szCs w:val="25"/>
        </w:rPr>
        <w:t>jerte</w:t>
      </w:r>
      <w:r w:rsidR="00E10FFD" w:rsidRPr="009F0DAB">
        <w:rPr>
          <w:rFonts w:ascii="Cambria" w:hAnsi="Cambria"/>
          <w:sz w:val="25"/>
          <w:szCs w:val="25"/>
        </w:rPr>
        <w:t>.”</w:t>
      </w:r>
      <w:r w:rsidR="00EC1640" w:rsidRPr="009F0DAB">
        <w:rPr>
          <w:rFonts w:ascii="Cambria" w:hAnsi="Cambria"/>
          <w:sz w:val="25"/>
          <w:szCs w:val="25"/>
        </w:rPr>
        <w:t xml:space="preserve"> </w:t>
      </w:r>
      <w:r w:rsidR="000337DB" w:rsidRPr="009F0DAB">
        <w:rPr>
          <w:rFonts w:ascii="Cambria" w:hAnsi="Cambria"/>
          <w:sz w:val="25"/>
          <w:szCs w:val="25"/>
        </w:rPr>
        <w:t xml:space="preserve">Den gudviede menneskets spiritualitet </w:t>
      </w:r>
      <w:r w:rsidR="00EC1640" w:rsidRPr="009F0DAB">
        <w:rPr>
          <w:rFonts w:ascii="Cambria" w:hAnsi="Cambria"/>
          <w:sz w:val="25"/>
          <w:szCs w:val="25"/>
        </w:rPr>
        <w:t xml:space="preserve">formet </w:t>
      </w:r>
      <w:r w:rsidR="000337DB" w:rsidRPr="009F0DAB">
        <w:rPr>
          <w:rFonts w:ascii="Cambria" w:hAnsi="Cambria"/>
          <w:sz w:val="25"/>
          <w:szCs w:val="25"/>
        </w:rPr>
        <w:t>etter</w:t>
      </w:r>
      <w:r w:rsidR="00EC1640" w:rsidRPr="009F0DAB">
        <w:rPr>
          <w:rFonts w:ascii="Cambria" w:hAnsi="Cambria"/>
          <w:sz w:val="25"/>
          <w:szCs w:val="25"/>
        </w:rPr>
        <w:t xml:space="preserve"> </w:t>
      </w:r>
      <w:r w:rsidR="000337DB" w:rsidRPr="009F0DAB">
        <w:rPr>
          <w:rFonts w:ascii="Cambria" w:hAnsi="Cambria"/>
          <w:sz w:val="25"/>
          <w:szCs w:val="25"/>
        </w:rPr>
        <w:t>Jesu</w:t>
      </w:r>
      <w:r w:rsidR="003354A2" w:rsidRPr="009F0DAB">
        <w:rPr>
          <w:rFonts w:ascii="Cambria" w:hAnsi="Cambria"/>
          <w:sz w:val="25"/>
          <w:szCs w:val="25"/>
        </w:rPr>
        <w:t xml:space="preserve"> </w:t>
      </w:r>
      <w:r w:rsidR="00EC1640" w:rsidRPr="009F0DAB">
        <w:rPr>
          <w:rFonts w:ascii="Cambria" w:hAnsi="Cambria"/>
          <w:sz w:val="25"/>
          <w:szCs w:val="25"/>
        </w:rPr>
        <w:t>H</w:t>
      </w:r>
      <w:r w:rsidR="00FD397E" w:rsidRPr="009F0DAB">
        <w:rPr>
          <w:rFonts w:ascii="Cambria" w:hAnsi="Cambria"/>
          <w:sz w:val="25"/>
          <w:szCs w:val="25"/>
        </w:rPr>
        <w:t>el</w:t>
      </w:r>
      <w:r w:rsidR="003354A2" w:rsidRPr="009F0DAB">
        <w:rPr>
          <w:rFonts w:ascii="Cambria" w:hAnsi="Cambria"/>
          <w:sz w:val="25"/>
          <w:szCs w:val="25"/>
        </w:rPr>
        <w:t>l</w:t>
      </w:r>
      <w:r w:rsidR="00FD397E" w:rsidRPr="009F0DAB">
        <w:rPr>
          <w:rFonts w:ascii="Cambria" w:hAnsi="Cambria"/>
          <w:sz w:val="25"/>
          <w:szCs w:val="25"/>
        </w:rPr>
        <w:t>ig</w:t>
      </w:r>
      <w:r w:rsidR="003354A2" w:rsidRPr="009F0DAB">
        <w:rPr>
          <w:rFonts w:ascii="Cambria" w:hAnsi="Cambria"/>
          <w:sz w:val="25"/>
          <w:szCs w:val="25"/>
        </w:rPr>
        <w:t>e</w:t>
      </w:r>
      <w:r w:rsidR="00FD397E" w:rsidRPr="009F0DAB">
        <w:rPr>
          <w:rFonts w:ascii="Cambria" w:hAnsi="Cambria"/>
          <w:sz w:val="25"/>
          <w:szCs w:val="25"/>
        </w:rPr>
        <w:t xml:space="preserve"> Hjerte</w:t>
      </w:r>
    </w:p>
    <w:p w:rsidR="00847EE5" w:rsidRPr="00A06D01" w:rsidRDefault="00E74C25" w:rsidP="00107CB5">
      <w:pPr>
        <w:spacing w:after="200" w:line="276" w:lineRule="auto"/>
        <w:jc w:val="both"/>
        <w:rPr>
          <w:rFonts w:ascii="Cambria" w:hAnsi="Cambria" w:cs="Arial"/>
          <w:color w:val="33CCCC"/>
          <w:sz w:val="24"/>
          <w:szCs w:val="24"/>
        </w:rPr>
      </w:pPr>
      <w:r w:rsidRPr="00B013F6">
        <w:rPr>
          <w:rFonts w:ascii="Cambria" w:hAnsi="Cambria" w:cs="Arial"/>
        </w:rPr>
        <w:t>Hver</w:t>
      </w:r>
      <w:r w:rsidR="00EC1640" w:rsidRPr="00B013F6">
        <w:rPr>
          <w:rFonts w:ascii="Cambria" w:hAnsi="Cambria" w:cs="Arial"/>
        </w:rPr>
        <w:t xml:space="preserve"> krist</w:t>
      </w:r>
      <w:r w:rsidRPr="00B013F6">
        <w:rPr>
          <w:rFonts w:ascii="Cambria" w:hAnsi="Cambria" w:cs="Arial"/>
        </w:rPr>
        <w:t>en</w:t>
      </w:r>
      <w:r w:rsidR="00EC1640" w:rsidRPr="00B013F6">
        <w:rPr>
          <w:rFonts w:ascii="Cambria" w:hAnsi="Cambria" w:cs="Arial"/>
        </w:rPr>
        <w:t xml:space="preserve">, uavhengig av hvem han er og hva </w:t>
      </w:r>
      <w:r w:rsidR="00731987" w:rsidRPr="00B013F6">
        <w:rPr>
          <w:rFonts w:ascii="Cambria" w:hAnsi="Cambria" w:cs="Arial"/>
        </w:rPr>
        <w:t>han</w:t>
      </w:r>
      <w:r w:rsidR="00EC1640" w:rsidRPr="00B013F6">
        <w:rPr>
          <w:rFonts w:ascii="Cambria" w:hAnsi="Cambria" w:cs="Arial"/>
        </w:rPr>
        <w:t xml:space="preserve"> gjør, </w:t>
      </w:r>
      <w:r w:rsidR="00C156EC" w:rsidRPr="00B013F6">
        <w:rPr>
          <w:rFonts w:ascii="Cambria" w:hAnsi="Cambria" w:cs="Arial"/>
        </w:rPr>
        <w:t>må</w:t>
      </w:r>
      <w:r w:rsidR="00731987" w:rsidRPr="00B013F6">
        <w:rPr>
          <w:rFonts w:ascii="Cambria" w:hAnsi="Cambria" w:cs="Arial"/>
        </w:rPr>
        <w:t xml:space="preserve"> </w:t>
      </w:r>
      <w:r w:rsidR="00EC1640" w:rsidRPr="00B013F6">
        <w:rPr>
          <w:rFonts w:ascii="Cambria" w:hAnsi="Cambria" w:cs="Arial"/>
        </w:rPr>
        <w:t xml:space="preserve">i kraft av </w:t>
      </w:r>
      <w:r w:rsidR="00C156EC" w:rsidRPr="00B013F6">
        <w:rPr>
          <w:rFonts w:ascii="Cambria" w:hAnsi="Cambria" w:cs="Arial"/>
        </w:rPr>
        <w:t xml:space="preserve">konsekrasjonen i </w:t>
      </w:r>
      <w:r w:rsidR="00731987" w:rsidRPr="00B013F6">
        <w:rPr>
          <w:rFonts w:ascii="Cambria" w:hAnsi="Cambria" w:cs="Arial"/>
        </w:rPr>
        <w:t>dåpen</w:t>
      </w:r>
      <w:r w:rsidR="00615C42" w:rsidRPr="00B013F6">
        <w:rPr>
          <w:rFonts w:ascii="Cambria" w:hAnsi="Cambria" w:cs="Arial"/>
        </w:rPr>
        <w:t xml:space="preserve"> </w:t>
      </w:r>
      <w:r w:rsidR="00C156EC" w:rsidRPr="00B013F6">
        <w:rPr>
          <w:rFonts w:ascii="Cambria" w:hAnsi="Cambria" w:cs="Arial"/>
        </w:rPr>
        <w:t>danne sitt liv og forvandle det etter Jesu forbilde</w:t>
      </w:r>
      <w:r w:rsidR="00EC1640" w:rsidRPr="00B013F6">
        <w:rPr>
          <w:rFonts w:ascii="Cambria" w:hAnsi="Cambria" w:cs="Arial"/>
        </w:rPr>
        <w:t xml:space="preserve">. </w:t>
      </w:r>
      <w:r w:rsidR="00C156EC" w:rsidRPr="00B013F6">
        <w:rPr>
          <w:rFonts w:ascii="Cambria" w:hAnsi="Cambria" w:cs="Arial"/>
        </w:rPr>
        <w:t xml:space="preserve">Men </w:t>
      </w:r>
      <w:r w:rsidR="00D85145" w:rsidRPr="00B013F6">
        <w:rPr>
          <w:rFonts w:ascii="Cambria" w:hAnsi="Cambria" w:cs="Arial"/>
        </w:rPr>
        <w:t>de</w:t>
      </w:r>
      <w:r w:rsidR="00C156EC" w:rsidRPr="00B013F6">
        <w:rPr>
          <w:rFonts w:ascii="Cambria" w:hAnsi="Cambria" w:cs="Arial"/>
        </w:rPr>
        <w:t xml:space="preserve"> </w:t>
      </w:r>
      <w:r w:rsidR="00EC1640" w:rsidRPr="00B013F6">
        <w:rPr>
          <w:rFonts w:ascii="Cambria" w:hAnsi="Cambria" w:cs="Arial"/>
        </w:rPr>
        <w:t xml:space="preserve">som er kalt til større intimitet med Herren, de som </w:t>
      </w:r>
      <w:r w:rsidR="00C156EC" w:rsidRPr="00B013F6">
        <w:rPr>
          <w:rFonts w:ascii="Cambria" w:hAnsi="Cambria" w:cs="Arial"/>
        </w:rPr>
        <w:t xml:space="preserve">i kraft av det særskilte kallet </w:t>
      </w:r>
      <w:r w:rsidR="00D85145" w:rsidRPr="00B013F6">
        <w:rPr>
          <w:rFonts w:ascii="Cambria" w:hAnsi="Cambria" w:cs="Arial"/>
        </w:rPr>
        <w:t>har valgt</w:t>
      </w:r>
      <w:r w:rsidR="00EC1640" w:rsidRPr="00B013F6">
        <w:rPr>
          <w:rFonts w:ascii="Cambria" w:hAnsi="Cambria" w:cs="Arial"/>
        </w:rPr>
        <w:t xml:space="preserve"> å forlate alt og ofre sin</w:t>
      </w:r>
      <w:r w:rsidR="005C7918" w:rsidRPr="00B013F6">
        <w:rPr>
          <w:rFonts w:ascii="Cambria" w:hAnsi="Cambria" w:cs="Arial"/>
        </w:rPr>
        <w:t xml:space="preserve"> eksistens </w:t>
      </w:r>
      <w:r w:rsidR="00615C42" w:rsidRPr="00B013F6">
        <w:rPr>
          <w:rFonts w:ascii="Cambria" w:hAnsi="Cambria" w:cs="Arial"/>
        </w:rPr>
        <w:t>t</w:t>
      </w:r>
      <w:r w:rsidR="005C7918" w:rsidRPr="00B013F6">
        <w:rPr>
          <w:rFonts w:ascii="Cambria" w:hAnsi="Cambria" w:cs="Arial"/>
        </w:rPr>
        <w:t>i</w:t>
      </w:r>
      <w:r w:rsidR="00615C42" w:rsidRPr="00B013F6">
        <w:rPr>
          <w:rFonts w:ascii="Cambria" w:hAnsi="Cambria" w:cs="Arial"/>
        </w:rPr>
        <w:t>l</w:t>
      </w:r>
      <w:r w:rsidR="00D85145" w:rsidRPr="00B013F6">
        <w:rPr>
          <w:rFonts w:ascii="Cambria" w:hAnsi="Cambria" w:cs="Arial"/>
        </w:rPr>
        <w:t xml:space="preserve"> tjeneste for Guds Rike, de </w:t>
      </w:r>
      <w:r w:rsidR="005C7918" w:rsidRPr="00B013F6">
        <w:rPr>
          <w:rFonts w:ascii="Cambria" w:hAnsi="Cambria" w:cs="Arial"/>
        </w:rPr>
        <w:t>som H</w:t>
      </w:r>
      <w:r w:rsidR="00EC1640" w:rsidRPr="00B013F6">
        <w:rPr>
          <w:rFonts w:ascii="Cambria" w:hAnsi="Cambria" w:cs="Arial"/>
        </w:rPr>
        <w:t xml:space="preserve">an tiltrakk </w:t>
      </w:r>
      <w:r w:rsidR="005519BF" w:rsidRPr="00B013F6">
        <w:rPr>
          <w:rFonts w:ascii="Cambria" w:hAnsi="Cambria" w:cs="Arial"/>
        </w:rPr>
        <w:t>med sin kjærlighet</w:t>
      </w:r>
      <w:r w:rsidR="00EC1640" w:rsidRPr="00B013F6">
        <w:rPr>
          <w:rFonts w:ascii="Cambria" w:hAnsi="Cambria" w:cs="Arial"/>
        </w:rPr>
        <w:t xml:space="preserve"> </w:t>
      </w:r>
      <w:r w:rsidR="005519BF" w:rsidRPr="00B013F6">
        <w:rPr>
          <w:rFonts w:ascii="Cambria" w:hAnsi="Cambria" w:cs="Arial"/>
        </w:rPr>
        <w:t>for</w:t>
      </w:r>
      <w:r w:rsidR="009F0DAB">
        <w:rPr>
          <w:rFonts w:ascii="Cambria" w:hAnsi="Cambria" w:cs="Arial"/>
        </w:rPr>
        <w:t xml:space="preserve"> </w:t>
      </w:r>
      <w:r w:rsidR="009F0DAB" w:rsidRPr="009F0DAB">
        <w:rPr>
          <w:rFonts w:ascii="Cambria" w:hAnsi="Cambria"/>
        </w:rPr>
        <w:t>„</w:t>
      </w:r>
      <w:r w:rsidR="00EC1640" w:rsidRPr="009F0DAB">
        <w:rPr>
          <w:rFonts w:ascii="Cambria" w:hAnsi="Cambria" w:cs="Arial"/>
          <w:i/>
        </w:rPr>
        <w:t>å</w:t>
      </w:r>
      <w:r w:rsidR="00EC1640" w:rsidRPr="00B013F6">
        <w:rPr>
          <w:rFonts w:ascii="Cambria" w:hAnsi="Cambria" w:cs="Arial"/>
        </w:rPr>
        <w:t xml:space="preserve"> </w:t>
      </w:r>
      <w:r w:rsidR="00847EE5" w:rsidRPr="00B013F6">
        <w:rPr>
          <w:rFonts w:ascii="Cambria" w:hAnsi="Cambria" w:cs="Arial"/>
          <w:i/>
        </w:rPr>
        <w:t>tale</w:t>
      </w:r>
      <w:r w:rsidR="00EC1640" w:rsidRPr="00B013F6">
        <w:rPr>
          <w:rFonts w:ascii="Cambria" w:hAnsi="Cambria" w:cs="Arial"/>
          <w:i/>
        </w:rPr>
        <w:t xml:space="preserve"> til</w:t>
      </w:r>
      <w:r w:rsidR="00EC1640" w:rsidRPr="00B013F6">
        <w:rPr>
          <w:rFonts w:ascii="Cambria" w:hAnsi="Cambria" w:cs="Arial"/>
        </w:rPr>
        <w:t xml:space="preserve"> </w:t>
      </w:r>
      <w:r w:rsidR="00873461" w:rsidRPr="00B013F6">
        <w:rPr>
          <w:rFonts w:ascii="Cambria" w:hAnsi="Cambria" w:cs="Arial"/>
          <w:i/>
        </w:rPr>
        <w:t>deres</w:t>
      </w:r>
      <w:r w:rsidR="00EC1640" w:rsidRPr="00B013F6">
        <w:rPr>
          <w:rFonts w:ascii="Cambria" w:hAnsi="Cambria" w:cs="Arial"/>
          <w:i/>
        </w:rPr>
        <w:t xml:space="preserve"> hjerter</w:t>
      </w:r>
      <w:r w:rsidR="009F0DAB">
        <w:rPr>
          <w:rFonts w:ascii="Cambria" w:hAnsi="Cambria" w:cs="Arial"/>
        </w:rPr>
        <w:t>”</w:t>
      </w:r>
      <w:r w:rsidR="005C7918" w:rsidRPr="00B013F6">
        <w:rPr>
          <w:rStyle w:val="FootnoteReference"/>
          <w:rFonts w:ascii="Cambria" w:hAnsi="Cambria"/>
          <w:bCs/>
          <w:i/>
          <w:lang w:val="pl-PL"/>
        </w:rPr>
        <w:footnoteReference w:id="8"/>
      </w:r>
      <w:r w:rsidR="00EC1640" w:rsidRPr="00B013F6">
        <w:rPr>
          <w:rFonts w:ascii="Cambria" w:hAnsi="Cambria" w:cs="Arial"/>
        </w:rPr>
        <w:t xml:space="preserve"> </w:t>
      </w:r>
      <w:r w:rsidR="00D85145" w:rsidRPr="00B013F6">
        <w:rPr>
          <w:rFonts w:ascii="Cambria" w:hAnsi="Cambria" w:cs="Arial"/>
        </w:rPr>
        <w:t>- d</w:t>
      </w:r>
      <w:r w:rsidR="00EC1640" w:rsidRPr="00B013F6">
        <w:rPr>
          <w:rFonts w:ascii="Cambria" w:hAnsi="Cambria" w:cs="Arial"/>
        </w:rPr>
        <w:t xml:space="preserve">e </w:t>
      </w:r>
      <w:r w:rsidR="00847EE5" w:rsidRPr="00B013F6">
        <w:rPr>
          <w:rFonts w:ascii="Cambria" w:hAnsi="Cambria" w:cs="Arial"/>
        </w:rPr>
        <w:t>må særlig</w:t>
      </w:r>
      <w:r w:rsidR="00EC1640" w:rsidRPr="00B013F6">
        <w:rPr>
          <w:rFonts w:ascii="Cambria" w:hAnsi="Cambria" w:cs="Arial"/>
        </w:rPr>
        <w:t xml:space="preserve"> lytte til </w:t>
      </w:r>
      <w:r w:rsidR="00847EE5" w:rsidRPr="00B013F6">
        <w:rPr>
          <w:rFonts w:ascii="Cambria" w:hAnsi="Cambria" w:cs="Arial"/>
        </w:rPr>
        <w:t>det</w:t>
      </w:r>
      <w:r w:rsidR="00EC1640" w:rsidRPr="00B013F6">
        <w:rPr>
          <w:rFonts w:ascii="Cambria" w:hAnsi="Cambria" w:cs="Arial"/>
        </w:rPr>
        <w:t xml:space="preserve"> som </w:t>
      </w:r>
      <w:r w:rsidR="00061400" w:rsidRPr="00B013F6">
        <w:rPr>
          <w:rFonts w:ascii="Cambria" w:hAnsi="Cambria" w:cs="Arial"/>
        </w:rPr>
        <w:t>kommer</w:t>
      </w:r>
      <w:r w:rsidR="00EC1640" w:rsidRPr="00B013F6">
        <w:rPr>
          <w:rFonts w:ascii="Cambria" w:hAnsi="Cambria" w:cs="Arial"/>
        </w:rPr>
        <w:t xml:space="preserve"> </w:t>
      </w:r>
      <w:r w:rsidR="00D6430A">
        <w:rPr>
          <w:rFonts w:ascii="Cambria" w:hAnsi="Cambria" w:cs="Arial"/>
        </w:rPr>
        <w:t>ut av Frelserens H</w:t>
      </w:r>
      <w:r w:rsidR="00847EE5" w:rsidRPr="00B013F6">
        <w:rPr>
          <w:rFonts w:ascii="Cambria" w:hAnsi="Cambria" w:cs="Arial"/>
        </w:rPr>
        <w:t>jerte, han som er</w:t>
      </w:r>
      <w:r w:rsidR="00EC1640" w:rsidRPr="00B013F6">
        <w:rPr>
          <w:rFonts w:ascii="Cambria" w:hAnsi="Cambria" w:cs="Arial"/>
        </w:rPr>
        <w:t xml:space="preserve"> i stand til å oppfylle alle menneskets </w:t>
      </w:r>
      <w:r w:rsidR="00873461" w:rsidRPr="00B013F6">
        <w:rPr>
          <w:rFonts w:ascii="Cambria" w:hAnsi="Cambria" w:cs="Arial"/>
        </w:rPr>
        <w:t>ønsker</w:t>
      </w:r>
      <w:r w:rsidR="00847EE5" w:rsidRPr="00B013F6">
        <w:rPr>
          <w:rFonts w:ascii="Cambria" w:hAnsi="Cambria" w:cs="Arial"/>
        </w:rPr>
        <w:t>,</w:t>
      </w:r>
      <w:r w:rsidR="00873461" w:rsidRPr="00B013F6">
        <w:rPr>
          <w:rFonts w:ascii="Cambria" w:hAnsi="Cambria" w:cs="Arial"/>
        </w:rPr>
        <w:t xml:space="preserve"> </w:t>
      </w:r>
      <w:r w:rsidR="00EC1640" w:rsidRPr="00B013F6">
        <w:rPr>
          <w:rFonts w:ascii="Cambria" w:hAnsi="Cambria" w:cs="Arial"/>
        </w:rPr>
        <w:t xml:space="preserve">og </w:t>
      </w:r>
      <w:r w:rsidR="00847EE5" w:rsidRPr="00B013F6">
        <w:rPr>
          <w:rFonts w:ascii="Cambria" w:hAnsi="Cambria" w:cs="Arial"/>
        </w:rPr>
        <w:t>grunnfeste sitt liv i ham</w:t>
      </w:r>
      <w:r w:rsidR="006418E4" w:rsidRPr="00B013F6">
        <w:rPr>
          <w:rFonts w:ascii="Cambria" w:hAnsi="Cambria" w:cs="Arial"/>
        </w:rPr>
        <w:t>. Pave</w:t>
      </w:r>
      <w:r w:rsidR="00EC1640" w:rsidRPr="00B013F6">
        <w:rPr>
          <w:rFonts w:ascii="Cambria" w:hAnsi="Cambria" w:cs="Arial"/>
        </w:rPr>
        <w:t xml:space="preserve"> J</w:t>
      </w:r>
      <w:r w:rsidR="006418E4" w:rsidRPr="00B013F6">
        <w:rPr>
          <w:rFonts w:ascii="Cambria" w:hAnsi="Cambria" w:cs="Arial"/>
        </w:rPr>
        <w:t>ohannes</w:t>
      </w:r>
      <w:r w:rsidR="009F0DAB">
        <w:rPr>
          <w:rFonts w:ascii="Cambria" w:hAnsi="Cambria" w:cs="Arial"/>
        </w:rPr>
        <w:t xml:space="preserve"> Paul II påpeker at </w:t>
      </w:r>
      <w:r w:rsidR="009F0DAB" w:rsidRPr="00107CB5">
        <w:rPr>
          <w:rFonts w:ascii="Cambria" w:hAnsi="Cambria"/>
          <w:i/>
        </w:rPr>
        <w:t>„</w:t>
      </w:r>
      <w:r w:rsidR="00D85145" w:rsidRPr="00107CB5">
        <w:rPr>
          <w:rFonts w:ascii="Cambria" w:hAnsi="Cambria" w:cs="Arial"/>
          <w:i/>
        </w:rPr>
        <w:t xml:space="preserve">i det gudviede livet gjelder det ikke bare å følge etter Kristus med hele sitt hjerte, å elske Ham </w:t>
      </w:r>
      <w:r w:rsidR="009F0DAB" w:rsidRPr="00107CB5">
        <w:rPr>
          <w:rFonts w:ascii="Cambria" w:hAnsi="Cambria" w:cs="Arial"/>
          <w:i/>
        </w:rPr>
        <w:t>»</w:t>
      </w:r>
      <w:r w:rsidR="00EC1640" w:rsidRPr="00107CB5">
        <w:rPr>
          <w:rFonts w:ascii="Cambria" w:hAnsi="Cambria" w:cs="Arial"/>
          <w:i/>
        </w:rPr>
        <w:t xml:space="preserve">mer enn far og mor, mer enn en sønn og </w:t>
      </w:r>
      <w:r w:rsidR="00107CB5" w:rsidRPr="00107CB5">
        <w:rPr>
          <w:rFonts w:ascii="Cambria" w:hAnsi="Cambria" w:cs="Arial"/>
          <w:i/>
        </w:rPr>
        <w:t xml:space="preserve">datter« </w:t>
      </w:r>
      <w:r w:rsidR="00EC1640" w:rsidRPr="00107CB5">
        <w:rPr>
          <w:rFonts w:ascii="Cambria" w:hAnsi="Cambria" w:cs="Arial"/>
          <w:i/>
        </w:rPr>
        <w:t>(jf</w:t>
      </w:r>
      <w:r w:rsidR="000337DB" w:rsidRPr="00107CB5">
        <w:rPr>
          <w:rFonts w:ascii="Cambria" w:hAnsi="Cambria" w:cs="Arial"/>
          <w:i/>
        </w:rPr>
        <w:t>r</w:t>
      </w:r>
      <w:r w:rsidR="00EC1640" w:rsidRPr="00107CB5">
        <w:rPr>
          <w:rFonts w:ascii="Cambria" w:hAnsi="Cambria" w:cs="Arial"/>
          <w:i/>
        </w:rPr>
        <w:t>. Matt 10, 37)</w:t>
      </w:r>
      <w:r w:rsidR="00D85145" w:rsidRPr="00107CB5">
        <w:rPr>
          <w:rFonts w:ascii="Cambria" w:hAnsi="Cambria" w:cs="Arial"/>
          <w:i/>
        </w:rPr>
        <w:t xml:space="preserve"> – for dette kreves av enhver disippel - det gjelder å leve og uttrykke dette ved å </w:t>
      </w:r>
      <w:r w:rsidR="00D85145" w:rsidRPr="00107CB5">
        <w:rPr>
          <w:rFonts w:ascii="Cambria" w:hAnsi="Cambria" w:cs="Arial"/>
          <w:i/>
          <w:iCs/>
        </w:rPr>
        <w:t>likedanne hele sin eksistens</w:t>
      </w:r>
      <w:r w:rsidR="00D85145" w:rsidRPr="00107CB5">
        <w:rPr>
          <w:rFonts w:ascii="Cambria" w:hAnsi="Cambria" w:cs="Arial"/>
          <w:i/>
        </w:rPr>
        <w:t xml:space="preserve"> med Kristus i et engasjement som omfatter alt og som er en foregripelse av den </w:t>
      </w:r>
      <w:r w:rsidR="00107CB5" w:rsidRPr="00107CB5">
        <w:rPr>
          <w:rFonts w:ascii="Cambria" w:hAnsi="Cambria" w:cs="Arial"/>
          <w:i/>
        </w:rPr>
        <w:t>eskatologiske</w:t>
      </w:r>
      <w:r w:rsidR="00D85145" w:rsidRPr="00107CB5">
        <w:rPr>
          <w:rFonts w:ascii="Cambria" w:hAnsi="Cambria" w:cs="Arial"/>
          <w:i/>
        </w:rPr>
        <w:t xml:space="preserve"> fullkommenhet i den grad dette er mulig i tiden, i henhold til de ulike karismer</w:t>
      </w:r>
      <w:r w:rsidR="00107CB5">
        <w:rPr>
          <w:rFonts w:ascii="Cambria" w:hAnsi="Cambria" w:cs="Arial"/>
          <w:i/>
        </w:rPr>
        <w:t>”.</w:t>
      </w:r>
      <w:r w:rsidR="005048B1" w:rsidRPr="00B013F6">
        <w:rPr>
          <w:rStyle w:val="FootnoteReference"/>
          <w:rFonts w:ascii="Cambria" w:hAnsi="Cambria"/>
          <w:i/>
          <w:lang w:val="pl-PL"/>
        </w:rPr>
        <w:footnoteReference w:id="9"/>
      </w:r>
      <w:r w:rsidR="00EC1640" w:rsidRPr="00B013F6">
        <w:rPr>
          <w:rFonts w:ascii="Cambria" w:hAnsi="Cambria" w:cs="Arial"/>
        </w:rPr>
        <w:t xml:space="preserve"> Ja</w:t>
      </w:r>
      <w:r w:rsidR="00615C42" w:rsidRPr="00B013F6">
        <w:rPr>
          <w:rFonts w:ascii="Cambria" w:hAnsi="Cambria" w:cs="Arial"/>
        </w:rPr>
        <w:t>,</w:t>
      </w:r>
      <w:r w:rsidR="00EC1640" w:rsidRPr="00B013F6">
        <w:rPr>
          <w:rFonts w:ascii="Cambria" w:hAnsi="Cambria" w:cs="Arial"/>
        </w:rPr>
        <w:t xml:space="preserve"> </w:t>
      </w:r>
      <w:r w:rsidR="00D11206" w:rsidRPr="00B013F6">
        <w:rPr>
          <w:rFonts w:ascii="Cambria" w:hAnsi="Cambria" w:cs="Arial"/>
        </w:rPr>
        <w:t>sann</w:t>
      </w:r>
      <w:r w:rsidR="00EC1640" w:rsidRPr="00B013F6">
        <w:rPr>
          <w:rFonts w:ascii="Cambria" w:hAnsi="Cambria" w:cs="Arial"/>
        </w:rPr>
        <w:t xml:space="preserve"> </w:t>
      </w:r>
      <w:r w:rsidR="00580927" w:rsidRPr="00B013F6">
        <w:rPr>
          <w:rFonts w:ascii="Cambria" w:hAnsi="Cambria" w:cs="Arial"/>
        </w:rPr>
        <w:t xml:space="preserve">ordensspiritualitet </w:t>
      </w:r>
      <w:r w:rsidR="00EC1640" w:rsidRPr="00B013F6">
        <w:rPr>
          <w:rFonts w:ascii="Cambria" w:hAnsi="Cambria" w:cs="Arial"/>
        </w:rPr>
        <w:t xml:space="preserve">krever at man </w:t>
      </w:r>
      <w:r w:rsidR="00D11206" w:rsidRPr="00B013F6">
        <w:rPr>
          <w:rFonts w:ascii="Cambria" w:hAnsi="Cambria" w:cs="Arial"/>
        </w:rPr>
        <w:t>har et godt hjerte som sin fortrolige ektemake.</w:t>
      </w:r>
    </w:p>
    <w:p w:rsidR="007844B6" w:rsidRPr="00A06D01" w:rsidRDefault="00EC1640" w:rsidP="008B5BAB">
      <w:pPr>
        <w:spacing w:after="200" w:line="276" w:lineRule="auto"/>
        <w:jc w:val="both"/>
        <w:rPr>
          <w:rFonts w:ascii="Cambria" w:hAnsi="Cambria" w:cs="Arial"/>
          <w:color w:val="000000"/>
          <w:sz w:val="24"/>
          <w:szCs w:val="24"/>
        </w:rPr>
      </w:pPr>
      <w:r w:rsidRPr="00E10FFD">
        <w:rPr>
          <w:rFonts w:ascii="Cambria" w:hAnsi="Cambria" w:cs="Arial"/>
        </w:rPr>
        <w:t>Kjærlighet</w:t>
      </w:r>
      <w:r w:rsidRPr="00E10FFD">
        <w:rPr>
          <w:rFonts w:ascii="Cambria" w:hAnsi="Cambria" w:cs="Arial"/>
          <w:color w:val="33CCCC"/>
        </w:rPr>
        <w:t xml:space="preserve"> </w:t>
      </w:r>
      <w:r w:rsidRPr="00E10FFD">
        <w:rPr>
          <w:rFonts w:ascii="Cambria" w:hAnsi="Cambria" w:cs="Arial"/>
          <w:color w:val="000000"/>
        </w:rPr>
        <w:t xml:space="preserve">og </w:t>
      </w:r>
      <w:r w:rsidR="00847EE5" w:rsidRPr="00E10FFD">
        <w:rPr>
          <w:rFonts w:ascii="Cambria" w:hAnsi="Cambria" w:cs="Arial"/>
          <w:color w:val="000000"/>
        </w:rPr>
        <w:t>likedannelse</w:t>
      </w:r>
      <w:r w:rsidR="00C80535" w:rsidRPr="00E10FFD">
        <w:rPr>
          <w:rFonts w:ascii="Cambria" w:hAnsi="Cambria" w:cs="Arial"/>
          <w:color w:val="000000"/>
        </w:rPr>
        <w:t xml:space="preserve"> av en </w:t>
      </w:r>
      <w:r w:rsidR="00847EE5" w:rsidRPr="00E10FFD">
        <w:rPr>
          <w:rFonts w:ascii="Cambria" w:hAnsi="Cambria" w:cs="Arial"/>
          <w:color w:val="000000"/>
        </w:rPr>
        <w:t>gudviet</w:t>
      </w:r>
      <w:r w:rsidRPr="00E10FFD">
        <w:rPr>
          <w:rFonts w:ascii="Cambria" w:hAnsi="Cambria" w:cs="Arial"/>
          <w:color w:val="000000"/>
        </w:rPr>
        <w:t xml:space="preserve"> person til </w:t>
      </w:r>
      <w:r w:rsidR="00847EE5" w:rsidRPr="00E10FFD">
        <w:rPr>
          <w:rFonts w:ascii="Cambria" w:hAnsi="Cambria" w:cs="Arial"/>
          <w:color w:val="000000"/>
        </w:rPr>
        <w:t>Jesu hellige</w:t>
      </w:r>
      <w:r w:rsidR="00A87317" w:rsidRPr="00E10FFD">
        <w:rPr>
          <w:rFonts w:ascii="Cambria" w:hAnsi="Cambria" w:cs="Arial"/>
          <w:color w:val="000000"/>
        </w:rPr>
        <w:t xml:space="preserve"> </w:t>
      </w:r>
      <w:r w:rsidRPr="00E10FFD">
        <w:rPr>
          <w:rFonts w:ascii="Cambria" w:hAnsi="Cambria" w:cs="Arial"/>
          <w:color w:val="000000"/>
        </w:rPr>
        <w:t>H</w:t>
      </w:r>
      <w:r w:rsidR="00C80535" w:rsidRPr="00E10FFD">
        <w:rPr>
          <w:rFonts w:ascii="Cambria" w:hAnsi="Cambria" w:cs="Arial"/>
          <w:color w:val="000000"/>
        </w:rPr>
        <w:t>jerte</w:t>
      </w:r>
      <w:r w:rsidRPr="00E10FFD">
        <w:rPr>
          <w:rFonts w:ascii="Cambria" w:hAnsi="Cambria" w:cs="Arial"/>
          <w:color w:val="000000"/>
        </w:rPr>
        <w:t xml:space="preserve"> er et uttrykk </w:t>
      </w:r>
      <w:r w:rsidR="00847EE5" w:rsidRPr="00E10FFD">
        <w:rPr>
          <w:rFonts w:ascii="Cambria" w:hAnsi="Cambria" w:cs="Arial"/>
          <w:color w:val="000000"/>
        </w:rPr>
        <w:t>for kristosentrisk klosterliv</w:t>
      </w:r>
      <w:r w:rsidRPr="00E10FFD">
        <w:rPr>
          <w:rFonts w:ascii="Cambria" w:hAnsi="Cambria" w:cs="Arial"/>
          <w:color w:val="000000"/>
        </w:rPr>
        <w:t xml:space="preserve">, fordi </w:t>
      </w:r>
      <w:r w:rsidR="00107CB5" w:rsidRPr="002F20F7">
        <w:rPr>
          <w:rFonts w:ascii="Cambria" w:hAnsi="Cambria"/>
          <w:i/>
        </w:rPr>
        <w:t>„</w:t>
      </w:r>
      <w:r w:rsidRPr="002F20F7">
        <w:rPr>
          <w:rFonts w:ascii="Cambria" w:hAnsi="Cambria" w:cs="Arial"/>
          <w:i/>
        </w:rPr>
        <w:t>enhv</w:t>
      </w:r>
      <w:r w:rsidR="003C30EC" w:rsidRPr="002F20F7">
        <w:rPr>
          <w:rFonts w:ascii="Cambria" w:hAnsi="Cambria" w:cs="Arial"/>
          <w:i/>
        </w:rPr>
        <w:t xml:space="preserve">er </w:t>
      </w:r>
      <w:r w:rsidR="008C1E27" w:rsidRPr="002F20F7">
        <w:rPr>
          <w:rFonts w:ascii="Cambria" w:hAnsi="Cambria" w:cs="Arial"/>
          <w:i/>
        </w:rPr>
        <w:t>form for ære</w:t>
      </w:r>
      <w:r w:rsidR="003C30EC" w:rsidRPr="002F20F7">
        <w:rPr>
          <w:rFonts w:ascii="Cambria" w:hAnsi="Cambria" w:cs="Arial"/>
          <w:i/>
        </w:rPr>
        <w:t xml:space="preserve"> </w:t>
      </w:r>
      <w:r w:rsidR="00A87317" w:rsidRPr="002F20F7">
        <w:rPr>
          <w:rFonts w:ascii="Cambria" w:hAnsi="Cambria" w:cs="Arial"/>
          <w:i/>
        </w:rPr>
        <w:t xml:space="preserve">er et </w:t>
      </w:r>
      <w:r w:rsidR="00061400" w:rsidRPr="002F20F7">
        <w:rPr>
          <w:rFonts w:ascii="Cambria" w:hAnsi="Cambria" w:cs="Arial"/>
          <w:i/>
        </w:rPr>
        <w:t>kjennetegn</w:t>
      </w:r>
      <w:r w:rsidRPr="002F20F7">
        <w:rPr>
          <w:rFonts w:ascii="Cambria" w:hAnsi="Cambria" w:cs="Arial"/>
          <w:i/>
        </w:rPr>
        <w:t xml:space="preserve"> </w:t>
      </w:r>
      <w:r w:rsidR="00061400" w:rsidRPr="002F20F7">
        <w:rPr>
          <w:rFonts w:ascii="Cambria" w:hAnsi="Cambria" w:cs="Arial"/>
          <w:i/>
        </w:rPr>
        <w:t>på</w:t>
      </w:r>
      <w:r w:rsidRPr="002F20F7">
        <w:rPr>
          <w:rFonts w:ascii="Cambria" w:hAnsi="Cambria" w:cs="Arial"/>
          <w:i/>
        </w:rPr>
        <w:t xml:space="preserve"> kjærlighet og respekt </w:t>
      </w:r>
      <w:r w:rsidR="008C1E27" w:rsidRPr="002F20F7">
        <w:rPr>
          <w:rFonts w:ascii="Cambria" w:hAnsi="Cambria" w:cs="Arial"/>
          <w:i/>
        </w:rPr>
        <w:t>for</w:t>
      </w:r>
      <w:r w:rsidR="00C80535" w:rsidRPr="002F20F7">
        <w:rPr>
          <w:rFonts w:ascii="Cambria" w:hAnsi="Cambria" w:cs="Arial"/>
          <w:i/>
        </w:rPr>
        <w:t xml:space="preserve"> </w:t>
      </w:r>
      <w:r w:rsidR="00D6430A" w:rsidRPr="002F20F7">
        <w:rPr>
          <w:rFonts w:ascii="Cambria" w:hAnsi="Cambria" w:cs="Arial"/>
          <w:i/>
        </w:rPr>
        <w:t>Det G</w:t>
      </w:r>
      <w:r w:rsidR="008C1E27" w:rsidRPr="002F20F7">
        <w:rPr>
          <w:rFonts w:ascii="Cambria" w:hAnsi="Cambria" w:cs="Arial"/>
          <w:i/>
        </w:rPr>
        <w:t>uddommelige</w:t>
      </w:r>
      <w:r w:rsidRPr="002F20F7">
        <w:rPr>
          <w:rFonts w:ascii="Cambria" w:hAnsi="Cambria" w:cs="Arial"/>
          <w:i/>
        </w:rPr>
        <w:t xml:space="preserve"> H</w:t>
      </w:r>
      <w:r w:rsidR="003C30EC" w:rsidRPr="002F20F7">
        <w:rPr>
          <w:rFonts w:ascii="Cambria" w:hAnsi="Cambria" w:cs="Arial"/>
          <w:i/>
        </w:rPr>
        <w:t>j</w:t>
      </w:r>
      <w:r w:rsidRPr="002F20F7">
        <w:rPr>
          <w:rFonts w:ascii="Cambria" w:hAnsi="Cambria" w:cs="Arial"/>
          <w:i/>
        </w:rPr>
        <w:t>ert</w:t>
      </w:r>
      <w:r w:rsidR="003C30EC" w:rsidRPr="002F20F7">
        <w:rPr>
          <w:rFonts w:ascii="Cambria" w:hAnsi="Cambria" w:cs="Arial"/>
          <w:i/>
        </w:rPr>
        <w:t>e</w:t>
      </w:r>
      <w:r w:rsidR="008C1E27" w:rsidRPr="002F20F7">
        <w:rPr>
          <w:rFonts w:ascii="Cambria" w:hAnsi="Cambria" w:cs="Arial"/>
          <w:i/>
        </w:rPr>
        <w:t>, som i virkeligheten er rettet mot personen Jesus</w:t>
      </w:r>
      <w:r w:rsidR="00107CB5" w:rsidRPr="002F20F7">
        <w:rPr>
          <w:rFonts w:ascii="Cambria" w:hAnsi="Cambria" w:cs="Arial"/>
        </w:rPr>
        <w:t>”.</w:t>
      </w:r>
      <w:r w:rsidR="00C80535" w:rsidRPr="002F20F7">
        <w:rPr>
          <w:rStyle w:val="FootnoteReference"/>
          <w:rFonts w:ascii="Cambria" w:hAnsi="Cambria"/>
          <w:bCs/>
          <w:lang w:val="pl-PL"/>
        </w:rPr>
        <w:footnoteReference w:id="10"/>
      </w:r>
      <w:r w:rsidR="00D25296" w:rsidRPr="00E10FFD">
        <w:rPr>
          <w:rFonts w:ascii="Cambria" w:hAnsi="Cambria" w:cs="Arial"/>
          <w:color w:val="000000"/>
        </w:rPr>
        <w:t xml:space="preserve"> </w:t>
      </w:r>
      <w:r w:rsidR="008C1E27" w:rsidRPr="00E10FFD">
        <w:rPr>
          <w:rFonts w:ascii="Cambria" w:hAnsi="Cambria" w:cs="Arial"/>
          <w:color w:val="000000"/>
        </w:rPr>
        <w:t>Samkvem</w:t>
      </w:r>
      <w:r w:rsidRPr="00E10FFD">
        <w:rPr>
          <w:rFonts w:ascii="Cambria" w:hAnsi="Cambria" w:cs="Arial"/>
          <w:color w:val="000000"/>
        </w:rPr>
        <w:t xml:space="preserve"> med Kristus i </w:t>
      </w:r>
      <w:r w:rsidR="008C1E27" w:rsidRPr="00E10FFD">
        <w:rPr>
          <w:rFonts w:ascii="Cambria" w:hAnsi="Cambria" w:cs="Arial"/>
          <w:color w:val="000000"/>
        </w:rPr>
        <w:t>Hans</w:t>
      </w:r>
      <w:r w:rsidRPr="00E10FFD">
        <w:rPr>
          <w:rFonts w:ascii="Cambria" w:hAnsi="Cambria" w:cs="Arial"/>
          <w:color w:val="000000"/>
        </w:rPr>
        <w:t xml:space="preserve"> </w:t>
      </w:r>
      <w:r w:rsidR="00D25296" w:rsidRPr="00D6430A">
        <w:rPr>
          <w:rFonts w:ascii="Cambria" w:hAnsi="Cambria" w:cs="Arial"/>
        </w:rPr>
        <w:t>H</w:t>
      </w:r>
      <w:r w:rsidRPr="00D6430A">
        <w:rPr>
          <w:rFonts w:ascii="Cambria" w:hAnsi="Cambria" w:cs="Arial"/>
        </w:rPr>
        <w:t>jerte</w:t>
      </w:r>
      <w:r w:rsidR="008C1E27" w:rsidRPr="00D6430A">
        <w:rPr>
          <w:rFonts w:ascii="Cambria" w:hAnsi="Cambria" w:cs="Arial"/>
        </w:rPr>
        <w:t>s</w:t>
      </w:r>
      <w:r w:rsidR="008C1E27" w:rsidRPr="00107CB5">
        <w:rPr>
          <w:rFonts w:ascii="Cambria" w:hAnsi="Cambria" w:cs="Arial"/>
          <w:color w:val="C00000"/>
        </w:rPr>
        <w:t xml:space="preserve"> </w:t>
      </w:r>
      <w:r w:rsidR="008C1E27" w:rsidRPr="00E10FFD">
        <w:rPr>
          <w:rFonts w:ascii="Cambria" w:hAnsi="Cambria" w:cs="Arial"/>
          <w:color w:val="000000"/>
        </w:rPr>
        <w:t>mysterium</w:t>
      </w:r>
      <w:r w:rsidRPr="00E10FFD">
        <w:rPr>
          <w:rFonts w:ascii="Cambria" w:hAnsi="Cambria" w:cs="Arial"/>
          <w:color w:val="000000"/>
        </w:rPr>
        <w:t xml:space="preserve"> </w:t>
      </w:r>
      <w:r w:rsidR="008C1E27" w:rsidRPr="00E10FFD">
        <w:rPr>
          <w:rFonts w:ascii="Cambria" w:hAnsi="Cambria" w:cs="Arial"/>
          <w:color w:val="000000"/>
        </w:rPr>
        <w:t>oppdrar</w:t>
      </w:r>
      <w:r w:rsidRPr="00E10FFD">
        <w:rPr>
          <w:rFonts w:ascii="Cambria" w:hAnsi="Cambria" w:cs="Arial"/>
          <w:color w:val="000000"/>
        </w:rPr>
        <w:t xml:space="preserve"> </w:t>
      </w:r>
      <w:r w:rsidR="00061400" w:rsidRPr="00E10FFD">
        <w:rPr>
          <w:rFonts w:ascii="Cambria" w:hAnsi="Cambria" w:cs="Arial"/>
          <w:color w:val="000000"/>
        </w:rPr>
        <w:t xml:space="preserve">en </w:t>
      </w:r>
      <w:r w:rsidR="008C1E27" w:rsidRPr="00E10FFD">
        <w:rPr>
          <w:rFonts w:ascii="Cambria" w:hAnsi="Cambria" w:cs="Arial"/>
          <w:color w:val="000000"/>
        </w:rPr>
        <w:t>gudviet</w:t>
      </w:r>
      <w:r w:rsidRPr="00E10FFD">
        <w:rPr>
          <w:rFonts w:ascii="Cambria" w:hAnsi="Cambria" w:cs="Arial"/>
          <w:color w:val="000000"/>
        </w:rPr>
        <w:t xml:space="preserve"> person </w:t>
      </w:r>
      <w:r w:rsidR="008C1E27" w:rsidRPr="00E10FFD">
        <w:rPr>
          <w:rFonts w:ascii="Cambria" w:hAnsi="Cambria" w:cs="Arial"/>
          <w:color w:val="000000"/>
        </w:rPr>
        <w:t>til et liv</w:t>
      </w:r>
      <w:r w:rsidRPr="00E10FFD">
        <w:rPr>
          <w:rFonts w:ascii="Cambria" w:hAnsi="Cambria" w:cs="Arial"/>
          <w:color w:val="000000"/>
        </w:rPr>
        <w:t xml:space="preserve"> i ekte</w:t>
      </w:r>
      <w:r w:rsidR="00E702AF" w:rsidRPr="00E10FFD">
        <w:rPr>
          <w:rFonts w:ascii="Cambria" w:hAnsi="Cambria" w:cs="Arial"/>
          <w:color w:val="000000"/>
        </w:rPr>
        <w:t xml:space="preserve"> kjærlighet. Johannes Paul II </w:t>
      </w:r>
      <w:r w:rsidR="00085C88" w:rsidRPr="00E10FFD">
        <w:rPr>
          <w:rFonts w:ascii="Cambria" w:hAnsi="Cambria" w:cs="Arial"/>
          <w:color w:val="000000"/>
        </w:rPr>
        <w:t xml:space="preserve">skriver </w:t>
      </w:r>
      <w:r w:rsidR="00E702AF" w:rsidRPr="00E10FFD">
        <w:rPr>
          <w:rFonts w:ascii="Cambria" w:hAnsi="Cambria" w:cs="Arial"/>
          <w:color w:val="000000"/>
        </w:rPr>
        <w:t xml:space="preserve">i </w:t>
      </w:r>
      <w:r w:rsidR="00993DDB" w:rsidRPr="00E10FFD">
        <w:rPr>
          <w:rFonts w:ascii="Cambria" w:hAnsi="Cambria" w:cs="Arial"/>
          <w:color w:val="000000"/>
        </w:rPr>
        <w:t>sin</w:t>
      </w:r>
      <w:r w:rsidR="00085C88" w:rsidRPr="00E10FFD">
        <w:rPr>
          <w:rFonts w:ascii="Cambria" w:hAnsi="Cambria" w:cs="Arial"/>
          <w:color w:val="000000"/>
        </w:rPr>
        <w:t xml:space="preserve"> </w:t>
      </w:r>
      <w:r w:rsidR="00E702AF" w:rsidRPr="00E10FFD">
        <w:rPr>
          <w:rFonts w:ascii="Cambria" w:hAnsi="Cambria" w:cs="Arial"/>
          <w:color w:val="000000"/>
        </w:rPr>
        <w:t>a</w:t>
      </w:r>
      <w:r w:rsidRPr="00E10FFD">
        <w:rPr>
          <w:rFonts w:ascii="Cambria" w:hAnsi="Cambria" w:cs="Arial"/>
          <w:color w:val="000000"/>
        </w:rPr>
        <w:t>postolisk</w:t>
      </w:r>
      <w:r w:rsidR="00993DDB" w:rsidRPr="00E10FFD">
        <w:rPr>
          <w:rFonts w:ascii="Cambria" w:hAnsi="Cambria" w:cs="Arial"/>
          <w:color w:val="000000"/>
        </w:rPr>
        <w:t>e</w:t>
      </w:r>
      <w:r w:rsidRPr="00E10FFD">
        <w:rPr>
          <w:rFonts w:ascii="Cambria" w:hAnsi="Cambria" w:cs="Arial"/>
          <w:color w:val="000000"/>
        </w:rPr>
        <w:t xml:space="preserve"> </w:t>
      </w:r>
      <w:proofErr w:type="spellStart"/>
      <w:r w:rsidR="008C1E27" w:rsidRPr="00E10FFD">
        <w:rPr>
          <w:rFonts w:ascii="Cambria" w:hAnsi="Cambria" w:cs="Arial"/>
          <w:color w:val="000000"/>
        </w:rPr>
        <w:t>ekshortasjon</w:t>
      </w:r>
      <w:proofErr w:type="spellEnd"/>
      <w:r w:rsidRPr="00E10FFD">
        <w:rPr>
          <w:rFonts w:ascii="Cambria" w:hAnsi="Cambria" w:cs="Arial"/>
          <w:color w:val="000000"/>
        </w:rPr>
        <w:t xml:space="preserve"> </w:t>
      </w:r>
      <w:r w:rsidR="008B5BAB">
        <w:rPr>
          <w:rFonts w:ascii="Cambria" w:hAnsi="Cambria" w:cs="Arial"/>
          <w:i/>
          <w:color w:val="000000"/>
        </w:rPr>
        <w:t xml:space="preserve">Vita </w:t>
      </w:r>
      <w:proofErr w:type="spellStart"/>
      <w:r w:rsidR="008B5BAB">
        <w:rPr>
          <w:rFonts w:ascii="Cambria" w:hAnsi="Cambria" w:cs="Arial"/>
          <w:i/>
          <w:color w:val="000000"/>
        </w:rPr>
        <w:t>c</w:t>
      </w:r>
      <w:r w:rsidRPr="00E10FFD">
        <w:rPr>
          <w:rFonts w:ascii="Cambria" w:hAnsi="Cambria" w:cs="Arial"/>
          <w:i/>
          <w:color w:val="000000"/>
        </w:rPr>
        <w:t>onsecrata</w:t>
      </w:r>
      <w:proofErr w:type="spellEnd"/>
      <w:r w:rsidRPr="00E10FFD">
        <w:rPr>
          <w:rFonts w:ascii="Cambria" w:hAnsi="Cambria" w:cs="Arial"/>
          <w:color w:val="000000"/>
        </w:rPr>
        <w:t xml:space="preserve"> i kapittel III, som er kalt </w:t>
      </w:r>
      <w:r w:rsidR="00E702AF" w:rsidRPr="00E10FFD">
        <w:rPr>
          <w:rFonts w:ascii="Cambria" w:hAnsi="Cambria" w:cs="Arial"/>
          <w:i/>
          <w:color w:val="000000"/>
        </w:rPr>
        <w:t>Å elske</w:t>
      </w:r>
      <w:r w:rsidR="003C30EC" w:rsidRPr="00E10FFD">
        <w:rPr>
          <w:rFonts w:ascii="Cambria" w:hAnsi="Cambria" w:cs="Arial"/>
          <w:i/>
          <w:color w:val="000000"/>
        </w:rPr>
        <w:t xml:space="preserve"> med</w:t>
      </w:r>
      <w:r w:rsidR="00E702AF" w:rsidRPr="00E10FFD">
        <w:rPr>
          <w:rFonts w:ascii="Cambria" w:hAnsi="Cambria" w:cs="Arial"/>
          <w:i/>
          <w:color w:val="000000"/>
        </w:rPr>
        <w:t xml:space="preserve"> </w:t>
      </w:r>
      <w:r w:rsidR="008C1E27" w:rsidRPr="00E10FFD">
        <w:rPr>
          <w:rFonts w:ascii="Cambria" w:hAnsi="Cambria" w:cs="Arial"/>
          <w:i/>
          <w:color w:val="000000"/>
        </w:rPr>
        <w:t>Jesu</w:t>
      </w:r>
      <w:r w:rsidRPr="00E10FFD">
        <w:rPr>
          <w:rFonts w:ascii="Cambria" w:hAnsi="Cambria" w:cs="Arial"/>
          <w:i/>
          <w:color w:val="000000"/>
        </w:rPr>
        <w:t xml:space="preserve"> </w:t>
      </w:r>
      <w:r w:rsidR="00E702AF" w:rsidRPr="00E10FFD">
        <w:rPr>
          <w:rFonts w:ascii="Cambria" w:hAnsi="Cambria" w:cs="Arial"/>
          <w:i/>
          <w:color w:val="000000"/>
        </w:rPr>
        <w:t>Hjerte</w:t>
      </w:r>
      <w:r w:rsidR="008B5BAB">
        <w:rPr>
          <w:rFonts w:ascii="Cambria" w:hAnsi="Cambria" w:cs="Arial"/>
          <w:color w:val="000000"/>
        </w:rPr>
        <w:t xml:space="preserve">: </w:t>
      </w:r>
      <w:r w:rsidR="008B5BAB" w:rsidRPr="008B5BAB">
        <w:rPr>
          <w:rFonts w:ascii="Cambria" w:hAnsi="Cambria"/>
          <w:i/>
        </w:rPr>
        <w:t>„</w:t>
      </w:r>
      <w:r w:rsidRPr="008B5BAB">
        <w:rPr>
          <w:rFonts w:ascii="Cambria" w:hAnsi="Cambria" w:cs="Arial"/>
          <w:i/>
          <w:color w:val="000000"/>
        </w:rPr>
        <w:t xml:space="preserve">Kristus </w:t>
      </w:r>
      <w:r w:rsidR="00085C88" w:rsidRPr="008B5BAB">
        <w:rPr>
          <w:rFonts w:ascii="Cambria" w:hAnsi="Cambria" w:cs="Arial"/>
          <w:i/>
          <w:color w:val="000000"/>
        </w:rPr>
        <w:t xml:space="preserve">bringer </w:t>
      </w:r>
      <w:r w:rsidRPr="008B5BAB">
        <w:rPr>
          <w:rFonts w:ascii="Cambria" w:hAnsi="Cambria" w:cs="Arial"/>
          <w:i/>
          <w:color w:val="000000"/>
        </w:rPr>
        <w:t xml:space="preserve">stadig nye </w:t>
      </w:r>
      <w:r w:rsidR="00C87739" w:rsidRPr="008B5BAB">
        <w:rPr>
          <w:rFonts w:ascii="Cambria" w:hAnsi="Cambria" w:cs="Arial"/>
          <w:i/>
          <w:color w:val="000000"/>
        </w:rPr>
        <w:t>disipler</w:t>
      </w:r>
      <w:r w:rsidRPr="008B5BAB">
        <w:rPr>
          <w:rFonts w:ascii="Cambria" w:hAnsi="Cambria" w:cs="Arial"/>
          <w:i/>
          <w:color w:val="000000"/>
        </w:rPr>
        <w:t xml:space="preserve"> til </w:t>
      </w:r>
      <w:r w:rsidR="00E702AF" w:rsidRPr="008B5BAB">
        <w:rPr>
          <w:rFonts w:ascii="Cambria" w:hAnsi="Cambria" w:cs="Arial"/>
          <w:i/>
          <w:color w:val="000000"/>
        </w:rPr>
        <w:t>seg, menn og kvinner, gjennom</w:t>
      </w:r>
      <w:r w:rsidRPr="008B5BAB">
        <w:rPr>
          <w:rFonts w:ascii="Cambria" w:hAnsi="Cambria" w:cs="Arial"/>
          <w:i/>
          <w:color w:val="000000"/>
        </w:rPr>
        <w:t xml:space="preserve"> </w:t>
      </w:r>
      <w:r w:rsidR="00085C88" w:rsidRPr="008B5BAB">
        <w:rPr>
          <w:rFonts w:ascii="Cambria" w:hAnsi="Cambria" w:cs="Arial"/>
          <w:i/>
          <w:color w:val="000000"/>
        </w:rPr>
        <w:t xml:space="preserve">å </w:t>
      </w:r>
      <w:r w:rsidR="00C87739" w:rsidRPr="008B5BAB">
        <w:rPr>
          <w:rFonts w:ascii="Cambria" w:hAnsi="Cambria" w:cs="Arial"/>
          <w:i/>
          <w:color w:val="000000"/>
        </w:rPr>
        <w:t>utøse</w:t>
      </w:r>
      <w:r w:rsidRPr="008B5BAB">
        <w:rPr>
          <w:rFonts w:ascii="Cambria" w:hAnsi="Cambria" w:cs="Arial"/>
          <w:i/>
          <w:color w:val="000000"/>
        </w:rPr>
        <w:t xml:space="preserve"> Den Hellige Ånd (jf</w:t>
      </w:r>
      <w:r w:rsidR="00085C88" w:rsidRPr="008B5BAB">
        <w:rPr>
          <w:rFonts w:ascii="Cambria" w:hAnsi="Cambria" w:cs="Arial"/>
          <w:i/>
          <w:color w:val="000000"/>
        </w:rPr>
        <w:t>r</w:t>
      </w:r>
      <w:r w:rsidR="008B5BAB">
        <w:rPr>
          <w:rFonts w:ascii="Cambria" w:hAnsi="Cambria" w:cs="Arial"/>
          <w:i/>
          <w:color w:val="000000"/>
        </w:rPr>
        <w:t>. Rom 5,</w:t>
      </w:r>
      <w:r w:rsidRPr="008B5BAB">
        <w:rPr>
          <w:rFonts w:ascii="Cambria" w:hAnsi="Cambria" w:cs="Arial"/>
          <w:i/>
          <w:color w:val="000000"/>
        </w:rPr>
        <w:t xml:space="preserve">5) for å gi dem guddommelig Agape - </w:t>
      </w:r>
      <w:r w:rsidR="00E702AF" w:rsidRPr="008B5BAB">
        <w:rPr>
          <w:rFonts w:ascii="Cambria" w:hAnsi="Cambria" w:cs="Arial"/>
          <w:i/>
          <w:color w:val="000000"/>
        </w:rPr>
        <w:t xml:space="preserve">evnen til å elske </w:t>
      </w:r>
      <w:r w:rsidR="008B5BAB">
        <w:rPr>
          <w:rFonts w:ascii="Cambria" w:hAnsi="Cambria" w:cs="Arial"/>
          <w:i/>
          <w:color w:val="000000"/>
        </w:rPr>
        <w:t>som han”.</w:t>
      </w:r>
      <w:r w:rsidR="00E702AF" w:rsidRPr="00E10FFD">
        <w:rPr>
          <w:rStyle w:val="FootnoteReference"/>
          <w:rFonts w:ascii="Cambria" w:hAnsi="Cambria"/>
          <w:lang w:val="pl-PL"/>
        </w:rPr>
        <w:footnoteReference w:id="11"/>
      </w:r>
      <w:r w:rsidR="00E702AF" w:rsidRPr="00E10FFD">
        <w:rPr>
          <w:rFonts w:ascii="Cambria" w:hAnsi="Cambria" w:cs="Arial"/>
          <w:color w:val="000000"/>
        </w:rPr>
        <w:t xml:space="preserve"> </w:t>
      </w:r>
      <w:r w:rsidRPr="00E10FFD">
        <w:rPr>
          <w:rFonts w:ascii="Cambria" w:hAnsi="Cambria" w:cs="Arial"/>
          <w:color w:val="000000"/>
        </w:rPr>
        <w:t>Dette er</w:t>
      </w:r>
      <w:r w:rsidR="00E702AF" w:rsidRPr="00E10FFD">
        <w:rPr>
          <w:rFonts w:ascii="Cambria" w:hAnsi="Cambria" w:cs="Arial"/>
          <w:color w:val="000000"/>
        </w:rPr>
        <w:t xml:space="preserve"> en invitasjon </w:t>
      </w:r>
      <w:r w:rsidR="00850DA1" w:rsidRPr="00E10FFD">
        <w:rPr>
          <w:rFonts w:ascii="Cambria" w:hAnsi="Cambria" w:cs="Arial"/>
          <w:color w:val="000000"/>
        </w:rPr>
        <w:t>rettet til ordensfolk om</w:t>
      </w:r>
      <w:r w:rsidR="00E702AF" w:rsidRPr="00E10FFD">
        <w:rPr>
          <w:rFonts w:ascii="Cambria" w:hAnsi="Cambria" w:cs="Arial"/>
          <w:color w:val="000000"/>
        </w:rPr>
        <w:t xml:space="preserve"> å</w:t>
      </w:r>
      <w:r w:rsidRPr="00E10FFD">
        <w:rPr>
          <w:rFonts w:ascii="Cambria" w:hAnsi="Cambria" w:cs="Arial"/>
          <w:color w:val="000000"/>
        </w:rPr>
        <w:t xml:space="preserve"> </w:t>
      </w:r>
      <w:r w:rsidR="00E702AF" w:rsidRPr="00E10FFD">
        <w:rPr>
          <w:rFonts w:ascii="Cambria" w:hAnsi="Cambria" w:cs="Arial"/>
          <w:color w:val="000000"/>
        </w:rPr>
        <w:t>øse</w:t>
      </w:r>
      <w:r w:rsidRPr="00E10FFD">
        <w:rPr>
          <w:rFonts w:ascii="Cambria" w:hAnsi="Cambria" w:cs="Arial"/>
          <w:color w:val="000000"/>
        </w:rPr>
        <w:t xml:space="preserve"> </w:t>
      </w:r>
      <w:r w:rsidR="00802702" w:rsidRPr="00E10FFD">
        <w:rPr>
          <w:rFonts w:ascii="Cambria" w:hAnsi="Cambria" w:cs="Arial"/>
          <w:color w:val="000000"/>
        </w:rPr>
        <w:t xml:space="preserve">en </w:t>
      </w:r>
      <w:r w:rsidR="00850DA1" w:rsidRPr="00E10FFD">
        <w:rPr>
          <w:rFonts w:ascii="Cambria" w:hAnsi="Cambria" w:cs="Arial"/>
          <w:color w:val="000000"/>
        </w:rPr>
        <w:t>frelsende</w:t>
      </w:r>
      <w:r w:rsidRPr="00E10FFD">
        <w:rPr>
          <w:rFonts w:ascii="Cambria" w:hAnsi="Cambria" w:cs="Arial"/>
          <w:color w:val="000000"/>
        </w:rPr>
        <w:t xml:space="preserve"> kjærlighet </w:t>
      </w:r>
      <w:r w:rsidR="00850DA1" w:rsidRPr="00E10FFD">
        <w:rPr>
          <w:rFonts w:ascii="Cambria" w:hAnsi="Cambria" w:cs="Arial"/>
          <w:color w:val="000000"/>
        </w:rPr>
        <w:t xml:space="preserve">fra </w:t>
      </w:r>
      <w:r w:rsidR="00E702AF" w:rsidRPr="00E10FFD">
        <w:rPr>
          <w:rFonts w:ascii="Cambria" w:hAnsi="Cambria" w:cs="Arial"/>
          <w:color w:val="000000"/>
        </w:rPr>
        <w:t>Jesu Hjerte</w:t>
      </w:r>
      <w:r w:rsidR="00850DA1" w:rsidRPr="00E10FFD">
        <w:rPr>
          <w:rFonts w:ascii="Cambria" w:hAnsi="Cambria" w:cs="Arial"/>
          <w:color w:val="000000"/>
        </w:rPr>
        <w:t>, leve med den i hverdagen og dele den med andre.</w:t>
      </w:r>
    </w:p>
    <w:p w:rsidR="008B5BAB" w:rsidRDefault="007844B6" w:rsidP="008B5BAB">
      <w:pPr>
        <w:spacing w:after="200" w:line="360" w:lineRule="auto"/>
        <w:rPr>
          <w:rFonts w:ascii="Cambria" w:hAnsi="Cambria" w:cs="Arial"/>
          <w:color w:val="000000"/>
          <w:sz w:val="28"/>
          <w:szCs w:val="28"/>
        </w:rPr>
      </w:pPr>
      <w:r w:rsidRPr="008B5BAB">
        <w:rPr>
          <w:rFonts w:ascii="Cambria" w:hAnsi="Cambria" w:cs="Arial"/>
          <w:color w:val="000000"/>
          <w:sz w:val="28"/>
          <w:szCs w:val="28"/>
        </w:rPr>
        <w:t xml:space="preserve">II. Hengivenhet til </w:t>
      </w:r>
      <w:r w:rsidR="00D21D67" w:rsidRPr="008B5BAB">
        <w:rPr>
          <w:rFonts w:ascii="Cambria" w:hAnsi="Cambria" w:cs="Arial"/>
          <w:color w:val="000000"/>
          <w:sz w:val="28"/>
          <w:szCs w:val="28"/>
        </w:rPr>
        <w:t>Jesu Hjerte</w:t>
      </w:r>
      <w:r w:rsidRPr="008B5BAB">
        <w:rPr>
          <w:rFonts w:ascii="Cambria" w:hAnsi="Cambria" w:cs="Arial"/>
          <w:color w:val="000000"/>
          <w:sz w:val="28"/>
          <w:szCs w:val="28"/>
        </w:rPr>
        <w:t xml:space="preserve"> som vår spesielle åndelige arv</w:t>
      </w:r>
    </w:p>
    <w:p w:rsidR="007844B6" w:rsidRPr="00A06D01" w:rsidRDefault="007844B6" w:rsidP="008B5BAB">
      <w:pPr>
        <w:spacing w:after="200" w:line="360" w:lineRule="auto"/>
        <w:rPr>
          <w:rFonts w:ascii="Cambria" w:hAnsi="Cambria" w:cs="Courier New"/>
          <w:color w:val="000000"/>
          <w:sz w:val="24"/>
          <w:szCs w:val="24"/>
        </w:rPr>
      </w:pPr>
      <w:r w:rsidRPr="008B5BAB">
        <w:rPr>
          <w:rFonts w:ascii="Cambria" w:hAnsi="Cambria" w:cs="Arial"/>
          <w:sz w:val="25"/>
          <w:szCs w:val="25"/>
        </w:rPr>
        <w:t>1.</w:t>
      </w:r>
      <w:r w:rsidR="008B5BAB">
        <w:rPr>
          <w:rFonts w:ascii="Cambria" w:hAnsi="Cambria" w:cs="Arial"/>
          <w:sz w:val="25"/>
          <w:szCs w:val="25"/>
        </w:rPr>
        <w:t xml:space="preserve"> </w:t>
      </w:r>
      <w:r w:rsidR="00DC001F" w:rsidRPr="008B5BAB">
        <w:rPr>
          <w:rFonts w:ascii="Cambria" w:hAnsi="Cambria" w:cs="Arial"/>
          <w:color w:val="000000"/>
          <w:sz w:val="25"/>
          <w:szCs w:val="25"/>
        </w:rPr>
        <w:t xml:space="preserve">Vår </w:t>
      </w:r>
      <w:r w:rsidR="00174CC9">
        <w:rPr>
          <w:rFonts w:ascii="Cambria" w:hAnsi="Cambria" w:cs="Arial"/>
          <w:sz w:val="25"/>
          <w:szCs w:val="25"/>
        </w:rPr>
        <w:t>K</w:t>
      </w:r>
      <w:r w:rsidR="00F921BC" w:rsidRPr="00174CC9">
        <w:rPr>
          <w:rFonts w:ascii="Cambria" w:hAnsi="Cambria" w:cs="Arial"/>
          <w:sz w:val="25"/>
          <w:szCs w:val="25"/>
        </w:rPr>
        <w:t>ongregasjons</w:t>
      </w:r>
      <w:r w:rsidR="00F921BC" w:rsidRPr="008B5BAB">
        <w:rPr>
          <w:rFonts w:ascii="Cambria" w:hAnsi="Cambria" w:cs="Arial"/>
          <w:color w:val="000000"/>
          <w:sz w:val="25"/>
          <w:szCs w:val="25"/>
        </w:rPr>
        <w:t xml:space="preserve"> Jesu </w:t>
      </w:r>
      <w:proofErr w:type="spellStart"/>
      <w:r w:rsidR="00F921BC" w:rsidRPr="008B5BAB">
        <w:rPr>
          <w:rFonts w:ascii="Cambria" w:hAnsi="Cambria" w:cs="Arial"/>
          <w:color w:val="000000"/>
          <w:sz w:val="25"/>
          <w:szCs w:val="25"/>
        </w:rPr>
        <w:t>Hjerte-kult</w:t>
      </w:r>
      <w:proofErr w:type="spellEnd"/>
      <w:r w:rsidR="00270410" w:rsidRPr="008B5BAB">
        <w:rPr>
          <w:rFonts w:ascii="Cambria" w:hAnsi="Cambria" w:cs="Arial"/>
          <w:color w:val="000000"/>
          <w:sz w:val="25"/>
          <w:szCs w:val="25"/>
        </w:rPr>
        <w:t xml:space="preserve"> i det 19. århundre</w:t>
      </w:r>
    </w:p>
    <w:p w:rsidR="007844B6" w:rsidRPr="00331FF1" w:rsidRDefault="00802702" w:rsidP="00D743CB">
      <w:pPr>
        <w:spacing w:after="200" w:line="276" w:lineRule="auto"/>
        <w:jc w:val="both"/>
        <w:rPr>
          <w:rFonts w:ascii="Cambria" w:hAnsi="Cambria" w:cs="Arial"/>
          <w:color w:val="000000"/>
          <w:sz w:val="24"/>
          <w:szCs w:val="24"/>
        </w:rPr>
      </w:pPr>
      <w:r w:rsidRPr="00331FF1">
        <w:rPr>
          <w:rFonts w:ascii="Cambria" w:hAnsi="Cambria" w:cs="Arial"/>
        </w:rPr>
        <w:t>Å h</w:t>
      </w:r>
      <w:r w:rsidR="007844B6" w:rsidRPr="00331FF1">
        <w:rPr>
          <w:rFonts w:ascii="Cambria" w:hAnsi="Cambria" w:cs="Arial"/>
        </w:rPr>
        <w:t>edre</w:t>
      </w:r>
      <w:r w:rsidR="007844B6" w:rsidRPr="00331FF1">
        <w:rPr>
          <w:rFonts w:ascii="Cambria" w:hAnsi="Cambria" w:cs="Arial"/>
          <w:color w:val="33CCCC"/>
        </w:rPr>
        <w:t xml:space="preserve"> </w:t>
      </w:r>
      <w:r w:rsidR="007844B6" w:rsidRPr="00331FF1">
        <w:rPr>
          <w:rFonts w:ascii="Cambria" w:hAnsi="Cambria" w:cs="Arial"/>
          <w:color w:val="000000"/>
        </w:rPr>
        <w:t>Jesu</w:t>
      </w:r>
      <w:r w:rsidR="00EA31FB" w:rsidRPr="00331FF1">
        <w:rPr>
          <w:rFonts w:ascii="Cambria" w:hAnsi="Cambria" w:cs="Arial"/>
          <w:color w:val="000000"/>
        </w:rPr>
        <w:t xml:space="preserve"> </w:t>
      </w:r>
      <w:r w:rsidRPr="00331FF1">
        <w:rPr>
          <w:rFonts w:ascii="Cambria" w:hAnsi="Cambria" w:cs="Arial"/>
          <w:color w:val="000000"/>
        </w:rPr>
        <w:t xml:space="preserve">Hellige </w:t>
      </w:r>
      <w:r w:rsidR="00EA31FB" w:rsidRPr="00331FF1">
        <w:rPr>
          <w:rFonts w:ascii="Cambria" w:hAnsi="Cambria" w:cs="Arial"/>
          <w:color w:val="000000"/>
        </w:rPr>
        <w:t>Hjerte</w:t>
      </w:r>
      <w:r w:rsidRPr="00331FF1">
        <w:rPr>
          <w:rFonts w:ascii="Cambria" w:hAnsi="Cambria" w:cs="Arial"/>
          <w:color w:val="000000"/>
        </w:rPr>
        <w:t>,</w:t>
      </w:r>
      <w:r w:rsidR="007844B6" w:rsidRPr="00331FF1">
        <w:rPr>
          <w:rFonts w:ascii="Cambria" w:hAnsi="Cambria" w:cs="Arial"/>
          <w:color w:val="000000"/>
        </w:rPr>
        <w:t xml:space="preserve"> og praksis knyttet til denne form</w:t>
      </w:r>
      <w:r w:rsidRPr="00331FF1">
        <w:rPr>
          <w:rFonts w:ascii="Cambria" w:hAnsi="Cambria" w:cs="Arial"/>
          <w:color w:val="000000"/>
        </w:rPr>
        <w:t>en</w:t>
      </w:r>
      <w:r w:rsidR="00BF0BAE" w:rsidRPr="00331FF1">
        <w:rPr>
          <w:rFonts w:ascii="Cambria" w:hAnsi="Cambria" w:cs="Arial"/>
          <w:color w:val="000000"/>
        </w:rPr>
        <w:t xml:space="preserve"> for hengivenhet</w:t>
      </w:r>
      <w:r w:rsidRPr="00331FF1">
        <w:rPr>
          <w:rFonts w:ascii="Cambria" w:hAnsi="Cambria" w:cs="Arial"/>
          <w:color w:val="000000"/>
        </w:rPr>
        <w:t xml:space="preserve">, </w:t>
      </w:r>
      <w:r w:rsidR="00503461" w:rsidRPr="00331FF1">
        <w:rPr>
          <w:rFonts w:ascii="Cambria" w:hAnsi="Cambria" w:cs="Arial"/>
          <w:color w:val="000000"/>
        </w:rPr>
        <w:t>var</w:t>
      </w:r>
      <w:r w:rsidR="007844B6" w:rsidRPr="00331FF1">
        <w:rPr>
          <w:rFonts w:ascii="Cambria" w:hAnsi="Cambria" w:cs="Arial"/>
          <w:color w:val="000000"/>
        </w:rPr>
        <w:t xml:space="preserve"> til</w:t>
      </w:r>
      <w:r w:rsidRPr="00331FF1">
        <w:rPr>
          <w:rFonts w:ascii="Cambria" w:hAnsi="Cambria" w:cs="Arial"/>
          <w:color w:val="000000"/>
        </w:rPr>
        <w:t xml:space="preserve"> </w:t>
      </w:r>
      <w:r w:rsidR="007844B6" w:rsidRPr="00331FF1">
        <w:rPr>
          <w:rFonts w:ascii="Cambria" w:hAnsi="Cambria" w:cs="Arial"/>
          <w:color w:val="000000"/>
        </w:rPr>
        <w:t xml:space="preserve">stede i </w:t>
      </w:r>
      <w:r w:rsidR="00EA31FB" w:rsidRPr="00331FF1">
        <w:rPr>
          <w:rFonts w:ascii="Cambria" w:hAnsi="Cambria" w:cs="Arial"/>
          <w:color w:val="000000"/>
        </w:rPr>
        <w:t xml:space="preserve">vår </w:t>
      </w:r>
      <w:r w:rsidR="00D6430A">
        <w:rPr>
          <w:rFonts w:ascii="Cambria" w:hAnsi="Cambria" w:cs="Arial"/>
          <w:color w:val="000000"/>
        </w:rPr>
        <w:t>K</w:t>
      </w:r>
      <w:r w:rsidR="00F921BC" w:rsidRPr="00331FF1">
        <w:rPr>
          <w:rFonts w:ascii="Cambria" w:hAnsi="Cambria" w:cs="Arial"/>
          <w:color w:val="000000"/>
        </w:rPr>
        <w:t>ongregasjon</w:t>
      </w:r>
      <w:r w:rsidR="007844B6" w:rsidRPr="00331FF1">
        <w:rPr>
          <w:rFonts w:ascii="Cambria" w:hAnsi="Cambria" w:cs="Arial"/>
          <w:color w:val="000000"/>
        </w:rPr>
        <w:t xml:space="preserve"> helt fra starten</w:t>
      </w:r>
      <w:r w:rsidR="006C3249" w:rsidRPr="00331FF1">
        <w:rPr>
          <w:rFonts w:ascii="Cambria" w:hAnsi="Cambria" w:cs="Arial"/>
          <w:color w:val="000000"/>
        </w:rPr>
        <w:t xml:space="preserve"> av</w:t>
      </w:r>
      <w:r w:rsidR="007844B6" w:rsidRPr="00331FF1">
        <w:rPr>
          <w:rFonts w:ascii="Cambria" w:hAnsi="Cambria" w:cs="Arial"/>
          <w:color w:val="000000"/>
        </w:rPr>
        <w:t xml:space="preserve">, og tilhører </w:t>
      </w:r>
      <w:r w:rsidRPr="00331FF1">
        <w:rPr>
          <w:rFonts w:ascii="Cambria" w:hAnsi="Cambria" w:cs="Arial"/>
          <w:color w:val="000000"/>
        </w:rPr>
        <w:t xml:space="preserve">vår </w:t>
      </w:r>
      <w:r w:rsidR="00D6430A">
        <w:rPr>
          <w:rFonts w:ascii="Cambria" w:hAnsi="Cambria" w:cs="Arial"/>
          <w:color w:val="000000"/>
        </w:rPr>
        <w:t>K</w:t>
      </w:r>
      <w:r w:rsidR="00F921BC" w:rsidRPr="00331FF1">
        <w:rPr>
          <w:rFonts w:ascii="Cambria" w:hAnsi="Cambria" w:cs="Arial"/>
          <w:color w:val="000000"/>
        </w:rPr>
        <w:t>ongregasjons</w:t>
      </w:r>
      <w:r w:rsidR="007844B6" w:rsidRPr="00331FF1">
        <w:rPr>
          <w:rFonts w:ascii="Cambria" w:hAnsi="Cambria" w:cs="Arial"/>
          <w:color w:val="000000"/>
        </w:rPr>
        <w:t xml:space="preserve"> åndelige </w:t>
      </w:r>
      <w:r w:rsidR="00BF0BAE" w:rsidRPr="00331FF1">
        <w:rPr>
          <w:rFonts w:ascii="Cambria" w:hAnsi="Cambria" w:cs="Arial"/>
          <w:color w:val="000000"/>
        </w:rPr>
        <w:t>kjennetegn</w:t>
      </w:r>
      <w:r w:rsidR="007844B6" w:rsidRPr="00331FF1">
        <w:rPr>
          <w:rFonts w:ascii="Cambria" w:hAnsi="Cambria" w:cs="Arial"/>
          <w:color w:val="000000"/>
        </w:rPr>
        <w:t xml:space="preserve">. Det antas at </w:t>
      </w:r>
      <w:r w:rsidR="002A187C" w:rsidRPr="00331FF1">
        <w:rPr>
          <w:rFonts w:ascii="Cambria" w:hAnsi="Cambria" w:cs="Arial"/>
          <w:color w:val="000000"/>
        </w:rPr>
        <w:t xml:space="preserve">våre </w:t>
      </w:r>
      <w:r w:rsidR="00D6430A">
        <w:rPr>
          <w:rFonts w:ascii="Cambria" w:hAnsi="Cambria" w:cs="Arial"/>
          <w:color w:val="000000"/>
        </w:rPr>
        <w:t>G</w:t>
      </w:r>
      <w:r w:rsidR="002A187C" w:rsidRPr="00331FF1">
        <w:rPr>
          <w:rFonts w:ascii="Cambria" w:hAnsi="Cambria" w:cs="Arial"/>
          <w:color w:val="000000"/>
        </w:rPr>
        <w:t>runnlegge</w:t>
      </w:r>
      <w:r w:rsidR="00BF0BAE" w:rsidRPr="00331FF1">
        <w:rPr>
          <w:rFonts w:ascii="Cambria" w:hAnsi="Cambria" w:cs="Arial"/>
          <w:color w:val="000000"/>
        </w:rPr>
        <w:t>res</w:t>
      </w:r>
      <w:r w:rsidR="00787556" w:rsidRPr="00331FF1">
        <w:rPr>
          <w:rFonts w:ascii="Cambria" w:hAnsi="Cambria" w:cs="Arial"/>
          <w:color w:val="000000"/>
        </w:rPr>
        <w:t xml:space="preserve"> </w:t>
      </w:r>
      <w:r w:rsidR="00EA31FB" w:rsidRPr="00331FF1">
        <w:rPr>
          <w:rFonts w:ascii="Cambria" w:hAnsi="Cambria" w:cs="Arial"/>
          <w:color w:val="000000"/>
        </w:rPr>
        <w:t>hengiven</w:t>
      </w:r>
      <w:r w:rsidRPr="00331FF1">
        <w:rPr>
          <w:rFonts w:ascii="Cambria" w:hAnsi="Cambria" w:cs="Arial"/>
          <w:color w:val="000000"/>
        </w:rPr>
        <w:t>h</w:t>
      </w:r>
      <w:r w:rsidR="00EA31FB" w:rsidRPr="00331FF1">
        <w:rPr>
          <w:rFonts w:ascii="Cambria" w:hAnsi="Cambria" w:cs="Arial"/>
          <w:color w:val="000000"/>
        </w:rPr>
        <w:t xml:space="preserve">et til </w:t>
      </w:r>
      <w:r w:rsidR="00BF0BAE" w:rsidRPr="00331FF1">
        <w:rPr>
          <w:rFonts w:ascii="Cambria" w:hAnsi="Cambria" w:cs="Arial"/>
          <w:color w:val="000000"/>
        </w:rPr>
        <w:t xml:space="preserve">Det </w:t>
      </w:r>
      <w:r w:rsidR="00D6430A">
        <w:rPr>
          <w:rFonts w:ascii="Cambria" w:hAnsi="Cambria" w:cs="Arial"/>
        </w:rPr>
        <w:t>G</w:t>
      </w:r>
      <w:r w:rsidR="00BF0BAE" w:rsidRPr="00174CC9">
        <w:rPr>
          <w:rFonts w:ascii="Cambria" w:hAnsi="Cambria" w:cs="Arial"/>
        </w:rPr>
        <w:t>uddommelige</w:t>
      </w:r>
      <w:r w:rsidR="00EA31FB" w:rsidRPr="00331FF1">
        <w:rPr>
          <w:rFonts w:ascii="Cambria" w:hAnsi="Cambria" w:cs="Arial"/>
          <w:color w:val="000000"/>
        </w:rPr>
        <w:t xml:space="preserve"> Hjerte</w:t>
      </w:r>
      <w:r w:rsidR="002A187C" w:rsidRPr="00A06D01">
        <w:rPr>
          <w:rFonts w:ascii="Cambria" w:hAnsi="Cambria" w:cs="Arial"/>
          <w:color w:val="000000"/>
          <w:sz w:val="24"/>
          <w:szCs w:val="24"/>
        </w:rPr>
        <w:t xml:space="preserve"> </w:t>
      </w:r>
      <w:r w:rsidR="002A187C" w:rsidRPr="00331FF1">
        <w:rPr>
          <w:rFonts w:ascii="Cambria" w:hAnsi="Cambria" w:cs="Arial"/>
          <w:color w:val="000000"/>
        </w:rPr>
        <w:t>ble</w:t>
      </w:r>
      <w:r w:rsidR="007844B6" w:rsidRPr="00331FF1">
        <w:rPr>
          <w:rFonts w:ascii="Cambria" w:hAnsi="Cambria" w:cs="Arial"/>
          <w:color w:val="000000"/>
        </w:rPr>
        <w:t xml:space="preserve"> forme</w:t>
      </w:r>
      <w:r w:rsidR="002A187C" w:rsidRPr="00331FF1">
        <w:rPr>
          <w:rFonts w:ascii="Cambria" w:hAnsi="Cambria" w:cs="Arial"/>
          <w:color w:val="000000"/>
        </w:rPr>
        <w:t>t</w:t>
      </w:r>
      <w:r w:rsidR="007844B6" w:rsidRPr="00331FF1">
        <w:rPr>
          <w:rFonts w:ascii="Cambria" w:hAnsi="Cambria" w:cs="Arial"/>
          <w:color w:val="000000"/>
        </w:rPr>
        <w:t xml:space="preserve"> under påvirkning av </w:t>
      </w:r>
      <w:r w:rsidR="003E5603" w:rsidRPr="00331FF1">
        <w:rPr>
          <w:rFonts w:ascii="Cambria" w:hAnsi="Cambria" w:cs="Arial"/>
          <w:color w:val="000000"/>
        </w:rPr>
        <w:t xml:space="preserve">det nittende århundres </w:t>
      </w:r>
      <w:r w:rsidR="00787556" w:rsidRPr="00331FF1">
        <w:rPr>
          <w:rFonts w:ascii="Cambria" w:hAnsi="Cambria" w:cs="Arial"/>
          <w:color w:val="000000"/>
        </w:rPr>
        <w:t>opp</w:t>
      </w:r>
      <w:r w:rsidR="007844B6" w:rsidRPr="00331FF1">
        <w:rPr>
          <w:rFonts w:ascii="Cambria" w:hAnsi="Cambria" w:cs="Arial"/>
          <w:color w:val="000000"/>
        </w:rPr>
        <w:t xml:space="preserve">blomstring av </w:t>
      </w:r>
      <w:r w:rsidR="00BF0BAE" w:rsidRPr="00331FF1">
        <w:rPr>
          <w:rFonts w:ascii="Cambria" w:hAnsi="Cambria" w:cs="Arial"/>
          <w:color w:val="000000"/>
        </w:rPr>
        <w:t>hengivenhet</w:t>
      </w:r>
      <w:r w:rsidR="007844B6" w:rsidRPr="00331FF1">
        <w:rPr>
          <w:rFonts w:ascii="Cambria" w:hAnsi="Cambria" w:cs="Arial"/>
          <w:color w:val="000000"/>
        </w:rPr>
        <w:t xml:space="preserve"> </w:t>
      </w:r>
      <w:r w:rsidR="00EA31FB" w:rsidRPr="00331FF1">
        <w:rPr>
          <w:rFonts w:ascii="Cambria" w:hAnsi="Cambria" w:cs="Arial"/>
          <w:color w:val="000000"/>
        </w:rPr>
        <w:t xml:space="preserve">til </w:t>
      </w:r>
      <w:r w:rsidR="003E5603" w:rsidRPr="00331FF1">
        <w:rPr>
          <w:rFonts w:ascii="Cambria" w:hAnsi="Cambria" w:cs="Arial"/>
          <w:color w:val="000000"/>
        </w:rPr>
        <w:t xml:space="preserve">Det </w:t>
      </w:r>
      <w:r w:rsidR="00D6430A">
        <w:rPr>
          <w:rFonts w:ascii="Cambria" w:hAnsi="Cambria" w:cs="Arial"/>
        </w:rPr>
        <w:t>H</w:t>
      </w:r>
      <w:r w:rsidR="00EA31FB" w:rsidRPr="00174CC9">
        <w:rPr>
          <w:rFonts w:ascii="Cambria" w:hAnsi="Cambria" w:cs="Arial"/>
        </w:rPr>
        <w:t>el</w:t>
      </w:r>
      <w:r w:rsidR="0072108C" w:rsidRPr="00174CC9">
        <w:rPr>
          <w:rFonts w:ascii="Cambria" w:hAnsi="Cambria" w:cs="Arial"/>
        </w:rPr>
        <w:t>l</w:t>
      </w:r>
      <w:r w:rsidR="00EA31FB" w:rsidRPr="00174CC9">
        <w:rPr>
          <w:rFonts w:ascii="Cambria" w:hAnsi="Cambria" w:cs="Arial"/>
        </w:rPr>
        <w:t>ig</w:t>
      </w:r>
      <w:r w:rsidR="003E5603" w:rsidRPr="00174CC9">
        <w:rPr>
          <w:rFonts w:ascii="Cambria" w:hAnsi="Cambria" w:cs="Arial"/>
        </w:rPr>
        <w:t>e</w:t>
      </w:r>
      <w:r w:rsidR="00EA31FB" w:rsidRPr="008B5BAB">
        <w:rPr>
          <w:rFonts w:ascii="Cambria" w:hAnsi="Cambria" w:cs="Arial"/>
          <w:color w:val="C00000"/>
        </w:rPr>
        <w:t xml:space="preserve"> </w:t>
      </w:r>
      <w:r w:rsidR="00EA31FB" w:rsidRPr="00331FF1">
        <w:rPr>
          <w:rFonts w:ascii="Cambria" w:hAnsi="Cambria" w:cs="Arial"/>
          <w:color w:val="000000"/>
        </w:rPr>
        <w:t>Hjerte</w:t>
      </w:r>
      <w:r w:rsidR="007844B6" w:rsidRPr="00331FF1">
        <w:rPr>
          <w:rFonts w:ascii="Cambria" w:hAnsi="Cambria" w:cs="Arial"/>
          <w:color w:val="000000"/>
        </w:rPr>
        <w:t>.</w:t>
      </w:r>
      <w:r w:rsidR="00EA31FB" w:rsidRPr="00331FF1">
        <w:rPr>
          <w:rStyle w:val="FootnoteReference"/>
          <w:rFonts w:ascii="Cambria" w:hAnsi="Cambria" w:cs="Arial"/>
          <w:lang w:val="pl-PL"/>
        </w:rPr>
        <w:footnoteReference w:id="12"/>
      </w:r>
      <w:r w:rsidR="007844B6" w:rsidRPr="00331FF1">
        <w:rPr>
          <w:rFonts w:ascii="Cambria" w:hAnsi="Cambria" w:cs="Arial"/>
          <w:color w:val="000000"/>
        </w:rPr>
        <w:t xml:space="preserve"> </w:t>
      </w:r>
      <w:r w:rsidR="00BF0BAE" w:rsidRPr="00331FF1">
        <w:rPr>
          <w:rFonts w:ascii="Cambria" w:hAnsi="Cambria" w:cs="Arial"/>
          <w:color w:val="000000"/>
        </w:rPr>
        <w:t>Følelsen av</w:t>
      </w:r>
      <w:r w:rsidR="007844B6" w:rsidRPr="00331FF1">
        <w:rPr>
          <w:rFonts w:ascii="Cambria" w:hAnsi="Cambria" w:cs="Arial"/>
          <w:color w:val="000000"/>
        </w:rPr>
        <w:t xml:space="preserve"> dyp </w:t>
      </w:r>
      <w:r w:rsidR="00BF0BAE" w:rsidRPr="00331FF1">
        <w:rPr>
          <w:rFonts w:ascii="Cambria" w:hAnsi="Cambria" w:cs="Arial"/>
          <w:color w:val="000000"/>
        </w:rPr>
        <w:t>forening med</w:t>
      </w:r>
      <w:r w:rsidR="007844B6" w:rsidRPr="00331FF1">
        <w:rPr>
          <w:rFonts w:ascii="Cambria" w:hAnsi="Cambria" w:cs="Arial"/>
          <w:color w:val="000000"/>
        </w:rPr>
        <w:t xml:space="preserve"> Kirken og </w:t>
      </w:r>
      <w:r w:rsidR="00787556" w:rsidRPr="00331FF1">
        <w:rPr>
          <w:rFonts w:ascii="Cambria" w:hAnsi="Cambria" w:cs="Arial"/>
          <w:color w:val="000000"/>
        </w:rPr>
        <w:t xml:space="preserve">en </w:t>
      </w:r>
      <w:r w:rsidR="00BF0BAE" w:rsidRPr="00331FF1">
        <w:rPr>
          <w:rFonts w:ascii="Cambria" w:hAnsi="Cambria" w:cs="Arial"/>
          <w:color w:val="000000"/>
        </w:rPr>
        <w:t>ivrig</w:t>
      </w:r>
      <w:r w:rsidR="00787556" w:rsidRPr="00331FF1">
        <w:rPr>
          <w:rFonts w:ascii="Cambria" w:hAnsi="Cambria" w:cs="Arial"/>
          <w:color w:val="000000"/>
        </w:rPr>
        <w:t xml:space="preserve"> </w:t>
      </w:r>
      <w:r w:rsidR="007844B6" w:rsidRPr="00331FF1">
        <w:rPr>
          <w:rFonts w:ascii="Cambria" w:hAnsi="Cambria" w:cs="Arial"/>
          <w:color w:val="000000"/>
        </w:rPr>
        <w:t xml:space="preserve">interesse </w:t>
      </w:r>
      <w:r w:rsidR="00787556" w:rsidRPr="00331FF1">
        <w:rPr>
          <w:rFonts w:ascii="Cambria" w:hAnsi="Cambria" w:cs="Arial"/>
          <w:color w:val="000000"/>
        </w:rPr>
        <w:t>for</w:t>
      </w:r>
      <w:r w:rsidR="007844B6" w:rsidRPr="00331FF1">
        <w:rPr>
          <w:rFonts w:ascii="Cambria" w:hAnsi="Cambria" w:cs="Arial"/>
          <w:color w:val="000000"/>
        </w:rPr>
        <w:t xml:space="preserve"> Kirken</w:t>
      </w:r>
      <w:r w:rsidR="00604D87" w:rsidRPr="00331FF1">
        <w:rPr>
          <w:rFonts w:ascii="Cambria" w:hAnsi="Cambria" w:cs="Arial"/>
          <w:color w:val="000000"/>
        </w:rPr>
        <w:t>s</w:t>
      </w:r>
      <w:r w:rsidR="00EA31FB" w:rsidRPr="00331FF1">
        <w:rPr>
          <w:rFonts w:ascii="Cambria" w:hAnsi="Cambria" w:cs="Arial"/>
          <w:color w:val="000000"/>
        </w:rPr>
        <w:t xml:space="preserve"> liv</w:t>
      </w:r>
      <w:r w:rsidR="007844B6" w:rsidRPr="00331FF1">
        <w:rPr>
          <w:rFonts w:ascii="Cambria" w:hAnsi="Cambria" w:cs="Arial"/>
          <w:color w:val="000000"/>
        </w:rPr>
        <w:t xml:space="preserve">, </w:t>
      </w:r>
      <w:r w:rsidR="00077134" w:rsidRPr="00331FF1">
        <w:rPr>
          <w:rFonts w:ascii="Cambria" w:hAnsi="Cambria" w:cs="Arial"/>
          <w:color w:val="000000"/>
        </w:rPr>
        <w:t>skapt</w:t>
      </w:r>
      <w:r w:rsidR="00BF0BAE" w:rsidRPr="00331FF1">
        <w:rPr>
          <w:rFonts w:ascii="Cambria" w:hAnsi="Cambria" w:cs="Arial"/>
          <w:color w:val="000000"/>
        </w:rPr>
        <w:t xml:space="preserve">e </w:t>
      </w:r>
      <w:r w:rsidR="00BA47BA">
        <w:rPr>
          <w:rFonts w:ascii="Cambria" w:hAnsi="Cambria" w:cs="Arial"/>
          <w:color w:val="000000"/>
        </w:rPr>
        <w:t>i K</w:t>
      </w:r>
      <w:r w:rsidR="00BF0BAE" w:rsidRPr="00331FF1">
        <w:rPr>
          <w:rFonts w:ascii="Cambria" w:hAnsi="Cambria" w:cs="Arial"/>
          <w:color w:val="000000"/>
        </w:rPr>
        <w:t>ongregasjonens første tid</w:t>
      </w:r>
      <w:r w:rsidR="00604D87" w:rsidRPr="00331FF1">
        <w:rPr>
          <w:rFonts w:ascii="Cambria" w:hAnsi="Cambria" w:cs="Arial"/>
          <w:color w:val="000000"/>
        </w:rPr>
        <w:t xml:space="preserve"> en tradisjon</w:t>
      </w:r>
      <w:r w:rsidR="007844B6" w:rsidRPr="00331FF1">
        <w:rPr>
          <w:rFonts w:ascii="Cambria" w:hAnsi="Cambria" w:cs="Arial"/>
          <w:color w:val="000000"/>
        </w:rPr>
        <w:t xml:space="preserve"> </w:t>
      </w:r>
      <w:r w:rsidR="00BF0BAE" w:rsidRPr="00331FF1">
        <w:rPr>
          <w:rFonts w:ascii="Cambria" w:hAnsi="Cambria" w:cs="Arial"/>
          <w:color w:val="000000"/>
        </w:rPr>
        <w:t>for</w:t>
      </w:r>
      <w:r w:rsidR="007844B6" w:rsidRPr="00331FF1">
        <w:rPr>
          <w:rFonts w:ascii="Cambria" w:hAnsi="Cambria" w:cs="Arial"/>
          <w:color w:val="000000"/>
        </w:rPr>
        <w:t xml:space="preserve"> å </w:t>
      </w:r>
      <w:r w:rsidR="00BF0BAE" w:rsidRPr="00331FF1">
        <w:rPr>
          <w:rFonts w:ascii="Cambria" w:hAnsi="Cambria" w:cs="Arial"/>
          <w:color w:val="000000"/>
        </w:rPr>
        <w:t>innvie</w:t>
      </w:r>
      <w:r w:rsidR="007844B6" w:rsidRPr="00331FF1">
        <w:rPr>
          <w:rFonts w:ascii="Cambria" w:hAnsi="Cambria" w:cs="Arial"/>
          <w:color w:val="000000"/>
        </w:rPr>
        <w:t xml:space="preserve"> seg selv og sitt arbeid </w:t>
      </w:r>
      <w:r w:rsidR="00BF0BAE" w:rsidRPr="00331FF1">
        <w:rPr>
          <w:rFonts w:ascii="Cambria" w:hAnsi="Cambria" w:cs="Arial"/>
          <w:color w:val="000000"/>
        </w:rPr>
        <w:t>til</w:t>
      </w:r>
      <w:r w:rsidR="00604D87" w:rsidRPr="00331FF1">
        <w:rPr>
          <w:rFonts w:ascii="Cambria" w:hAnsi="Cambria" w:cs="Arial"/>
          <w:color w:val="000000"/>
        </w:rPr>
        <w:t xml:space="preserve"> </w:t>
      </w:r>
      <w:r w:rsidR="00BF0BAE" w:rsidRPr="00331FF1">
        <w:rPr>
          <w:rFonts w:ascii="Cambria" w:hAnsi="Cambria" w:cs="Arial"/>
          <w:color w:val="000000"/>
        </w:rPr>
        <w:t xml:space="preserve">Jesu </w:t>
      </w:r>
      <w:r w:rsidR="0072108C" w:rsidRPr="00331FF1">
        <w:rPr>
          <w:rFonts w:ascii="Cambria" w:hAnsi="Cambria" w:cs="Arial"/>
          <w:color w:val="000000"/>
        </w:rPr>
        <w:t>Hel</w:t>
      </w:r>
      <w:r w:rsidR="00EA31FB" w:rsidRPr="00331FF1">
        <w:rPr>
          <w:rFonts w:ascii="Cambria" w:hAnsi="Cambria" w:cs="Arial"/>
          <w:color w:val="000000"/>
        </w:rPr>
        <w:t>lig</w:t>
      </w:r>
      <w:r w:rsidR="00604D87" w:rsidRPr="00331FF1">
        <w:rPr>
          <w:rFonts w:ascii="Cambria" w:hAnsi="Cambria" w:cs="Arial"/>
          <w:color w:val="000000"/>
        </w:rPr>
        <w:t>e</w:t>
      </w:r>
      <w:r w:rsidR="00EA31FB" w:rsidRPr="00331FF1">
        <w:rPr>
          <w:rFonts w:ascii="Cambria" w:hAnsi="Cambria" w:cs="Arial"/>
          <w:color w:val="000000"/>
        </w:rPr>
        <w:t xml:space="preserve"> Hjerte</w:t>
      </w:r>
      <w:r w:rsidR="007844B6" w:rsidRPr="00331FF1">
        <w:rPr>
          <w:rFonts w:ascii="Cambria" w:hAnsi="Cambria" w:cs="Arial"/>
          <w:color w:val="000000"/>
        </w:rPr>
        <w:t xml:space="preserve">. </w:t>
      </w:r>
      <w:r w:rsidR="00BF0BAE" w:rsidRPr="00331FF1">
        <w:rPr>
          <w:rFonts w:ascii="Cambria" w:hAnsi="Cambria" w:cs="Arial"/>
          <w:color w:val="000000"/>
        </w:rPr>
        <w:t xml:space="preserve">I sin tro og kjærlighet til Kristus foregrep de Kirkens offisielle uttalelser om Jesu </w:t>
      </w:r>
      <w:proofErr w:type="spellStart"/>
      <w:r w:rsidR="00BF0BAE" w:rsidRPr="00331FF1">
        <w:rPr>
          <w:rFonts w:ascii="Cambria" w:hAnsi="Cambria" w:cs="Arial"/>
          <w:color w:val="000000"/>
        </w:rPr>
        <w:t>Hjerte-kulten</w:t>
      </w:r>
      <w:proofErr w:type="spellEnd"/>
      <w:r w:rsidR="00BF0BAE" w:rsidRPr="00331FF1">
        <w:rPr>
          <w:rFonts w:ascii="Cambria" w:hAnsi="Cambria" w:cs="Arial"/>
          <w:color w:val="000000"/>
        </w:rPr>
        <w:t xml:space="preserve">. Takket være deres spredning av Jesu </w:t>
      </w:r>
      <w:proofErr w:type="spellStart"/>
      <w:r w:rsidR="00BF0BAE" w:rsidRPr="00331FF1">
        <w:rPr>
          <w:rFonts w:ascii="Cambria" w:hAnsi="Cambria" w:cs="Arial"/>
          <w:color w:val="000000"/>
        </w:rPr>
        <w:t>Hjerte-kulten</w:t>
      </w:r>
      <w:proofErr w:type="spellEnd"/>
      <w:r w:rsidR="00BF0BAE" w:rsidRPr="00331FF1">
        <w:rPr>
          <w:rFonts w:ascii="Cambria" w:hAnsi="Cambria" w:cs="Arial"/>
          <w:color w:val="000000"/>
        </w:rPr>
        <w:t xml:space="preserve"> kan de med rette kalles forløpere og apostler for denne kulten.</w:t>
      </w:r>
    </w:p>
    <w:p w:rsidR="007844B6" w:rsidRPr="00A06D01" w:rsidRDefault="007844B6" w:rsidP="00D743CB">
      <w:pPr>
        <w:spacing w:after="200" w:line="360" w:lineRule="auto"/>
        <w:rPr>
          <w:rFonts w:ascii="Cambria" w:hAnsi="Cambria" w:cs="Arial"/>
          <w:color w:val="000000"/>
          <w:sz w:val="24"/>
          <w:szCs w:val="24"/>
        </w:rPr>
      </w:pPr>
      <w:r w:rsidRPr="00331FF1">
        <w:rPr>
          <w:rFonts w:ascii="Cambria" w:hAnsi="Cambria" w:cs="Arial"/>
          <w:color w:val="000000"/>
          <w:sz w:val="24"/>
          <w:szCs w:val="24"/>
        </w:rPr>
        <w:t>2.</w:t>
      </w:r>
      <w:r w:rsidRPr="00331FF1">
        <w:rPr>
          <w:rFonts w:ascii="Cambria" w:hAnsi="Cambria" w:cs="Arial"/>
          <w:sz w:val="24"/>
          <w:szCs w:val="24"/>
        </w:rPr>
        <w:t xml:space="preserve"> </w:t>
      </w:r>
      <w:r w:rsidR="00174CC9">
        <w:rPr>
          <w:rFonts w:ascii="Cambria" w:hAnsi="Cambria" w:cs="Arial"/>
          <w:sz w:val="25"/>
          <w:szCs w:val="25"/>
        </w:rPr>
        <w:t xml:space="preserve">Jesu </w:t>
      </w:r>
      <w:proofErr w:type="spellStart"/>
      <w:r w:rsidR="00174CC9">
        <w:rPr>
          <w:rFonts w:ascii="Cambria" w:hAnsi="Cambria" w:cs="Arial"/>
          <w:sz w:val="25"/>
          <w:szCs w:val="25"/>
        </w:rPr>
        <w:t>Hjerte-</w:t>
      </w:r>
      <w:r w:rsidR="00BA47BA">
        <w:rPr>
          <w:rFonts w:ascii="Cambria" w:hAnsi="Cambria" w:cs="Arial"/>
          <w:sz w:val="25"/>
          <w:szCs w:val="25"/>
        </w:rPr>
        <w:t>spiritualitet</w:t>
      </w:r>
      <w:proofErr w:type="spellEnd"/>
      <w:r w:rsidR="00BA47BA">
        <w:rPr>
          <w:rFonts w:ascii="Cambria" w:hAnsi="Cambria" w:cs="Arial"/>
          <w:sz w:val="25"/>
          <w:szCs w:val="25"/>
        </w:rPr>
        <w:t xml:space="preserve"> i våre G</w:t>
      </w:r>
      <w:r w:rsidR="00171DB2" w:rsidRPr="000E3249">
        <w:rPr>
          <w:rFonts w:ascii="Cambria" w:hAnsi="Cambria" w:cs="Arial"/>
          <w:sz w:val="25"/>
          <w:szCs w:val="25"/>
        </w:rPr>
        <w:t>runnleggeres troserfaring</w:t>
      </w:r>
    </w:p>
    <w:p w:rsidR="00331FF1" w:rsidRPr="00331FF1" w:rsidRDefault="003E5603" w:rsidP="00D743CB">
      <w:pPr>
        <w:spacing w:after="200" w:line="276" w:lineRule="auto"/>
        <w:jc w:val="both"/>
        <w:rPr>
          <w:rFonts w:ascii="Cambria" w:hAnsi="Cambria" w:cs="Arial"/>
          <w:color w:val="000000"/>
        </w:rPr>
      </w:pPr>
      <w:r w:rsidRPr="00331FF1">
        <w:rPr>
          <w:rFonts w:ascii="Cambria" w:hAnsi="Cambria" w:cs="Arial"/>
        </w:rPr>
        <w:t>I</w:t>
      </w:r>
      <w:r w:rsidR="0072108C" w:rsidRPr="00331FF1">
        <w:rPr>
          <w:rFonts w:ascii="Cambria" w:hAnsi="Cambria" w:cs="Arial"/>
          <w:color w:val="000000"/>
        </w:rPr>
        <w:t xml:space="preserve"> </w:t>
      </w:r>
      <w:r w:rsidRPr="00331FF1">
        <w:rPr>
          <w:rFonts w:ascii="Cambria" w:hAnsi="Cambria" w:cs="Arial"/>
          <w:color w:val="000000"/>
        </w:rPr>
        <w:t xml:space="preserve">aktelse </w:t>
      </w:r>
      <w:r w:rsidR="0072108C" w:rsidRPr="00331FF1">
        <w:rPr>
          <w:rFonts w:ascii="Cambria" w:hAnsi="Cambria" w:cs="Arial"/>
          <w:color w:val="000000"/>
        </w:rPr>
        <w:t xml:space="preserve">for Jesu </w:t>
      </w:r>
      <w:r w:rsidR="006C3249" w:rsidRPr="00331FF1">
        <w:rPr>
          <w:rFonts w:ascii="Cambria" w:hAnsi="Cambria" w:cs="Arial"/>
          <w:color w:val="000000"/>
        </w:rPr>
        <w:t xml:space="preserve">Hellige </w:t>
      </w:r>
      <w:r w:rsidR="005F1416" w:rsidRPr="00331FF1">
        <w:rPr>
          <w:rFonts w:ascii="Cambria" w:hAnsi="Cambria" w:cs="Arial"/>
          <w:color w:val="000000"/>
        </w:rPr>
        <w:t>H</w:t>
      </w:r>
      <w:r w:rsidR="0072108C" w:rsidRPr="00331FF1">
        <w:rPr>
          <w:rFonts w:ascii="Cambria" w:hAnsi="Cambria" w:cs="Arial"/>
          <w:color w:val="000000"/>
        </w:rPr>
        <w:t>jerte</w:t>
      </w:r>
      <w:r w:rsidR="00BB21CD" w:rsidRPr="00331FF1">
        <w:rPr>
          <w:rFonts w:ascii="Cambria" w:hAnsi="Cambria" w:cs="Arial"/>
          <w:color w:val="000000"/>
        </w:rPr>
        <w:t xml:space="preserve">, </w:t>
      </w:r>
      <w:r w:rsidRPr="00331FF1">
        <w:rPr>
          <w:rFonts w:ascii="Cambria" w:hAnsi="Cambria" w:cs="Arial"/>
          <w:color w:val="000000"/>
        </w:rPr>
        <w:t xml:space="preserve">utviklet </w:t>
      </w:r>
      <w:r w:rsidR="00BB21CD" w:rsidRPr="00331FF1">
        <w:rPr>
          <w:rFonts w:ascii="Cambria" w:hAnsi="Cambria" w:cs="Arial"/>
          <w:color w:val="000000"/>
        </w:rPr>
        <w:t xml:space="preserve">våre </w:t>
      </w:r>
      <w:r w:rsidR="00BA47BA">
        <w:rPr>
          <w:rFonts w:ascii="Cambria" w:hAnsi="Cambria" w:cs="Arial"/>
          <w:color w:val="000000"/>
        </w:rPr>
        <w:t>G</w:t>
      </w:r>
      <w:r w:rsidR="00BB21CD" w:rsidRPr="00331FF1">
        <w:rPr>
          <w:rFonts w:ascii="Cambria" w:hAnsi="Cambria" w:cs="Arial"/>
          <w:color w:val="000000"/>
        </w:rPr>
        <w:t>runnleggere sitt indre liv</w:t>
      </w:r>
      <w:r w:rsidRPr="00331FF1">
        <w:rPr>
          <w:rFonts w:ascii="Cambria" w:hAnsi="Cambria" w:cs="Arial"/>
          <w:color w:val="000000"/>
        </w:rPr>
        <w:t xml:space="preserve"> og sitt</w:t>
      </w:r>
      <w:r w:rsidR="005F1416" w:rsidRPr="00331FF1">
        <w:rPr>
          <w:rFonts w:ascii="Cambria" w:hAnsi="Cambria" w:cs="Arial"/>
          <w:color w:val="000000"/>
        </w:rPr>
        <w:t xml:space="preserve"> forhold til </w:t>
      </w:r>
      <w:r w:rsidRPr="00331FF1">
        <w:rPr>
          <w:rFonts w:ascii="Cambria" w:hAnsi="Cambria" w:cs="Arial"/>
          <w:color w:val="000000"/>
        </w:rPr>
        <w:t>Gud og mennesker</w:t>
      </w:r>
      <w:r w:rsidR="00BB21CD" w:rsidRPr="00331FF1">
        <w:rPr>
          <w:rFonts w:ascii="Cambria" w:hAnsi="Cambria" w:cs="Arial"/>
          <w:color w:val="000000"/>
        </w:rPr>
        <w:t>. Jesu Hjerte</w:t>
      </w:r>
      <w:r w:rsidR="005F1416" w:rsidRPr="00331FF1">
        <w:rPr>
          <w:rFonts w:ascii="Cambria" w:hAnsi="Cambria" w:cs="Arial"/>
          <w:color w:val="000000"/>
        </w:rPr>
        <w:t xml:space="preserve"> var kilden til deres ydmyk</w:t>
      </w:r>
      <w:r w:rsidRPr="00331FF1">
        <w:rPr>
          <w:rFonts w:ascii="Cambria" w:hAnsi="Cambria" w:cs="Arial"/>
          <w:color w:val="000000"/>
        </w:rPr>
        <w:t>e</w:t>
      </w:r>
      <w:r w:rsidR="005F1416" w:rsidRPr="00331FF1">
        <w:rPr>
          <w:rFonts w:ascii="Cambria" w:hAnsi="Cambria" w:cs="Arial"/>
          <w:color w:val="000000"/>
        </w:rPr>
        <w:t>, sjenerøs</w:t>
      </w:r>
      <w:r w:rsidRPr="00331FF1">
        <w:rPr>
          <w:rFonts w:ascii="Cambria" w:hAnsi="Cambria" w:cs="Arial"/>
          <w:color w:val="000000"/>
        </w:rPr>
        <w:t>e</w:t>
      </w:r>
      <w:r w:rsidR="005F1416" w:rsidRPr="00331FF1">
        <w:rPr>
          <w:rFonts w:ascii="Cambria" w:hAnsi="Cambria" w:cs="Arial"/>
          <w:color w:val="000000"/>
        </w:rPr>
        <w:t>, kreativ</w:t>
      </w:r>
      <w:r w:rsidRPr="00331FF1">
        <w:rPr>
          <w:rFonts w:ascii="Cambria" w:hAnsi="Cambria" w:cs="Arial"/>
          <w:color w:val="000000"/>
        </w:rPr>
        <w:t>e</w:t>
      </w:r>
      <w:r w:rsidR="005F1416" w:rsidRPr="00331FF1">
        <w:rPr>
          <w:rFonts w:ascii="Cambria" w:hAnsi="Cambria" w:cs="Arial"/>
          <w:color w:val="000000"/>
        </w:rPr>
        <w:t xml:space="preserve">, </w:t>
      </w:r>
      <w:r w:rsidRPr="00331FF1">
        <w:rPr>
          <w:rFonts w:ascii="Cambria" w:hAnsi="Cambria" w:cs="Arial"/>
          <w:color w:val="000000"/>
        </w:rPr>
        <w:t xml:space="preserve">og </w:t>
      </w:r>
      <w:r w:rsidR="005F1416" w:rsidRPr="00331FF1">
        <w:rPr>
          <w:rFonts w:ascii="Cambria" w:hAnsi="Cambria" w:cs="Arial"/>
          <w:color w:val="000000"/>
        </w:rPr>
        <w:t>fleksib</w:t>
      </w:r>
      <w:r w:rsidRPr="00331FF1">
        <w:rPr>
          <w:rFonts w:ascii="Cambria" w:hAnsi="Cambria" w:cs="Arial"/>
          <w:color w:val="000000"/>
        </w:rPr>
        <w:t>l</w:t>
      </w:r>
      <w:r w:rsidR="005F1416" w:rsidRPr="00331FF1">
        <w:rPr>
          <w:rFonts w:ascii="Cambria" w:hAnsi="Cambria" w:cs="Arial"/>
          <w:color w:val="000000"/>
        </w:rPr>
        <w:t>e</w:t>
      </w:r>
      <w:r w:rsidR="00BB21CD" w:rsidRPr="00331FF1">
        <w:rPr>
          <w:rFonts w:ascii="Cambria" w:hAnsi="Cambria" w:cs="Arial"/>
          <w:color w:val="000000"/>
        </w:rPr>
        <w:t xml:space="preserve"> kjærlighet</w:t>
      </w:r>
      <w:r w:rsidRPr="00331FF1">
        <w:rPr>
          <w:rFonts w:ascii="Cambria" w:hAnsi="Cambria" w:cs="Arial"/>
          <w:color w:val="000000"/>
        </w:rPr>
        <w:t>. I H</w:t>
      </w:r>
      <w:r w:rsidR="005F1416" w:rsidRPr="00331FF1">
        <w:rPr>
          <w:rFonts w:ascii="Cambria" w:hAnsi="Cambria" w:cs="Arial"/>
          <w:color w:val="000000"/>
        </w:rPr>
        <w:t xml:space="preserve">am </w:t>
      </w:r>
      <w:r w:rsidR="008E29B6" w:rsidRPr="00331FF1">
        <w:rPr>
          <w:rFonts w:ascii="Cambria" w:hAnsi="Cambria" w:cs="Arial"/>
          <w:color w:val="000000"/>
        </w:rPr>
        <w:t>fant de</w:t>
      </w:r>
      <w:r w:rsidR="005F1416" w:rsidRPr="00331FF1">
        <w:rPr>
          <w:rFonts w:ascii="Cambria" w:hAnsi="Cambria" w:cs="Arial"/>
          <w:color w:val="000000"/>
        </w:rPr>
        <w:t xml:space="preserve"> indre styrke t</w:t>
      </w:r>
      <w:r w:rsidR="005928A4" w:rsidRPr="00331FF1">
        <w:rPr>
          <w:rFonts w:ascii="Cambria" w:hAnsi="Cambria" w:cs="Arial"/>
          <w:color w:val="000000"/>
        </w:rPr>
        <w:t xml:space="preserve">il å </w:t>
      </w:r>
      <w:r w:rsidR="008E29B6" w:rsidRPr="00331FF1">
        <w:rPr>
          <w:rFonts w:ascii="Cambria" w:hAnsi="Cambria" w:cs="Arial"/>
          <w:color w:val="000000"/>
        </w:rPr>
        <w:t>holde ut i</w:t>
      </w:r>
      <w:r w:rsidRPr="00331FF1">
        <w:rPr>
          <w:rFonts w:ascii="Cambria" w:hAnsi="Cambria" w:cs="Arial"/>
          <w:color w:val="000000"/>
        </w:rPr>
        <w:t xml:space="preserve"> sitt kall.</w:t>
      </w:r>
    </w:p>
    <w:p w:rsidR="00402489" w:rsidRPr="00331FF1" w:rsidRDefault="003F7172" w:rsidP="003E0D18">
      <w:pPr>
        <w:spacing w:after="200" w:line="276" w:lineRule="auto"/>
        <w:jc w:val="both"/>
        <w:rPr>
          <w:rStyle w:val="IntenseQuoteChar"/>
          <w:rFonts w:ascii="Cambria" w:hAnsi="Cambria" w:cs="Arial"/>
          <w:i w:val="0"/>
        </w:rPr>
      </w:pPr>
      <w:r w:rsidRPr="00331FF1">
        <w:rPr>
          <w:rFonts w:ascii="Cambria" w:hAnsi="Cambria" w:cs="Arial"/>
        </w:rPr>
        <w:t>Den salige</w:t>
      </w:r>
      <w:r w:rsidR="005F1416" w:rsidRPr="00331FF1">
        <w:rPr>
          <w:rFonts w:ascii="Cambria" w:hAnsi="Cambria" w:cs="Arial"/>
        </w:rPr>
        <w:t xml:space="preserve"> </w:t>
      </w:r>
      <w:r w:rsidR="005F1416" w:rsidRPr="00331FF1">
        <w:rPr>
          <w:rFonts w:ascii="Cambria" w:hAnsi="Cambria" w:cs="Arial"/>
          <w:color w:val="000000"/>
        </w:rPr>
        <w:t>Mo</w:t>
      </w:r>
      <w:r w:rsidR="009F3A4D" w:rsidRPr="00331FF1">
        <w:rPr>
          <w:rFonts w:ascii="Cambria" w:hAnsi="Cambria" w:cs="Arial"/>
          <w:color w:val="000000"/>
        </w:rPr>
        <w:t>der</w:t>
      </w:r>
      <w:r w:rsidR="005F1416" w:rsidRPr="00331FF1">
        <w:rPr>
          <w:rFonts w:ascii="Cambria" w:hAnsi="Cambria" w:cs="Arial"/>
          <w:color w:val="000000"/>
        </w:rPr>
        <w:t xml:space="preserve"> Mar</w:t>
      </w:r>
      <w:r w:rsidR="009F3A4D" w:rsidRPr="00331FF1">
        <w:rPr>
          <w:rFonts w:ascii="Cambria" w:hAnsi="Cambria" w:cs="Arial"/>
          <w:color w:val="000000"/>
        </w:rPr>
        <w:t>ia</w:t>
      </w:r>
      <w:r w:rsidR="005F1416" w:rsidRPr="00331FF1">
        <w:rPr>
          <w:rFonts w:ascii="Cambria" w:hAnsi="Cambria" w:cs="Arial"/>
          <w:color w:val="000000"/>
        </w:rPr>
        <w:t xml:space="preserve"> Merkert - </w:t>
      </w:r>
      <w:r w:rsidR="00BA47BA">
        <w:rPr>
          <w:rFonts w:ascii="Cambria" w:hAnsi="Cambria" w:cs="Arial"/>
          <w:color w:val="000000"/>
        </w:rPr>
        <w:t>M</w:t>
      </w:r>
      <w:r w:rsidR="00055C8C" w:rsidRPr="00331FF1">
        <w:rPr>
          <w:rFonts w:ascii="Cambria" w:hAnsi="Cambria" w:cs="Arial"/>
          <w:color w:val="000000"/>
        </w:rPr>
        <w:t>edgrunnlegger</w:t>
      </w:r>
      <w:r w:rsidR="005F1416" w:rsidRPr="00331FF1">
        <w:rPr>
          <w:rFonts w:ascii="Cambria" w:hAnsi="Cambria" w:cs="Arial"/>
          <w:color w:val="000000"/>
        </w:rPr>
        <w:t xml:space="preserve"> og </w:t>
      </w:r>
      <w:r w:rsidR="003E5603" w:rsidRPr="00331FF1">
        <w:rPr>
          <w:rFonts w:ascii="Cambria" w:hAnsi="Cambria" w:cs="Arial"/>
          <w:color w:val="000000"/>
        </w:rPr>
        <w:t xml:space="preserve">vår </w:t>
      </w:r>
      <w:r w:rsidR="005F1416" w:rsidRPr="00331FF1">
        <w:rPr>
          <w:rFonts w:ascii="Cambria" w:hAnsi="Cambria" w:cs="Arial"/>
          <w:color w:val="000000"/>
        </w:rPr>
        <w:t xml:space="preserve">første </w:t>
      </w:r>
      <w:r w:rsidRPr="00331FF1">
        <w:rPr>
          <w:rFonts w:ascii="Cambria" w:hAnsi="Cambria" w:cs="Arial"/>
          <w:color w:val="000000"/>
        </w:rPr>
        <w:t>generalsuperior</w:t>
      </w:r>
      <w:r w:rsidR="005F1416" w:rsidRPr="00331FF1">
        <w:rPr>
          <w:rFonts w:ascii="Cambria" w:hAnsi="Cambria" w:cs="Arial"/>
          <w:color w:val="000000"/>
        </w:rPr>
        <w:t xml:space="preserve"> </w:t>
      </w:r>
      <w:r w:rsidR="005834D4" w:rsidRPr="00331FF1">
        <w:rPr>
          <w:rFonts w:ascii="Cambria" w:hAnsi="Cambria" w:cs="Arial"/>
          <w:color w:val="000000"/>
        </w:rPr>
        <w:t>- erfar</w:t>
      </w:r>
      <w:r w:rsidR="003E5603" w:rsidRPr="00331FF1">
        <w:rPr>
          <w:rFonts w:ascii="Cambria" w:hAnsi="Cambria" w:cs="Arial"/>
          <w:color w:val="000000"/>
        </w:rPr>
        <w:t>t</w:t>
      </w:r>
      <w:r w:rsidR="005834D4" w:rsidRPr="00331FF1">
        <w:rPr>
          <w:rFonts w:ascii="Cambria" w:hAnsi="Cambria" w:cs="Arial"/>
          <w:color w:val="000000"/>
        </w:rPr>
        <w:t>e</w:t>
      </w:r>
      <w:r w:rsidR="005F1416" w:rsidRPr="00331FF1">
        <w:rPr>
          <w:rFonts w:ascii="Cambria" w:hAnsi="Cambria" w:cs="Arial"/>
          <w:color w:val="000000"/>
        </w:rPr>
        <w:t xml:space="preserve"> den dype sannhet</w:t>
      </w:r>
      <w:r w:rsidRPr="00331FF1">
        <w:rPr>
          <w:rFonts w:ascii="Cambria" w:hAnsi="Cambria" w:cs="Arial"/>
          <w:color w:val="000000"/>
        </w:rPr>
        <w:t>en</w:t>
      </w:r>
      <w:r w:rsidR="005F1416" w:rsidRPr="00331FF1">
        <w:rPr>
          <w:rFonts w:ascii="Cambria" w:hAnsi="Cambria" w:cs="Arial"/>
          <w:color w:val="000000"/>
        </w:rPr>
        <w:t xml:space="preserve"> i vår tro på at Gud er kjærlighet. På denne sannhet </w:t>
      </w:r>
      <w:r w:rsidR="00460ECB" w:rsidRPr="00331FF1">
        <w:rPr>
          <w:rFonts w:ascii="Cambria" w:hAnsi="Cambria" w:cs="Arial"/>
          <w:color w:val="000000"/>
        </w:rPr>
        <w:t>bygde hun</w:t>
      </w:r>
      <w:r w:rsidR="005834D4" w:rsidRPr="00331FF1">
        <w:rPr>
          <w:rFonts w:ascii="Cambria" w:hAnsi="Cambria" w:cs="Arial"/>
          <w:color w:val="000000"/>
        </w:rPr>
        <w:t xml:space="preserve"> sitt</w:t>
      </w:r>
      <w:r w:rsidR="005F1416" w:rsidRPr="00331FF1">
        <w:rPr>
          <w:rFonts w:ascii="Cambria" w:hAnsi="Cambria" w:cs="Arial"/>
          <w:color w:val="000000"/>
        </w:rPr>
        <w:t xml:space="preserve"> liv. Selv om </w:t>
      </w:r>
      <w:r w:rsidR="005834D4" w:rsidRPr="00331FF1">
        <w:rPr>
          <w:rFonts w:ascii="Cambria" w:hAnsi="Cambria" w:cs="Arial"/>
          <w:color w:val="000000"/>
        </w:rPr>
        <w:t xml:space="preserve">hun </w:t>
      </w:r>
      <w:r w:rsidR="005F1416" w:rsidRPr="00331FF1">
        <w:rPr>
          <w:rFonts w:ascii="Cambria" w:hAnsi="Cambria" w:cs="Arial"/>
          <w:color w:val="000000"/>
        </w:rPr>
        <w:t xml:space="preserve">skrev </w:t>
      </w:r>
      <w:r w:rsidR="005834D4" w:rsidRPr="00331FF1">
        <w:rPr>
          <w:rFonts w:ascii="Cambria" w:hAnsi="Cambria" w:cs="Arial"/>
          <w:color w:val="000000"/>
        </w:rPr>
        <w:t xml:space="preserve">lite </w:t>
      </w:r>
      <w:r w:rsidR="005F1416" w:rsidRPr="00331FF1">
        <w:rPr>
          <w:rFonts w:ascii="Cambria" w:hAnsi="Cambria" w:cs="Arial"/>
          <w:color w:val="000000"/>
        </w:rPr>
        <w:t xml:space="preserve">om </w:t>
      </w:r>
      <w:r w:rsidRPr="00331FF1">
        <w:rPr>
          <w:rFonts w:ascii="Cambria" w:hAnsi="Cambria" w:cs="Arial"/>
          <w:color w:val="000000"/>
        </w:rPr>
        <w:t>Jesu</w:t>
      </w:r>
      <w:r w:rsidR="00BD67F0" w:rsidRPr="00331FF1">
        <w:rPr>
          <w:rFonts w:ascii="Cambria" w:hAnsi="Cambria" w:cs="Arial"/>
          <w:color w:val="000000"/>
        </w:rPr>
        <w:t xml:space="preserve"> </w:t>
      </w:r>
      <w:r w:rsidR="00347ECE" w:rsidRPr="00331FF1">
        <w:rPr>
          <w:rFonts w:ascii="Cambria" w:hAnsi="Cambria" w:cs="Arial"/>
          <w:color w:val="000000"/>
        </w:rPr>
        <w:t>Hellig</w:t>
      </w:r>
      <w:r w:rsidR="00BD67F0" w:rsidRPr="00331FF1">
        <w:rPr>
          <w:rFonts w:ascii="Cambria" w:hAnsi="Cambria" w:cs="Arial"/>
          <w:color w:val="000000"/>
        </w:rPr>
        <w:t>e</w:t>
      </w:r>
      <w:r w:rsidR="005F1416" w:rsidRPr="00331FF1">
        <w:rPr>
          <w:rFonts w:ascii="Cambria" w:hAnsi="Cambria" w:cs="Arial"/>
          <w:color w:val="000000"/>
        </w:rPr>
        <w:t xml:space="preserve"> </w:t>
      </w:r>
      <w:r w:rsidR="005834D4" w:rsidRPr="00331FF1">
        <w:rPr>
          <w:rFonts w:ascii="Cambria" w:hAnsi="Cambria" w:cs="Arial"/>
          <w:color w:val="000000"/>
        </w:rPr>
        <w:t>Hjerte</w:t>
      </w:r>
      <w:r w:rsidR="00BD67F0" w:rsidRPr="00331FF1">
        <w:rPr>
          <w:rFonts w:ascii="Cambria" w:hAnsi="Cambria" w:cs="Arial"/>
          <w:color w:val="000000"/>
        </w:rPr>
        <w:t>, fylte hun sitt hjerte med dydene</w:t>
      </w:r>
      <w:r w:rsidR="005834D4" w:rsidRPr="00331FF1">
        <w:rPr>
          <w:rFonts w:ascii="Cambria" w:hAnsi="Cambria" w:cs="Arial"/>
          <w:color w:val="000000"/>
        </w:rPr>
        <w:t>: uegennyttig</w:t>
      </w:r>
      <w:r w:rsidR="005F1416" w:rsidRPr="00331FF1">
        <w:rPr>
          <w:rFonts w:ascii="Cambria" w:hAnsi="Cambria" w:cs="Arial"/>
          <w:color w:val="000000"/>
        </w:rPr>
        <w:t xml:space="preserve"> kjærlighet til </w:t>
      </w:r>
      <w:r w:rsidR="005834D4" w:rsidRPr="00331FF1">
        <w:rPr>
          <w:rFonts w:ascii="Cambria" w:hAnsi="Cambria" w:cs="Arial"/>
          <w:color w:val="000000"/>
        </w:rPr>
        <w:t>andre mennesker</w:t>
      </w:r>
      <w:r w:rsidR="005F1416" w:rsidRPr="00331FF1">
        <w:rPr>
          <w:rFonts w:ascii="Cambria" w:hAnsi="Cambria" w:cs="Arial"/>
          <w:color w:val="000000"/>
        </w:rPr>
        <w:t>,</w:t>
      </w:r>
      <w:r w:rsidR="006C3249" w:rsidRPr="00331FF1">
        <w:rPr>
          <w:rFonts w:ascii="Cambria" w:hAnsi="Cambria" w:cs="Arial"/>
          <w:color w:val="000000"/>
        </w:rPr>
        <w:t xml:space="preserve"> stillhet</w:t>
      </w:r>
      <w:r w:rsidR="00BD67F0" w:rsidRPr="00331FF1">
        <w:rPr>
          <w:rFonts w:ascii="Cambria" w:hAnsi="Cambria" w:cs="Arial"/>
          <w:color w:val="000000"/>
        </w:rPr>
        <w:t>, tålmodighet og</w:t>
      </w:r>
      <w:r w:rsidR="005F1416" w:rsidRPr="00331FF1">
        <w:rPr>
          <w:rFonts w:ascii="Cambria" w:hAnsi="Cambria" w:cs="Arial"/>
          <w:color w:val="000000"/>
        </w:rPr>
        <w:t xml:space="preserve"> ydmykhet. </w:t>
      </w:r>
      <w:r w:rsidR="005834D4" w:rsidRPr="00331FF1">
        <w:rPr>
          <w:rFonts w:ascii="Cambria" w:hAnsi="Cambria" w:cs="Arial"/>
          <w:color w:val="000000"/>
        </w:rPr>
        <w:t xml:space="preserve">Hun oppmuntret </w:t>
      </w:r>
      <w:r w:rsidR="00BD67F0" w:rsidRPr="00331FF1">
        <w:rPr>
          <w:rFonts w:ascii="Cambria" w:hAnsi="Cambria" w:cs="Arial"/>
          <w:color w:val="000000"/>
        </w:rPr>
        <w:t xml:space="preserve">andre søstre til </w:t>
      </w:r>
      <w:r w:rsidR="005834D4" w:rsidRPr="00331FF1">
        <w:rPr>
          <w:rFonts w:ascii="Cambria" w:hAnsi="Cambria" w:cs="Arial"/>
          <w:color w:val="000000"/>
        </w:rPr>
        <w:t xml:space="preserve">å følge </w:t>
      </w:r>
      <w:r w:rsidR="00BD67F0" w:rsidRPr="00331FF1">
        <w:rPr>
          <w:rFonts w:ascii="Cambria" w:hAnsi="Cambria" w:cs="Arial"/>
          <w:color w:val="000000"/>
        </w:rPr>
        <w:t>de samme dyder</w:t>
      </w:r>
      <w:r w:rsidR="005834D4" w:rsidRPr="00331FF1">
        <w:rPr>
          <w:rFonts w:ascii="Cambria" w:hAnsi="Cambria" w:cs="Arial"/>
          <w:color w:val="000000"/>
        </w:rPr>
        <w:t>. Hennes</w:t>
      </w:r>
      <w:r w:rsidR="005F1416" w:rsidRPr="00331FF1">
        <w:rPr>
          <w:rFonts w:ascii="Cambria" w:hAnsi="Cambria" w:cs="Arial"/>
          <w:color w:val="000000"/>
        </w:rPr>
        <w:t xml:space="preserve"> </w:t>
      </w:r>
      <w:r w:rsidRPr="00331FF1">
        <w:rPr>
          <w:rFonts w:ascii="Cambria" w:hAnsi="Cambria" w:cs="Arial"/>
          <w:color w:val="000000"/>
        </w:rPr>
        <w:t>omsorg</w:t>
      </w:r>
      <w:r w:rsidR="005834D4" w:rsidRPr="00331FF1">
        <w:rPr>
          <w:rFonts w:ascii="Cambria" w:hAnsi="Cambria" w:cs="Arial"/>
          <w:color w:val="000000"/>
        </w:rPr>
        <w:t xml:space="preserve"> for </w:t>
      </w:r>
      <w:r w:rsidRPr="00331FF1">
        <w:rPr>
          <w:rFonts w:ascii="Cambria" w:hAnsi="Cambria" w:cs="Arial"/>
          <w:color w:val="000000"/>
        </w:rPr>
        <w:t>spredningen av kult</w:t>
      </w:r>
      <w:r w:rsidR="006C3249" w:rsidRPr="00331FF1">
        <w:rPr>
          <w:rFonts w:ascii="Cambria" w:hAnsi="Cambria" w:cs="Arial"/>
          <w:color w:val="000000"/>
        </w:rPr>
        <w:t>en</w:t>
      </w:r>
      <w:r w:rsidRPr="00331FF1">
        <w:rPr>
          <w:rFonts w:ascii="Cambria" w:hAnsi="Cambria" w:cs="Arial"/>
          <w:color w:val="000000"/>
        </w:rPr>
        <w:t xml:space="preserve"> til</w:t>
      </w:r>
      <w:r w:rsidR="005834D4" w:rsidRPr="00331FF1">
        <w:rPr>
          <w:rFonts w:ascii="Cambria" w:hAnsi="Cambria" w:cs="Arial"/>
          <w:color w:val="000000"/>
        </w:rPr>
        <w:t xml:space="preserve"> Jesu</w:t>
      </w:r>
      <w:r w:rsidR="005F1416" w:rsidRPr="00331FF1">
        <w:rPr>
          <w:rFonts w:ascii="Cambria" w:hAnsi="Cambria" w:cs="Arial"/>
          <w:color w:val="000000"/>
        </w:rPr>
        <w:t xml:space="preserve"> H</w:t>
      </w:r>
      <w:r w:rsidR="005834D4" w:rsidRPr="00331FF1">
        <w:rPr>
          <w:rFonts w:ascii="Cambria" w:hAnsi="Cambria" w:cs="Arial"/>
          <w:color w:val="000000"/>
        </w:rPr>
        <w:t xml:space="preserve">jerte er </w:t>
      </w:r>
      <w:r w:rsidR="005F1416" w:rsidRPr="00331FF1">
        <w:rPr>
          <w:rFonts w:ascii="Cambria" w:hAnsi="Cambria" w:cs="Arial"/>
          <w:color w:val="000000"/>
        </w:rPr>
        <w:t xml:space="preserve">uttrykt i et brev fra 1869, </w:t>
      </w:r>
      <w:r w:rsidR="00BD67F0" w:rsidRPr="00331FF1">
        <w:rPr>
          <w:rFonts w:ascii="Cambria" w:hAnsi="Cambria" w:cs="Arial"/>
          <w:color w:val="000000"/>
        </w:rPr>
        <w:t xml:space="preserve">hvor hun </w:t>
      </w:r>
      <w:r w:rsidR="005F1416" w:rsidRPr="00331FF1">
        <w:rPr>
          <w:rFonts w:ascii="Cambria" w:hAnsi="Cambria" w:cs="Arial"/>
          <w:color w:val="000000"/>
        </w:rPr>
        <w:t>oppmuntre</w:t>
      </w:r>
      <w:r w:rsidR="00E471C2" w:rsidRPr="00331FF1">
        <w:rPr>
          <w:rFonts w:ascii="Cambria" w:hAnsi="Cambria" w:cs="Arial"/>
          <w:color w:val="000000"/>
        </w:rPr>
        <w:t>t</w:t>
      </w:r>
      <w:r w:rsidR="005F1416" w:rsidRPr="00331FF1">
        <w:rPr>
          <w:rFonts w:ascii="Cambria" w:hAnsi="Cambria" w:cs="Arial"/>
          <w:color w:val="000000"/>
        </w:rPr>
        <w:t xml:space="preserve"> søstrene til å bruke </w:t>
      </w:r>
      <w:r w:rsidR="00BD67F0" w:rsidRPr="00331FF1">
        <w:rPr>
          <w:rFonts w:ascii="Cambria" w:hAnsi="Cambria" w:cs="Arial"/>
          <w:color w:val="000000"/>
        </w:rPr>
        <w:t>enhver</w:t>
      </w:r>
      <w:r w:rsidR="005F1416" w:rsidRPr="00331FF1">
        <w:rPr>
          <w:rFonts w:ascii="Cambria" w:hAnsi="Cambria" w:cs="Arial"/>
          <w:color w:val="000000"/>
        </w:rPr>
        <w:t xml:space="preserve"> anledning til å vise </w:t>
      </w:r>
      <w:r w:rsidRPr="00331FF1">
        <w:rPr>
          <w:rFonts w:ascii="Cambria" w:hAnsi="Cambria" w:cs="Arial"/>
          <w:color w:val="000000"/>
        </w:rPr>
        <w:t xml:space="preserve">Kristus </w:t>
      </w:r>
      <w:r w:rsidR="005F1416" w:rsidRPr="00331FF1">
        <w:rPr>
          <w:rFonts w:ascii="Cambria" w:hAnsi="Cambria" w:cs="Arial"/>
          <w:color w:val="000000"/>
        </w:rPr>
        <w:t>sin</w:t>
      </w:r>
      <w:r w:rsidR="005F1416" w:rsidRPr="00331FF1">
        <w:rPr>
          <w:rFonts w:ascii="Cambria" w:hAnsi="Cambria" w:cs="Courier New"/>
          <w:color w:val="000000"/>
        </w:rPr>
        <w:t xml:space="preserve"> </w:t>
      </w:r>
      <w:r w:rsidRPr="00331FF1">
        <w:rPr>
          <w:rFonts w:ascii="Cambria" w:hAnsi="Cambria" w:cs="Arial"/>
          <w:color w:val="000000"/>
        </w:rPr>
        <w:t xml:space="preserve">troskap </w:t>
      </w:r>
      <w:r w:rsidR="005F1416" w:rsidRPr="00331FF1">
        <w:rPr>
          <w:rFonts w:ascii="Cambria" w:hAnsi="Cambria" w:cs="Arial"/>
          <w:color w:val="000000"/>
        </w:rPr>
        <w:t xml:space="preserve">og kjærlighet. </w:t>
      </w:r>
      <w:r w:rsidR="00473AF6" w:rsidRPr="00331FF1">
        <w:rPr>
          <w:rFonts w:ascii="Cambria" w:hAnsi="Cambria" w:cs="Arial"/>
          <w:color w:val="000000"/>
        </w:rPr>
        <w:t>En mulighet</w:t>
      </w:r>
      <w:r w:rsidR="005F1416" w:rsidRPr="00331FF1">
        <w:rPr>
          <w:rFonts w:ascii="Cambria" w:hAnsi="Cambria" w:cs="Arial"/>
          <w:color w:val="000000"/>
        </w:rPr>
        <w:t xml:space="preserve"> </w:t>
      </w:r>
      <w:r w:rsidR="00473AF6" w:rsidRPr="00331FF1">
        <w:rPr>
          <w:rFonts w:ascii="Cambria" w:hAnsi="Cambria" w:cs="Arial"/>
          <w:color w:val="000000"/>
        </w:rPr>
        <w:t xml:space="preserve">til dette </w:t>
      </w:r>
      <w:r w:rsidR="005F1416" w:rsidRPr="00331FF1">
        <w:rPr>
          <w:rFonts w:ascii="Cambria" w:hAnsi="Cambria" w:cs="Arial"/>
          <w:color w:val="000000"/>
        </w:rPr>
        <w:t xml:space="preserve">er </w:t>
      </w:r>
      <w:r w:rsidR="008E57C1" w:rsidRPr="00331FF1">
        <w:rPr>
          <w:rFonts w:ascii="Cambria" w:hAnsi="Cambria" w:cs="Arial"/>
          <w:color w:val="000000"/>
        </w:rPr>
        <w:t xml:space="preserve">å bære </w:t>
      </w:r>
      <w:r w:rsidR="00473AF6" w:rsidRPr="00331FF1">
        <w:rPr>
          <w:rFonts w:ascii="Cambria" w:hAnsi="Cambria" w:cs="Arial"/>
          <w:color w:val="000000"/>
        </w:rPr>
        <w:t xml:space="preserve">over med </w:t>
      </w:r>
      <w:r w:rsidR="008E57C1" w:rsidRPr="00331FF1">
        <w:rPr>
          <w:rFonts w:ascii="Cambria" w:hAnsi="Cambria" w:cs="Arial"/>
          <w:color w:val="000000"/>
        </w:rPr>
        <w:t xml:space="preserve">andres </w:t>
      </w:r>
      <w:r w:rsidR="005F1416" w:rsidRPr="00331FF1">
        <w:rPr>
          <w:rFonts w:ascii="Cambria" w:hAnsi="Cambria" w:cs="Arial"/>
          <w:color w:val="000000"/>
        </w:rPr>
        <w:t xml:space="preserve">feil: </w:t>
      </w:r>
      <w:r w:rsidR="00D743CB" w:rsidRPr="008B5BAB">
        <w:rPr>
          <w:rFonts w:ascii="Cambria" w:hAnsi="Cambria"/>
          <w:i/>
        </w:rPr>
        <w:t>„</w:t>
      </w:r>
      <w:r w:rsidR="009815BF" w:rsidRPr="00331FF1">
        <w:rPr>
          <w:rFonts w:ascii="Cambria" w:hAnsi="Cambria" w:cs="Arial"/>
          <w:i/>
        </w:rPr>
        <w:t>Med tanke på</w:t>
      </w:r>
      <w:r w:rsidR="005F1416" w:rsidRPr="00331FF1">
        <w:rPr>
          <w:rFonts w:ascii="Cambria" w:hAnsi="Cambria" w:cs="Arial"/>
          <w:i/>
        </w:rPr>
        <w:t xml:space="preserve"> </w:t>
      </w:r>
      <w:r w:rsidR="009815BF" w:rsidRPr="00331FF1">
        <w:rPr>
          <w:rFonts w:ascii="Cambria" w:hAnsi="Cambria" w:cs="Arial"/>
          <w:i/>
        </w:rPr>
        <w:t>våre</w:t>
      </w:r>
      <w:r w:rsidR="005F1416" w:rsidRPr="00331FF1">
        <w:rPr>
          <w:rFonts w:ascii="Cambria" w:hAnsi="Cambria" w:cs="Arial"/>
          <w:i/>
        </w:rPr>
        <w:t xml:space="preserve"> feil, la oss lære </w:t>
      </w:r>
      <w:r w:rsidR="00460ECB" w:rsidRPr="00331FF1">
        <w:rPr>
          <w:rFonts w:ascii="Cambria" w:hAnsi="Cambria" w:cs="Arial"/>
          <w:i/>
        </w:rPr>
        <w:t>av</w:t>
      </w:r>
      <w:r w:rsidR="005F1416" w:rsidRPr="00331FF1">
        <w:rPr>
          <w:rFonts w:ascii="Cambria" w:hAnsi="Cambria" w:cs="Arial"/>
          <w:i/>
        </w:rPr>
        <w:t xml:space="preserve"> </w:t>
      </w:r>
      <w:r w:rsidR="00B332FB" w:rsidRPr="00331FF1">
        <w:rPr>
          <w:rFonts w:ascii="Cambria" w:hAnsi="Cambria" w:cs="Arial"/>
          <w:i/>
        </w:rPr>
        <w:t>Jesu Hjerte</w:t>
      </w:r>
      <w:r w:rsidR="005F1416" w:rsidRPr="00331FF1">
        <w:rPr>
          <w:rFonts w:ascii="Cambria" w:hAnsi="Cambria" w:cs="Arial"/>
          <w:i/>
        </w:rPr>
        <w:t xml:space="preserve"> med spesiell forståelse </w:t>
      </w:r>
      <w:r w:rsidR="006C3249" w:rsidRPr="00331FF1">
        <w:rPr>
          <w:rFonts w:ascii="Cambria" w:hAnsi="Cambria" w:cs="Arial"/>
          <w:i/>
        </w:rPr>
        <w:t>for</w:t>
      </w:r>
      <w:r w:rsidR="005F1416" w:rsidRPr="00331FF1">
        <w:rPr>
          <w:rFonts w:ascii="Cambria" w:hAnsi="Cambria" w:cs="Arial"/>
          <w:i/>
        </w:rPr>
        <w:t xml:space="preserve"> vår </w:t>
      </w:r>
      <w:r w:rsidR="009815BF" w:rsidRPr="00331FF1">
        <w:rPr>
          <w:rFonts w:ascii="Cambria" w:hAnsi="Cambria" w:cs="Arial"/>
          <w:i/>
        </w:rPr>
        <w:t>nestes</w:t>
      </w:r>
      <w:r w:rsidR="005F1416" w:rsidRPr="00331FF1">
        <w:rPr>
          <w:rFonts w:ascii="Cambria" w:hAnsi="Cambria" w:cs="Arial"/>
          <w:i/>
        </w:rPr>
        <w:t xml:space="preserve"> lide</w:t>
      </w:r>
      <w:r w:rsidR="009815BF" w:rsidRPr="00331FF1">
        <w:rPr>
          <w:rFonts w:ascii="Cambria" w:hAnsi="Cambria" w:cs="Arial"/>
          <w:i/>
        </w:rPr>
        <w:t>lser. V</w:t>
      </w:r>
      <w:r w:rsidR="005F1416" w:rsidRPr="00331FF1">
        <w:rPr>
          <w:rFonts w:ascii="Cambria" w:hAnsi="Cambria" w:cs="Arial"/>
          <w:i/>
        </w:rPr>
        <w:t xml:space="preserve">år belønning vil bli </w:t>
      </w:r>
      <w:r w:rsidR="009815BF" w:rsidRPr="00331FF1">
        <w:rPr>
          <w:rFonts w:ascii="Cambria" w:hAnsi="Cambria" w:cs="Arial"/>
          <w:i/>
        </w:rPr>
        <w:t xml:space="preserve">indre og ytre </w:t>
      </w:r>
      <w:r w:rsidR="005F1416" w:rsidRPr="00331FF1">
        <w:rPr>
          <w:rFonts w:ascii="Cambria" w:hAnsi="Cambria" w:cs="Arial"/>
          <w:i/>
        </w:rPr>
        <w:t>fred</w:t>
      </w:r>
      <w:r w:rsidR="00B332FB" w:rsidRPr="00331FF1">
        <w:rPr>
          <w:rFonts w:ascii="Cambria" w:hAnsi="Cambria" w:cs="Arial"/>
          <w:i/>
        </w:rPr>
        <w:t xml:space="preserve">, og </w:t>
      </w:r>
      <w:r w:rsidR="005F1416" w:rsidRPr="00331FF1">
        <w:rPr>
          <w:rFonts w:ascii="Cambria" w:hAnsi="Cambria" w:cs="Arial"/>
          <w:i/>
        </w:rPr>
        <w:t>Gud</w:t>
      </w:r>
      <w:r w:rsidR="00B332FB" w:rsidRPr="00331FF1">
        <w:rPr>
          <w:rFonts w:ascii="Cambria" w:hAnsi="Cambria" w:cs="Arial"/>
          <w:i/>
        </w:rPr>
        <w:t xml:space="preserve">s fred </w:t>
      </w:r>
      <w:r w:rsidR="009815BF" w:rsidRPr="00331FF1">
        <w:rPr>
          <w:rFonts w:ascii="Cambria" w:hAnsi="Cambria" w:cs="Arial"/>
          <w:i/>
        </w:rPr>
        <w:t xml:space="preserve">ved livets slutt </w:t>
      </w:r>
      <w:r w:rsidR="00B332FB" w:rsidRPr="00331FF1">
        <w:rPr>
          <w:rFonts w:ascii="Cambria" w:hAnsi="Cambria" w:cs="Arial"/>
          <w:i/>
        </w:rPr>
        <w:t>-</w:t>
      </w:r>
      <w:r w:rsidR="00B332FB" w:rsidRPr="00BA47BA">
        <w:rPr>
          <w:rFonts w:ascii="Cambria" w:hAnsi="Cambria" w:cs="Arial"/>
          <w:i/>
        </w:rPr>
        <w:t xml:space="preserve"> stol</w:t>
      </w:r>
      <w:r w:rsidR="00B332FB" w:rsidRPr="00331FF1">
        <w:rPr>
          <w:rFonts w:ascii="Cambria" w:hAnsi="Cambria" w:cs="Arial"/>
          <w:i/>
        </w:rPr>
        <w:t xml:space="preserve"> på Hans miskunn </w:t>
      </w:r>
      <w:r w:rsidR="009815BF" w:rsidRPr="00331FF1">
        <w:rPr>
          <w:rFonts w:ascii="Cambria" w:hAnsi="Cambria" w:cs="Arial"/>
          <w:i/>
        </w:rPr>
        <w:t>–</w:t>
      </w:r>
      <w:r w:rsidR="00B332FB" w:rsidRPr="00331FF1">
        <w:rPr>
          <w:rFonts w:ascii="Cambria" w:hAnsi="Cambria" w:cs="Arial"/>
          <w:i/>
        </w:rPr>
        <w:t xml:space="preserve"> </w:t>
      </w:r>
      <w:r w:rsidR="009815BF" w:rsidRPr="00331FF1">
        <w:rPr>
          <w:rFonts w:ascii="Cambria" w:hAnsi="Cambria" w:cs="Arial"/>
          <w:i/>
        </w:rPr>
        <w:t>og få</w:t>
      </w:r>
      <w:r w:rsidR="005F1416" w:rsidRPr="00331FF1">
        <w:rPr>
          <w:rFonts w:ascii="Cambria" w:hAnsi="Cambria" w:cs="Arial"/>
          <w:i/>
        </w:rPr>
        <w:t xml:space="preserve"> evig fred</w:t>
      </w:r>
      <w:r w:rsidR="005F1416" w:rsidRPr="00331FF1">
        <w:rPr>
          <w:rFonts w:ascii="Cambria" w:hAnsi="Cambria" w:cs="Arial"/>
          <w:color w:val="000000"/>
        </w:rPr>
        <w:t xml:space="preserve"> </w:t>
      </w:r>
      <w:r w:rsidR="00D743CB">
        <w:rPr>
          <w:rFonts w:ascii="Cambria" w:hAnsi="Cambria" w:cs="Arial"/>
          <w:color w:val="000000"/>
        </w:rPr>
        <w:t>”</w:t>
      </w:r>
      <w:r w:rsidR="005F1416" w:rsidRPr="00331FF1">
        <w:rPr>
          <w:rFonts w:ascii="Cambria" w:hAnsi="Cambria" w:cs="Arial"/>
          <w:color w:val="000000"/>
        </w:rPr>
        <w:t>.</w:t>
      </w:r>
      <w:r w:rsidR="00B332FB" w:rsidRPr="00331FF1">
        <w:rPr>
          <w:rStyle w:val="FootnoteReference"/>
          <w:rFonts w:ascii="Cambria" w:hAnsi="Cambria" w:cs="Arial"/>
          <w:i/>
          <w:lang w:val="pl-PL"/>
        </w:rPr>
        <w:footnoteReference w:id="13"/>
      </w:r>
      <w:r w:rsidR="00473AF6" w:rsidRPr="00331FF1">
        <w:rPr>
          <w:rFonts w:ascii="Cambria" w:hAnsi="Cambria" w:cs="Arial"/>
          <w:color w:val="000000"/>
        </w:rPr>
        <w:t xml:space="preserve"> Hun ønsket også at betraktningen av Jesu </w:t>
      </w:r>
      <w:r w:rsidR="00B332FB" w:rsidRPr="00331FF1">
        <w:rPr>
          <w:rFonts w:ascii="Cambria" w:hAnsi="Cambria" w:cs="Arial"/>
          <w:color w:val="000000"/>
        </w:rPr>
        <w:t>Hjerte</w:t>
      </w:r>
      <w:r w:rsidR="009815BF" w:rsidRPr="00331FF1">
        <w:rPr>
          <w:rFonts w:ascii="Cambria" w:hAnsi="Cambria" w:cs="Arial"/>
          <w:color w:val="000000"/>
        </w:rPr>
        <w:t>s dyd</w:t>
      </w:r>
      <w:r w:rsidR="00473AF6" w:rsidRPr="00331FF1">
        <w:rPr>
          <w:rFonts w:ascii="Cambria" w:hAnsi="Cambria" w:cs="Arial"/>
          <w:color w:val="000000"/>
        </w:rPr>
        <w:t xml:space="preserve"> skulle</w:t>
      </w:r>
      <w:r w:rsidR="009815BF" w:rsidRPr="00331FF1">
        <w:rPr>
          <w:rFonts w:ascii="Cambria" w:hAnsi="Cambria" w:cs="Arial"/>
          <w:color w:val="000000"/>
        </w:rPr>
        <w:t xml:space="preserve"> </w:t>
      </w:r>
      <w:r w:rsidR="00473AF6" w:rsidRPr="00331FF1">
        <w:rPr>
          <w:rFonts w:ascii="Cambria" w:hAnsi="Cambria" w:cs="Arial"/>
          <w:color w:val="000000"/>
        </w:rPr>
        <w:t>bli rotfestet i</w:t>
      </w:r>
      <w:r w:rsidR="005F1416" w:rsidRPr="00331FF1">
        <w:rPr>
          <w:rFonts w:ascii="Cambria" w:hAnsi="Cambria" w:cs="Arial"/>
          <w:color w:val="000000"/>
        </w:rPr>
        <w:t xml:space="preserve"> </w:t>
      </w:r>
      <w:r w:rsidR="00473AF6" w:rsidRPr="00331FF1">
        <w:rPr>
          <w:rFonts w:ascii="Cambria" w:hAnsi="Cambria" w:cs="Arial"/>
          <w:color w:val="000000"/>
        </w:rPr>
        <w:t>søstrenes</w:t>
      </w:r>
      <w:r w:rsidR="00B332FB" w:rsidRPr="00331FF1">
        <w:rPr>
          <w:rFonts w:ascii="Cambria" w:hAnsi="Cambria" w:cs="Arial"/>
          <w:color w:val="000000"/>
        </w:rPr>
        <w:t xml:space="preserve"> </w:t>
      </w:r>
      <w:r w:rsidR="005F1416" w:rsidRPr="00331FF1">
        <w:rPr>
          <w:rFonts w:ascii="Cambria" w:hAnsi="Cambria" w:cs="Arial"/>
          <w:color w:val="000000"/>
        </w:rPr>
        <w:t xml:space="preserve">hjerter </w:t>
      </w:r>
      <w:r w:rsidR="00473AF6" w:rsidRPr="00331FF1">
        <w:rPr>
          <w:rFonts w:ascii="Cambria" w:hAnsi="Cambria" w:cs="Arial"/>
          <w:color w:val="000000"/>
        </w:rPr>
        <w:t>gjennom å strebe etter</w:t>
      </w:r>
      <w:r w:rsidR="005F1416" w:rsidRPr="00331FF1">
        <w:rPr>
          <w:rFonts w:ascii="Cambria" w:hAnsi="Cambria" w:cs="Arial"/>
          <w:color w:val="000000"/>
        </w:rPr>
        <w:t xml:space="preserve"> tålmodighet, ydmykhet, lydighet og eksklusiv kjær</w:t>
      </w:r>
      <w:r w:rsidR="00AA6BFF" w:rsidRPr="00331FF1">
        <w:rPr>
          <w:rFonts w:ascii="Cambria" w:hAnsi="Cambria" w:cs="Arial"/>
          <w:color w:val="000000"/>
        </w:rPr>
        <w:t xml:space="preserve">lighet til Gud og </w:t>
      </w:r>
      <w:r w:rsidR="009815BF" w:rsidRPr="00331FF1">
        <w:rPr>
          <w:rFonts w:ascii="Cambria" w:hAnsi="Cambria" w:cs="Arial"/>
          <w:color w:val="000000"/>
        </w:rPr>
        <w:t>sin neste</w:t>
      </w:r>
      <w:r w:rsidR="00AA6BFF" w:rsidRPr="00331FF1">
        <w:rPr>
          <w:rFonts w:ascii="Cambria" w:hAnsi="Cambria" w:cs="Arial"/>
          <w:color w:val="000000"/>
        </w:rPr>
        <w:t xml:space="preserve">. </w:t>
      </w:r>
      <w:r w:rsidR="00473AF6" w:rsidRPr="00331FF1">
        <w:rPr>
          <w:rFonts w:ascii="Cambria" w:hAnsi="Cambria" w:cs="Arial"/>
          <w:color w:val="000000"/>
        </w:rPr>
        <w:t>Den salige</w:t>
      </w:r>
      <w:r w:rsidR="005F1416" w:rsidRPr="00331FF1">
        <w:rPr>
          <w:rFonts w:ascii="Cambria" w:hAnsi="Cambria" w:cs="Arial"/>
          <w:color w:val="000000"/>
        </w:rPr>
        <w:t xml:space="preserve"> Mo</w:t>
      </w:r>
      <w:r w:rsidR="00055C8C" w:rsidRPr="00331FF1">
        <w:rPr>
          <w:rFonts w:ascii="Cambria" w:hAnsi="Cambria" w:cs="Arial"/>
          <w:color w:val="000000"/>
        </w:rPr>
        <w:t>d</w:t>
      </w:r>
      <w:r w:rsidR="005F1416" w:rsidRPr="00331FF1">
        <w:rPr>
          <w:rFonts w:ascii="Cambria" w:hAnsi="Cambria" w:cs="Arial"/>
          <w:color w:val="000000"/>
        </w:rPr>
        <w:t>er Mar</w:t>
      </w:r>
      <w:r w:rsidR="00055C8C" w:rsidRPr="00331FF1">
        <w:rPr>
          <w:rFonts w:ascii="Cambria" w:hAnsi="Cambria" w:cs="Arial"/>
          <w:color w:val="000000"/>
        </w:rPr>
        <w:t>ia</w:t>
      </w:r>
      <w:r w:rsidR="005F1416" w:rsidRPr="00331FF1">
        <w:rPr>
          <w:rFonts w:ascii="Cambria" w:hAnsi="Cambria" w:cs="Arial"/>
          <w:color w:val="000000"/>
        </w:rPr>
        <w:t xml:space="preserve"> Merkert </w:t>
      </w:r>
      <w:r w:rsidR="00FF78DB" w:rsidRPr="00331FF1">
        <w:rPr>
          <w:rFonts w:ascii="Cambria" w:hAnsi="Cambria" w:cs="Arial"/>
          <w:color w:val="000000"/>
        </w:rPr>
        <w:t>viste</w:t>
      </w:r>
      <w:r w:rsidR="00A1240A" w:rsidRPr="00331FF1">
        <w:rPr>
          <w:rFonts w:ascii="Cambria" w:hAnsi="Cambria" w:cs="Arial"/>
          <w:color w:val="000000"/>
        </w:rPr>
        <w:t xml:space="preserve"> sin kjærlighet </w:t>
      </w:r>
      <w:r w:rsidR="005F1416" w:rsidRPr="00331FF1">
        <w:rPr>
          <w:rFonts w:ascii="Cambria" w:hAnsi="Cambria" w:cs="Arial"/>
          <w:color w:val="000000"/>
        </w:rPr>
        <w:t xml:space="preserve">til </w:t>
      </w:r>
      <w:r w:rsidR="00AA6BFF" w:rsidRPr="00331FF1">
        <w:rPr>
          <w:rFonts w:ascii="Cambria" w:hAnsi="Cambria" w:cs="Arial"/>
          <w:color w:val="000000"/>
        </w:rPr>
        <w:t>Jesu</w:t>
      </w:r>
      <w:r w:rsidR="005F1416" w:rsidRPr="00331FF1">
        <w:rPr>
          <w:rFonts w:ascii="Cambria" w:hAnsi="Cambria" w:cs="Arial"/>
          <w:color w:val="000000"/>
        </w:rPr>
        <w:t xml:space="preserve"> </w:t>
      </w:r>
      <w:r w:rsidR="006C3249" w:rsidRPr="00331FF1">
        <w:rPr>
          <w:rFonts w:ascii="Cambria" w:hAnsi="Cambria" w:cs="Arial"/>
          <w:color w:val="000000"/>
        </w:rPr>
        <w:t xml:space="preserve">Hellige Hjerte </w:t>
      </w:r>
      <w:r w:rsidR="00A1240A" w:rsidRPr="00331FF1">
        <w:rPr>
          <w:rFonts w:ascii="Cambria" w:hAnsi="Cambria" w:cs="Arial"/>
          <w:color w:val="000000"/>
        </w:rPr>
        <w:t>gjennom en b</w:t>
      </w:r>
      <w:r w:rsidR="005F1416" w:rsidRPr="00331FF1">
        <w:rPr>
          <w:rFonts w:ascii="Cambria" w:hAnsi="Cambria" w:cs="Arial"/>
          <w:color w:val="000000"/>
        </w:rPr>
        <w:t xml:space="preserve">ønn på slutten av </w:t>
      </w:r>
      <w:r w:rsidR="00FF78DB" w:rsidRPr="00174CC9">
        <w:rPr>
          <w:rFonts w:ascii="Cambria" w:hAnsi="Cambria" w:cs="Arial"/>
        </w:rPr>
        <w:t>brev</w:t>
      </w:r>
      <w:r w:rsidR="00174CC9" w:rsidRPr="00174CC9">
        <w:rPr>
          <w:rFonts w:ascii="Cambria" w:hAnsi="Cambria" w:cs="Arial"/>
        </w:rPr>
        <w:t>et</w:t>
      </w:r>
      <w:r w:rsidR="00FF78DB" w:rsidRPr="00174CC9">
        <w:rPr>
          <w:rFonts w:ascii="Cambria" w:hAnsi="Cambria" w:cs="Arial"/>
        </w:rPr>
        <w:t xml:space="preserve"> </w:t>
      </w:r>
      <w:r w:rsidR="00FF78DB" w:rsidRPr="00331FF1">
        <w:rPr>
          <w:rFonts w:ascii="Cambria" w:hAnsi="Cambria" w:cs="Arial"/>
          <w:color w:val="000000"/>
        </w:rPr>
        <w:t>hun skrev</w:t>
      </w:r>
      <w:r w:rsidR="005F1416" w:rsidRPr="00331FF1">
        <w:rPr>
          <w:rFonts w:ascii="Cambria" w:hAnsi="Cambria" w:cs="Arial"/>
          <w:color w:val="000000"/>
        </w:rPr>
        <w:t xml:space="preserve">: </w:t>
      </w:r>
      <w:r w:rsidR="00D743CB" w:rsidRPr="008B5BAB">
        <w:rPr>
          <w:rFonts w:ascii="Cambria" w:hAnsi="Cambria"/>
          <w:i/>
        </w:rPr>
        <w:t>„</w:t>
      </w:r>
      <w:r w:rsidR="005F1416" w:rsidRPr="00331FF1">
        <w:rPr>
          <w:rFonts w:ascii="Cambria" w:hAnsi="Cambria" w:cs="Arial"/>
          <w:i/>
          <w:color w:val="000000"/>
        </w:rPr>
        <w:t xml:space="preserve">... </w:t>
      </w:r>
      <w:r w:rsidR="00FF78DB" w:rsidRPr="00331FF1">
        <w:rPr>
          <w:rFonts w:ascii="Cambria" w:hAnsi="Cambria" w:cs="Arial"/>
          <w:i/>
          <w:color w:val="000000"/>
        </w:rPr>
        <w:t>i</w:t>
      </w:r>
      <w:r w:rsidR="005F1416" w:rsidRPr="00331FF1">
        <w:rPr>
          <w:rFonts w:ascii="Cambria" w:hAnsi="Cambria" w:cs="Arial"/>
          <w:i/>
          <w:color w:val="000000"/>
        </w:rPr>
        <w:t xml:space="preserve"> min</w:t>
      </w:r>
      <w:r w:rsidR="009815BF" w:rsidRPr="00331FF1">
        <w:rPr>
          <w:rFonts w:ascii="Cambria" w:hAnsi="Cambria" w:cs="Arial"/>
          <w:i/>
          <w:color w:val="000000"/>
        </w:rPr>
        <w:t xml:space="preserve"> trofaste og</w:t>
      </w:r>
      <w:r w:rsidR="005F1416" w:rsidRPr="00331FF1">
        <w:rPr>
          <w:rFonts w:ascii="Cambria" w:hAnsi="Cambria" w:cs="Arial"/>
          <w:i/>
          <w:color w:val="000000"/>
        </w:rPr>
        <w:t xml:space="preserve"> oppriktig moderlig</w:t>
      </w:r>
      <w:r w:rsidR="009815BF" w:rsidRPr="00331FF1">
        <w:rPr>
          <w:rFonts w:ascii="Cambria" w:hAnsi="Cambria" w:cs="Arial"/>
          <w:i/>
          <w:color w:val="000000"/>
        </w:rPr>
        <w:t>e</w:t>
      </w:r>
      <w:r w:rsidR="005F1416" w:rsidRPr="00331FF1">
        <w:rPr>
          <w:rFonts w:ascii="Cambria" w:hAnsi="Cambria" w:cs="Arial"/>
          <w:i/>
          <w:color w:val="000000"/>
        </w:rPr>
        <w:t xml:space="preserve"> kjærlighet, vil </w:t>
      </w:r>
      <w:r w:rsidR="00FF78DB" w:rsidRPr="00331FF1">
        <w:rPr>
          <w:rFonts w:ascii="Cambria" w:hAnsi="Cambria" w:cs="Arial"/>
          <w:i/>
          <w:color w:val="000000"/>
        </w:rPr>
        <w:t>jeg inneslutte</w:t>
      </w:r>
      <w:r w:rsidR="00AA6BFF" w:rsidRPr="00331FF1">
        <w:rPr>
          <w:rFonts w:ascii="Cambria" w:hAnsi="Cambria" w:cs="Arial"/>
          <w:i/>
          <w:color w:val="000000"/>
        </w:rPr>
        <w:t xml:space="preserve"> </w:t>
      </w:r>
      <w:r w:rsidR="00A1240A" w:rsidRPr="00331FF1">
        <w:rPr>
          <w:rFonts w:ascii="Cambria" w:hAnsi="Cambria" w:cs="Arial"/>
          <w:i/>
          <w:color w:val="000000"/>
        </w:rPr>
        <w:t xml:space="preserve">alle </w:t>
      </w:r>
      <w:r w:rsidR="00BA47BA">
        <w:rPr>
          <w:rFonts w:ascii="Cambria" w:hAnsi="Cambria" w:cs="Arial"/>
          <w:i/>
          <w:color w:val="000000"/>
        </w:rPr>
        <w:t>i Det G</w:t>
      </w:r>
      <w:r w:rsidR="00FF78DB" w:rsidRPr="00331FF1">
        <w:rPr>
          <w:rFonts w:ascii="Cambria" w:hAnsi="Cambria" w:cs="Arial"/>
          <w:i/>
          <w:color w:val="000000"/>
        </w:rPr>
        <w:t>uddommelige</w:t>
      </w:r>
      <w:r w:rsidR="00A1240A" w:rsidRPr="00331FF1">
        <w:rPr>
          <w:rFonts w:ascii="Cambria" w:hAnsi="Cambria" w:cs="Arial"/>
          <w:i/>
          <w:color w:val="000000"/>
        </w:rPr>
        <w:t xml:space="preserve"> Hjerte</w:t>
      </w:r>
      <w:r w:rsidR="005F1416" w:rsidRPr="00331FF1">
        <w:rPr>
          <w:rFonts w:ascii="Cambria" w:hAnsi="Cambria" w:cs="Arial"/>
          <w:i/>
          <w:color w:val="000000"/>
        </w:rPr>
        <w:t xml:space="preserve">, og </w:t>
      </w:r>
      <w:r w:rsidR="00FF78DB" w:rsidRPr="00331FF1">
        <w:rPr>
          <w:rFonts w:ascii="Cambria" w:hAnsi="Cambria" w:cs="Arial"/>
          <w:i/>
          <w:color w:val="000000"/>
        </w:rPr>
        <w:t>jeg ber om deres forbønn</w:t>
      </w:r>
      <w:r w:rsidR="00D743CB">
        <w:rPr>
          <w:rFonts w:ascii="Cambria" w:hAnsi="Cambria" w:cs="Arial"/>
          <w:i/>
          <w:color w:val="000000"/>
        </w:rPr>
        <w:t>”</w:t>
      </w:r>
      <w:r w:rsidR="005F1416" w:rsidRPr="00331FF1">
        <w:rPr>
          <w:rFonts w:ascii="Cambria" w:hAnsi="Cambria" w:cs="Arial"/>
          <w:i/>
          <w:color w:val="000000"/>
        </w:rPr>
        <w:t>.</w:t>
      </w:r>
      <w:r w:rsidR="00AA6BFF" w:rsidRPr="00331FF1">
        <w:rPr>
          <w:rStyle w:val="FootnoteReference"/>
          <w:rFonts w:ascii="Cambria" w:hAnsi="Cambria" w:cs="Arial"/>
          <w:i/>
          <w:lang w:val="pl-PL"/>
        </w:rPr>
        <w:footnoteReference w:id="14"/>
      </w:r>
    </w:p>
    <w:p w:rsidR="00402489" w:rsidRPr="00331FF1" w:rsidRDefault="008046A8" w:rsidP="003E0D18">
      <w:pPr>
        <w:spacing w:after="200" w:line="276" w:lineRule="auto"/>
        <w:jc w:val="both"/>
        <w:rPr>
          <w:rFonts w:ascii="Cambria" w:hAnsi="Cambria" w:cs="Arial"/>
          <w:color w:val="000000"/>
        </w:rPr>
      </w:pPr>
      <w:r w:rsidRPr="003E0D18">
        <w:rPr>
          <w:rStyle w:val="IntenseQuoteChar"/>
          <w:rFonts w:ascii="Cambria" w:hAnsi="Cambria" w:cs="Arial"/>
          <w:b w:val="0"/>
          <w:i w:val="0"/>
          <w:color w:val="auto"/>
        </w:rPr>
        <w:t>Maria Merket</w:t>
      </w:r>
      <w:r w:rsidR="0057238A" w:rsidRPr="003E0D18">
        <w:rPr>
          <w:rStyle w:val="IntenseQuoteChar"/>
          <w:rFonts w:ascii="Cambria" w:hAnsi="Cambria" w:cs="Arial"/>
          <w:b w:val="0"/>
          <w:i w:val="0"/>
          <w:color w:val="auto"/>
        </w:rPr>
        <w:t xml:space="preserve"> viste sin hengivenhet i det ytre ved å bidra til å utbre </w:t>
      </w:r>
      <w:r w:rsidR="00AA6BFF" w:rsidRPr="003E0D18">
        <w:rPr>
          <w:rFonts w:ascii="Cambria" w:hAnsi="Cambria" w:cs="Arial"/>
          <w:i/>
        </w:rPr>
        <w:t>Jesu Hjertes Sendebud</w:t>
      </w:r>
      <w:r w:rsidRPr="003E0D18">
        <w:rPr>
          <w:rFonts w:ascii="Cambria" w:hAnsi="Cambria" w:cs="Arial"/>
          <w:i/>
        </w:rPr>
        <w:t>.</w:t>
      </w:r>
      <w:r w:rsidR="005F1416" w:rsidRPr="00331FF1">
        <w:rPr>
          <w:rFonts w:ascii="Cambria" w:hAnsi="Cambria" w:cs="Arial"/>
          <w:color w:val="000000"/>
        </w:rPr>
        <w:t xml:space="preserve"> Dette illustreres </w:t>
      </w:r>
      <w:r w:rsidR="003374B1" w:rsidRPr="00331FF1">
        <w:rPr>
          <w:rFonts w:ascii="Cambria" w:hAnsi="Cambria" w:cs="Arial"/>
          <w:color w:val="000000"/>
        </w:rPr>
        <w:t>i</w:t>
      </w:r>
      <w:r w:rsidR="005F1416" w:rsidRPr="00331FF1">
        <w:rPr>
          <w:rFonts w:ascii="Cambria" w:hAnsi="Cambria" w:cs="Arial"/>
          <w:color w:val="000000"/>
        </w:rPr>
        <w:t xml:space="preserve"> </w:t>
      </w:r>
      <w:r w:rsidR="00622D6E" w:rsidRPr="00331FF1">
        <w:rPr>
          <w:rFonts w:ascii="Cambria" w:hAnsi="Cambria" w:cs="Arial"/>
          <w:color w:val="000000"/>
        </w:rPr>
        <w:t xml:space="preserve">en </w:t>
      </w:r>
      <w:r w:rsidR="005F1416" w:rsidRPr="00331FF1">
        <w:rPr>
          <w:rFonts w:ascii="Cambria" w:hAnsi="Cambria" w:cs="Arial"/>
          <w:color w:val="000000"/>
        </w:rPr>
        <w:t>uttale</w:t>
      </w:r>
      <w:r w:rsidR="00622D6E" w:rsidRPr="00331FF1">
        <w:rPr>
          <w:rFonts w:ascii="Cambria" w:hAnsi="Cambria" w:cs="Arial"/>
          <w:color w:val="000000"/>
        </w:rPr>
        <w:t>lse</w:t>
      </w:r>
      <w:r w:rsidR="005F1416" w:rsidRPr="00331FF1">
        <w:rPr>
          <w:rFonts w:ascii="Cambria" w:hAnsi="Cambria" w:cs="Arial"/>
          <w:color w:val="000000"/>
        </w:rPr>
        <w:t xml:space="preserve"> </w:t>
      </w:r>
      <w:r w:rsidR="005F1416" w:rsidRPr="00331FF1">
        <w:rPr>
          <w:rFonts w:ascii="Cambria" w:hAnsi="Cambria" w:cs="Arial"/>
        </w:rPr>
        <w:t xml:space="preserve">av Moder </w:t>
      </w:r>
      <w:proofErr w:type="spellStart"/>
      <w:r w:rsidR="0057238A" w:rsidRPr="00331FF1">
        <w:rPr>
          <w:rFonts w:ascii="Cambria" w:hAnsi="Cambria" w:cs="Arial"/>
        </w:rPr>
        <w:t>Franziska</w:t>
      </w:r>
      <w:proofErr w:type="spellEnd"/>
      <w:r w:rsidR="005F1416" w:rsidRPr="00331FF1">
        <w:rPr>
          <w:rFonts w:ascii="Cambria" w:hAnsi="Cambria" w:cs="Arial"/>
        </w:rPr>
        <w:t>:</w:t>
      </w:r>
      <w:r w:rsidR="005F1416" w:rsidRPr="00331FF1">
        <w:rPr>
          <w:rFonts w:ascii="Cambria" w:hAnsi="Cambria" w:cs="Arial"/>
          <w:color w:val="000000"/>
        </w:rPr>
        <w:t xml:space="preserve"> </w:t>
      </w:r>
      <w:r w:rsidR="003E0D18" w:rsidRPr="008B5BAB">
        <w:rPr>
          <w:rFonts w:ascii="Cambria" w:hAnsi="Cambria"/>
          <w:i/>
        </w:rPr>
        <w:t>„</w:t>
      </w:r>
      <w:r w:rsidR="0057238A" w:rsidRPr="003E0D18">
        <w:rPr>
          <w:rFonts w:ascii="Cambria" w:hAnsi="Cambria" w:cs="Arial"/>
          <w:i/>
          <w:color w:val="000000"/>
        </w:rPr>
        <w:t>V</w:t>
      </w:r>
      <w:r w:rsidR="005F1416" w:rsidRPr="003E0D18">
        <w:rPr>
          <w:rFonts w:ascii="Cambria" w:hAnsi="Cambria" w:cs="Arial"/>
          <w:i/>
          <w:color w:val="000000"/>
        </w:rPr>
        <w:t>år</w:t>
      </w:r>
      <w:r w:rsidR="00122D9A" w:rsidRPr="003E0D18">
        <w:rPr>
          <w:rFonts w:ascii="Cambria" w:hAnsi="Cambria" w:cs="Arial"/>
          <w:i/>
          <w:color w:val="000000"/>
        </w:rPr>
        <w:t xml:space="preserve"> </w:t>
      </w:r>
      <w:r w:rsidR="0057238A" w:rsidRPr="003E0D18">
        <w:rPr>
          <w:rFonts w:ascii="Cambria" w:hAnsi="Cambria" w:cs="Arial"/>
          <w:i/>
          <w:color w:val="000000"/>
        </w:rPr>
        <w:t>av</w:t>
      </w:r>
      <w:r w:rsidR="00122D9A" w:rsidRPr="003E0D18">
        <w:rPr>
          <w:rFonts w:ascii="Cambria" w:hAnsi="Cambria" w:cs="Arial"/>
          <w:i/>
          <w:color w:val="000000"/>
        </w:rPr>
        <w:t>døde</w:t>
      </w:r>
      <w:r w:rsidR="003374B1" w:rsidRPr="003E0D18">
        <w:rPr>
          <w:rFonts w:ascii="Cambria" w:hAnsi="Cambria" w:cs="Arial"/>
          <w:i/>
          <w:color w:val="000000"/>
        </w:rPr>
        <w:t xml:space="preserve"> </w:t>
      </w:r>
      <w:r w:rsidR="0057238A" w:rsidRPr="003E0D18">
        <w:rPr>
          <w:rFonts w:ascii="Cambria" w:hAnsi="Cambria" w:cs="Arial"/>
          <w:i/>
          <w:color w:val="000000"/>
        </w:rPr>
        <w:t>ærverdige</w:t>
      </w:r>
      <w:r w:rsidR="003374B1" w:rsidRPr="003E0D18">
        <w:rPr>
          <w:rFonts w:ascii="Cambria" w:hAnsi="Cambria" w:cs="Arial"/>
          <w:i/>
          <w:color w:val="000000"/>
        </w:rPr>
        <w:t xml:space="preserve"> </w:t>
      </w:r>
      <w:r w:rsidR="00122D9A" w:rsidRPr="003E0D18">
        <w:rPr>
          <w:rFonts w:ascii="Cambria" w:hAnsi="Cambria" w:cs="Arial"/>
          <w:i/>
          <w:color w:val="000000"/>
        </w:rPr>
        <w:t>Moder</w:t>
      </w:r>
      <w:r w:rsidR="003374B1" w:rsidRPr="003E0D18">
        <w:rPr>
          <w:rFonts w:ascii="Cambria" w:hAnsi="Cambria" w:cs="Arial"/>
          <w:i/>
          <w:color w:val="000000"/>
        </w:rPr>
        <w:t xml:space="preserve"> Mar</w:t>
      </w:r>
      <w:r w:rsidR="00122D9A" w:rsidRPr="003E0D18">
        <w:rPr>
          <w:rFonts w:ascii="Cambria" w:hAnsi="Cambria" w:cs="Arial"/>
          <w:i/>
          <w:color w:val="000000"/>
        </w:rPr>
        <w:t>ia</w:t>
      </w:r>
      <w:r w:rsidR="003374B1" w:rsidRPr="003E0D18">
        <w:rPr>
          <w:rFonts w:ascii="Cambria" w:hAnsi="Cambria" w:cs="Arial"/>
          <w:i/>
          <w:color w:val="000000"/>
        </w:rPr>
        <w:t xml:space="preserve"> </w:t>
      </w:r>
      <w:r w:rsidR="00622D6E" w:rsidRPr="003E0D18">
        <w:rPr>
          <w:rFonts w:ascii="Cambria" w:hAnsi="Cambria" w:cs="Arial"/>
          <w:i/>
          <w:color w:val="000000"/>
        </w:rPr>
        <w:t>la</w:t>
      </w:r>
      <w:r w:rsidR="00122D9A" w:rsidRPr="003E0D18">
        <w:rPr>
          <w:rFonts w:ascii="Cambria" w:hAnsi="Cambria" w:cs="Arial"/>
          <w:i/>
          <w:color w:val="000000"/>
        </w:rPr>
        <w:t xml:space="preserve"> </w:t>
      </w:r>
      <w:r w:rsidR="0057238A" w:rsidRPr="003E0D18">
        <w:rPr>
          <w:rFonts w:ascii="Cambria" w:hAnsi="Cambria" w:cs="Arial"/>
          <w:i/>
          <w:color w:val="000000"/>
        </w:rPr>
        <w:t xml:space="preserve">oss </w:t>
      </w:r>
      <w:r w:rsidR="00122D9A" w:rsidRPr="003E0D18">
        <w:rPr>
          <w:rFonts w:ascii="Cambria" w:hAnsi="Cambria" w:cs="Arial"/>
          <w:i/>
          <w:color w:val="000000"/>
        </w:rPr>
        <w:t>på</w:t>
      </w:r>
      <w:r w:rsidR="003374B1" w:rsidRPr="003E0D18">
        <w:rPr>
          <w:rFonts w:ascii="Cambria" w:hAnsi="Cambria" w:cs="Arial"/>
          <w:i/>
          <w:color w:val="000000"/>
        </w:rPr>
        <w:t xml:space="preserve"> hjertet</w:t>
      </w:r>
      <w:r w:rsidR="00122D9A" w:rsidRPr="003E0D18">
        <w:rPr>
          <w:rFonts w:ascii="Cambria" w:hAnsi="Cambria" w:cs="Arial"/>
          <w:i/>
          <w:color w:val="000000"/>
        </w:rPr>
        <w:t xml:space="preserve"> at</w:t>
      </w:r>
      <w:r w:rsidR="003C6588" w:rsidRPr="003E0D18">
        <w:rPr>
          <w:rFonts w:ascii="Cambria" w:hAnsi="Cambria" w:cs="Arial"/>
          <w:i/>
          <w:color w:val="000000"/>
        </w:rPr>
        <w:t xml:space="preserve"> </w:t>
      </w:r>
      <w:r w:rsidR="003E0D18" w:rsidRPr="003E0D18">
        <w:rPr>
          <w:rFonts w:ascii="Cambria" w:hAnsi="Cambria" w:cs="Arial"/>
          <w:i/>
        </w:rPr>
        <w:t>Jesu Hjertes Sendebud</w:t>
      </w:r>
      <w:r w:rsidR="003E0D18" w:rsidRPr="003E0D18">
        <w:rPr>
          <w:rFonts w:ascii="Cambria" w:hAnsi="Cambria" w:cs="Arial"/>
          <w:i/>
          <w:color w:val="000000"/>
        </w:rPr>
        <w:t xml:space="preserve"> </w:t>
      </w:r>
      <w:r w:rsidRPr="003E0D18">
        <w:rPr>
          <w:rFonts w:ascii="Cambria" w:hAnsi="Cambria" w:cs="Arial"/>
          <w:i/>
          <w:color w:val="000000"/>
        </w:rPr>
        <w:t>bør</w:t>
      </w:r>
      <w:r w:rsidR="00122D9A" w:rsidRPr="003E0D18">
        <w:rPr>
          <w:rFonts w:ascii="Cambria" w:hAnsi="Cambria" w:cs="Arial"/>
          <w:i/>
          <w:color w:val="000000"/>
        </w:rPr>
        <w:t xml:space="preserve"> finne </w:t>
      </w:r>
      <w:r w:rsidR="00622D6E" w:rsidRPr="003E0D18">
        <w:rPr>
          <w:rFonts w:ascii="Cambria" w:hAnsi="Cambria" w:cs="Arial"/>
          <w:i/>
          <w:color w:val="000000"/>
        </w:rPr>
        <w:t>større</w:t>
      </w:r>
      <w:r w:rsidR="003C6588" w:rsidRPr="003E0D18">
        <w:rPr>
          <w:rFonts w:ascii="Cambria" w:hAnsi="Cambria" w:cs="Arial"/>
          <w:i/>
          <w:color w:val="000000"/>
        </w:rPr>
        <w:t xml:space="preserve"> </w:t>
      </w:r>
      <w:r w:rsidR="00122D9A" w:rsidRPr="003E0D18">
        <w:rPr>
          <w:rFonts w:ascii="Cambria" w:hAnsi="Cambria" w:cs="Arial"/>
          <w:i/>
          <w:color w:val="000000"/>
        </w:rPr>
        <w:t>utbredelse</w:t>
      </w:r>
      <w:r w:rsidR="003E0D18">
        <w:rPr>
          <w:rFonts w:ascii="Cambria" w:hAnsi="Cambria" w:cs="Arial"/>
          <w:i/>
          <w:color w:val="000000"/>
        </w:rPr>
        <w:t>”</w:t>
      </w:r>
      <w:r w:rsidR="003C6588" w:rsidRPr="003E0D18">
        <w:rPr>
          <w:rFonts w:ascii="Cambria" w:hAnsi="Cambria" w:cs="Arial"/>
          <w:i/>
          <w:color w:val="000000"/>
        </w:rPr>
        <w:t>.</w:t>
      </w:r>
      <w:r w:rsidR="00122D9A" w:rsidRPr="003E0D18">
        <w:rPr>
          <w:rStyle w:val="FootnoteReference"/>
          <w:rFonts w:ascii="Cambria" w:hAnsi="Cambria"/>
          <w:i/>
          <w:lang w:val="pl-PL"/>
        </w:rPr>
        <w:footnoteReference w:id="15"/>
      </w:r>
      <w:r w:rsidR="00122D9A" w:rsidRPr="003E0D18">
        <w:rPr>
          <w:rFonts w:ascii="Cambria" w:hAnsi="Cambria" w:cs="Arial"/>
          <w:i/>
          <w:color w:val="000000"/>
        </w:rPr>
        <w:t xml:space="preserve"> </w:t>
      </w:r>
      <w:r w:rsidR="00122D9A" w:rsidRPr="003E0D18">
        <w:rPr>
          <w:rFonts w:ascii="Cambria" w:hAnsi="Cambria" w:cs="Arial"/>
          <w:color w:val="000000"/>
        </w:rPr>
        <w:t>Moder</w:t>
      </w:r>
      <w:r w:rsidR="003374B1" w:rsidRPr="003E0D18">
        <w:rPr>
          <w:rFonts w:ascii="Cambria" w:hAnsi="Cambria" w:cs="Arial"/>
          <w:color w:val="000000"/>
        </w:rPr>
        <w:t xml:space="preserve"> </w:t>
      </w:r>
      <w:proofErr w:type="spellStart"/>
      <w:r w:rsidR="0057238A" w:rsidRPr="003E0D18">
        <w:rPr>
          <w:rFonts w:ascii="Cambria" w:hAnsi="Cambria" w:cs="Arial"/>
        </w:rPr>
        <w:t>Franziska</w:t>
      </w:r>
      <w:proofErr w:type="spellEnd"/>
      <w:r w:rsidR="0057238A" w:rsidRPr="003E0D18">
        <w:rPr>
          <w:rFonts w:ascii="Cambria" w:hAnsi="Cambria" w:cs="Arial"/>
          <w:color w:val="000000"/>
        </w:rPr>
        <w:t xml:space="preserve"> </w:t>
      </w:r>
      <w:r w:rsidR="003374B1" w:rsidRPr="003E0D18">
        <w:rPr>
          <w:rFonts w:ascii="Cambria" w:hAnsi="Cambria" w:cs="Arial"/>
          <w:color w:val="000000"/>
        </w:rPr>
        <w:t xml:space="preserve">anbefalte </w:t>
      </w:r>
      <w:r w:rsidR="0057238A" w:rsidRPr="003E0D18">
        <w:rPr>
          <w:rFonts w:ascii="Cambria" w:hAnsi="Cambria" w:cs="Arial"/>
          <w:color w:val="000000"/>
        </w:rPr>
        <w:t xml:space="preserve">selv </w:t>
      </w:r>
      <w:r w:rsidR="003374B1" w:rsidRPr="003E0D18">
        <w:rPr>
          <w:rFonts w:ascii="Cambria" w:hAnsi="Cambria" w:cs="Arial"/>
          <w:color w:val="000000"/>
        </w:rPr>
        <w:t xml:space="preserve">søstrene </w:t>
      </w:r>
      <w:r w:rsidR="00622D6E" w:rsidRPr="003E0D18">
        <w:rPr>
          <w:rFonts w:ascii="Cambria" w:hAnsi="Cambria" w:cs="Arial"/>
          <w:color w:val="000000"/>
        </w:rPr>
        <w:t>å</w:t>
      </w:r>
      <w:r w:rsidR="00622D6E" w:rsidRPr="00331FF1">
        <w:rPr>
          <w:rFonts w:ascii="Cambria" w:hAnsi="Cambria" w:cs="Arial"/>
          <w:color w:val="000000"/>
        </w:rPr>
        <w:t xml:space="preserve"> lese </w:t>
      </w:r>
      <w:r w:rsidR="00122D9A" w:rsidRPr="00331FF1">
        <w:rPr>
          <w:rFonts w:ascii="Cambria" w:hAnsi="Cambria" w:cs="Arial"/>
          <w:i/>
          <w:color w:val="000000"/>
        </w:rPr>
        <w:t xml:space="preserve">Jesu </w:t>
      </w:r>
      <w:r w:rsidR="003374B1" w:rsidRPr="00331FF1">
        <w:rPr>
          <w:rFonts w:ascii="Cambria" w:hAnsi="Cambria" w:cs="Arial"/>
          <w:i/>
          <w:color w:val="000000"/>
        </w:rPr>
        <w:t>H</w:t>
      </w:r>
      <w:r w:rsidR="00622D6E" w:rsidRPr="00331FF1">
        <w:rPr>
          <w:rFonts w:ascii="Cambria" w:hAnsi="Cambria" w:cs="Arial"/>
          <w:i/>
          <w:color w:val="000000"/>
        </w:rPr>
        <w:t>je</w:t>
      </w:r>
      <w:r w:rsidR="00122D9A" w:rsidRPr="00331FF1">
        <w:rPr>
          <w:rFonts w:ascii="Cambria" w:hAnsi="Cambria" w:cs="Arial"/>
          <w:i/>
          <w:color w:val="000000"/>
        </w:rPr>
        <w:t>rte</w:t>
      </w:r>
      <w:r w:rsidRPr="00331FF1">
        <w:rPr>
          <w:rFonts w:ascii="Cambria" w:hAnsi="Cambria" w:cs="Arial"/>
          <w:i/>
          <w:color w:val="000000"/>
        </w:rPr>
        <w:t>s Sendebud</w:t>
      </w:r>
      <w:r w:rsidR="003374B1" w:rsidRPr="00331FF1">
        <w:rPr>
          <w:rFonts w:ascii="Cambria" w:hAnsi="Cambria" w:cs="Arial"/>
          <w:color w:val="000000"/>
        </w:rPr>
        <w:t xml:space="preserve"> </w:t>
      </w:r>
      <w:r w:rsidR="0057238A" w:rsidRPr="00331FF1">
        <w:rPr>
          <w:rFonts w:ascii="Cambria" w:hAnsi="Cambria" w:cs="Arial"/>
          <w:i/>
          <w:color w:val="000000"/>
        </w:rPr>
        <w:t>(</w:t>
      </w:r>
      <w:proofErr w:type="spellStart"/>
      <w:r w:rsidR="0057238A" w:rsidRPr="00331FF1">
        <w:rPr>
          <w:rFonts w:ascii="Cambria" w:hAnsi="Cambria" w:cs="Arial"/>
          <w:i/>
          <w:color w:val="000000"/>
        </w:rPr>
        <w:t>Sendbote</w:t>
      </w:r>
      <w:proofErr w:type="spellEnd"/>
      <w:r w:rsidR="0057238A" w:rsidRPr="00331FF1">
        <w:rPr>
          <w:rFonts w:ascii="Cambria" w:hAnsi="Cambria" w:cs="Arial"/>
          <w:i/>
          <w:color w:val="000000"/>
        </w:rPr>
        <w:t xml:space="preserve"> </w:t>
      </w:r>
      <w:proofErr w:type="spellStart"/>
      <w:r w:rsidR="0057238A" w:rsidRPr="00331FF1">
        <w:rPr>
          <w:rFonts w:ascii="Cambria" w:hAnsi="Cambria" w:cs="Arial"/>
          <w:i/>
          <w:color w:val="000000"/>
        </w:rPr>
        <w:t>des</w:t>
      </w:r>
      <w:proofErr w:type="spellEnd"/>
      <w:r w:rsidR="003374B1" w:rsidRPr="00331FF1">
        <w:rPr>
          <w:rFonts w:ascii="Cambria" w:hAnsi="Cambria" w:cs="Arial"/>
          <w:i/>
          <w:color w:val="000000"/>
        </w:rPr>
        <w:t xml:space="preserve"> </w:t>
      </w:r>
      <w:proofErr w:type="spellStart"/>
      <w:r w:rsidR="003374B1" w:rsidRPr="00331FF1">
        <w:rPr>
          <w:rFonts w:ascii="Cambria" w:hAnsi="Cambria" w:cs="Arial"/>
          <w:i/>
          <w:color w:val="000000"/>
        </w:rPr>
        <w:t>göttlichen</w:t>
      </w:r>
      <w:proofErr w:type="spellEnd"/>
      <w:r w:rsidR="003374B1" w:rsidRPr="00331FF1">
        <w:rPr>
          <w:rFonts w:ascii="Cambria" w:hAnsi="Cambria" w:cs="Arial"/>
          <w:i/>
          <w:color w:val="000000"/>
        </w:rPr>
        <w:t xml:space="preserve"> </w:t>
      </w:r>
      <w:proofErr w:type="spellStart"/>
      <w:r w:rsidR="003374B1" w:rsidRPr="00331FF1">
        <w:rPr>
          <w:rFonts w:ascii="Cambria" w:hAnsi="Cambria" w:cs="Arial"/>
          <w:i/>
          <w:color w:val="000000"/>
        </w:rPr>
        <w:t>Herzen</w:t>
      </w:r>
      <w:proofErr w:type="spellEnd"/>
      <w:r w:rsidR="003374B1" w:rsidRPr="00331FF1">
        <w:rPr>
          <w:rFonts w:ascii="Cambria" w:hAnsi="Cambria" w:cs="Arial"/>
          <w:i/>
          <w:color w:val="000000"/>
        </w:rPr>
        <w:t>)</w:t>
      </w:r>
      <w:r w:rsidR="000D7A40" w:rsidRPr="00331FF1">
        <w:rPr>
          <w:rFonts w:ascii="Cambria" w:hAnsi="Cambria" w:cs="Arial"/>
          <w:color w:val="000000"/>
        </w:rPr>
        <w:t>,</w:t>
      </w:r>
      <w:r w:rsidRPr="00331FF1">
        <w:rPr>
          <w:rFonts w:ascii="Cambria" w:hAnsi="Cambria" w:cs="Arial"/>
          <w:color w:val="000000"/>
        </w:rPr>
        <w:t xml:space="preserve"> </w:t>
      </w:r>
      <w:r w:rsidR="003374B1" w:rsidRPr="00331FF1">
        <w:rPr>
          <w:rFonts w:ascii="Cambria" w:hAnsi="Cambria" w:cs="Arial"/>
          <w:color w:val="000000"/>
        </w:rPr>
        <w:t xml:space="preserve">som </w:t>
      </w:r>
      <w:r w:rsidR="000D7A40" w:rsidRPr="00331FF1">
        <w:rPr>
          <w:rFonts w:ascii="Cambria" w:hAnsi="Cambria" w:cs="Arial"/>
          <w:color w:val="000000"/>
        </w:rPr>
        <w:t xml:space="preserve">en hjelp i </w:t>
      </w:r>
      <w:r w:rsidRPr="00331FF1">
        <w:rPr>
          <w:rFonts w:ascii="Cambria" w:hAnsi="Cambria" w:cs="Arial"/>
          <w:color w:val="000000"/>
        </w:rPr>
        <w:t xml:space="preserve">søstrenes </w:t>
      </w:r>
      <w:r w:rsidR="003374B1" w:rsidRPr="00331FF1">
        <w:rPr>
          <w:rFonts w:ascii="Cambria" w:hAnsi="Cambria" w:cs="Arial"/>
          <w:color w:val="000000"/>
        </w:rPr>
        <w:t>åndelig</w:t>
      </w:r>
      <w:r w:rsidRPr="00331FF1">
        <w:rPr>
          <w:rFonts w:ascii="Cambria" w:hAnsi="Cambria" w:cs="Arial"/>
          <w:color w:val="000000"/>
        </w:rPr>
        <w:t>e</w:t>
      </w:r>
      <w:r w:rsidR="003374B1" w:rsidRPr="00331FF1">
        <w:rPr>
          <w:rFonts w:ascii="Cambria" w:hAnsi="Cambria" w:cs="Arial"/>
          <w:color w:val="000000"/>
        </w:rPr>
        <w:t xml:space="preserve"> dannelse. De ovennevnte eksemple</w:t>
      </w:r>
      <w:r w:rsidRPr="00331FF1">
        <w:rPr>
          <w:rFonts w:ascii="Cambria" w:hAnsi="Cambria" w:cs="Arial"/>
          <w:color w:val="000000"/>
        </w:rPr>
        <w:t xml:space="preserve">r viser </w:t>
      </w:r>
      <w:r w:rsidR="00232809" w:rsidRPr="00331FF1">
        <w:rPr>
          <w:rFonts w:ascii="Cambria" w:hAnsi="Cambria" w:cs="Arial"/>
          <w:color w:val="000000"/>
        </w:rPr>
        <w:t>den salige</w:t>
      </w:r>
      <w:r w:rsidRPr="00331FF1">
        <w:rPr>
          <w:rFonts w:ascii="Cambria" w:hAnsi="Cambria" w:cs="Arial"/>
          <w:color w:val="000000"/>
        </w:rPr>
        <w:t xml:space="preserve"> Moder Maria</w:t>
      </w:r>
      <w:r w:rsidR="00232809" w:rsidRPr="00331FF1">
        <w:rPr>
          <w:rFonts w:ascii="Cambria" w:hAnsi="Cambria" w:cs="Arial"/>
          <w:color w:val="000000"/>
        </w:rPr>
        <w:t xml:space="preserve">s enorme innsats for å spre denne kulten </w:t>
      </w:r>
      <w:r w:rsidR="003374B1" w:rsidRPr="00331FF1">
        <w:rPr>
          <w:rFonts w:ascii="Cambria" w:hAnsi="Cambria" w:cs="Arial"/>
          <w:color w:val="000000"/>
        </w:rPr>
        <w:t>blant søstrene.</w:t>
      </w:r>
    </w:p>
    <w:p w:rsidR="00402489" w:rsidRPr="00331FF1" w:rsidRDefault="000D7A40" w:rsidP="00EA5E45">
      <w:pPr>
        <w:spacing w:after="200" w:line="276" w:lineRule="auto"/>
        <w:jc w:val="both"/>
        <w:rPr>
          <w:rFonts w:ascii="Cambria" w:hAnsi="Cambria" w:cs="Arial"/>
          <w:color w:val="000000"/>
        </w:rPr>
      </w:pPr>
      <w:proofErr w:type="spellStart"/>
      <w:r w:rsidRPr="00331FF1">
        <w:rPr>
          <w:rFonts w:ascii="Cambria" w:hAnsi="Cambria" w:cs="Arial"/>
        </w:rPr>
        <w:t>Franziska</w:t>
      </w:r>
      <w:proofErr w:type="spellEnd"/>
      <w:r w:rsidRPr="00331FF1">
        <w:rPr>
          <w:rFonts w:ascii="Cambria" w:hAnsi="Cambria" w:cs="Arial"/>
          <w:color w:val="008080"/>
        </w:rPr>
        <w:t xml:space="preserve"> </w:t>
      </w:r>
      <w:r w:rsidR="008046A8" w:rsidRPr="00331FF1">
        <w:rPr>
          <w:rFonts w:ascii="Cambria" w:hAnsi="Cambria" w:cs="Arial"/>
        </w:rPr>
        <w:t xml:space="preserve">Werner </w:t>
      </w:r>
      <w:r w:rsidR="005E496E">
        <w:rPr>
          <w:rFonts w:ascii="Cambria" w:hAnsi="Cambria" w:cs="Arial"/>
          <w:color w:val="000000"/>
        </w:rPr>
        <w:t>(M</w:t>
      </w:r>
      <w:r w:rsidR="008624BB" w:rsidRPr="00331FF1">
        <w:rPr>
          <w:rFonts w:ascii="Cambria" w:hAnsi="Cambria" w:cs="Arial"/>
          <w:color w:val="000000"/>
        </w:rPr>
        <w:t xml:space="preserve">edgrunnlegger og </w:t>
      </w:r>
      <w:r w:rsidR="00A1240A" w:rsidRPr="00331FF1">
        <w:rPr>
          <w:rFonts w:ascii="Cambria" w:hAnsi="Cambria" w:cs="Arial"/>
          <w:color w:val="000000"/>
        </w:rPr>
        <w:t xml:space="preserve">vår </w:t>
      </w:r>
      <w:r w:rsidR="00232809" w:rsidRPr="00331FF1">
        <w:rPr>
          <w:rFonts w:ascii="Cambria" w:hAnsi="Cambria" w:cs="Arial"/>
          <w:color w:val="000000"/>
        </w:rPr>
        <w:t>andre generalsuperior</w:t>
      </w:r>
      <w:r w:rsidR="008624BB" w:rsidRPr="00331FF1">
        <w:rPr>
          <w:rFonts w:ascii="Cambria" w:hAnsi="Cambria" w:cs="Arial"/>
          <w:color w:val="000000"/>
        </w:rPr>
        <w:t>) h</w:t>
      </w:r>
      <w:r w:rsidR="008046A8" w:rsidRPr="00331FF1">
        <w:rPr>
          <w:rFonts w:ascii="Cambria" w:hAnsi="Cambria" w:cs="Arial"/>
          <w:color w:val="000000"/>
        </w:rPr>
        <w:t>ar spilt en l</w:t>
      </w:r>
      <w:r w:rsidR="003374B1" w:rsidRPr="00331FF1">
        <w:rPr>
          <w:rFonts w:ascii="Cambria" w:hAnsi="Cambria" w:cs="Arial"/>
          <w:color w:val="000000"/>
        </w:rPr>
        <w:t xml:space="preserve">ike viktig rolle </w:t>
      </w:r>
      <w:r w:rsidR="008624BB" w:rsidRPr="00331FF1">
        <w:rPr>
          <w:rFonts w:ascii="Cambria" w:hAnsi="Cambria" w:cs="Arial"/>
          <w:color w:val="000000"/>
        </w:rPr>
        <w:t xml:space="preserve">for Jesu Hjertes åndelige plass </w:t>
      </w:r>
      <w:r w:rsidR="003374B1" w:rsidRPr="00331FF1">
        <w:rPr>
          <w:rFonts w:ascii="Cambria" w:hAnsi="Cambria" w:cs="Arial"/>
          <w:color w:val="000000"/>
        </w:rPr>
        <w:t xml:space="preserve">i </w:t>
      </w:r>
      <w:r w:rsidR="00232809" w:rsidRPr="00331FF1">
        <w:rPr>
          <w:rFonts w:ascii="Cambria" w:hAnsi="Cambria" w:cs="Arial"/>
          <w:color w:val="000000"/>
        </w:rPr>
        <w:t>St. Elisabeths</w:t>
      </w:r>
      <w:r w:rsidR="008046A8" w:rsidRPr="00331FF1">
        <w:rPr>
          <w:rFonts w:ascii="Cambria" w:hAnsi="Cambria" w:cs="Arial"/>
          <w:color w:val="000000"/>
        </w:rPr>
        <w:t>østrenes</w:t>
      </w:r>
      <w:r w:rsidR="008046A8" w:rsidRPr="003E0D18">
        <w:rPr>
          <w:rFonts w:ascii="Cambria" w:hAnsi="Cambria" w:cs="Arial"/>
          <w:color w:val="C00000"/>
        </w:rPr>
        <w:t xml:space="preserve"> </w:t>
      </w:r>
      <w:r w:rsidR="00432AEA" w:rsidRPr="00D6430A">
        <w:rPr>
          <w:rFonts w:ascii="Cambria" w:hAnsi="Cambria" w:cs="Arial"/>
        </w:rPr>
        <w:t>Kongregasjon</w:t>
      </w:r>
      <w:r w:rsidR="008046A8" w:rsidRPr="00331FF1">
        <w:rPr>
          <w:rFonts w:ascii="Cambria" w:hAnsi="Cambria" w:cs="Arial"/>
          <w:color w:val="000000"/>
        </w:rPr>
        <w:t>.</w:t>
      </w:r>
      <w:r w:rsidR="00432AEA" w:rsidRPr="00331FF1">
        <w:rPr>
          <w:rFonts w:ascii="Cambria" w:hAnsi="Cambria" w:cs="Arial"/>
          <w:color w:val="000000"/>
        </w:rPr>
        <w:t xml:space="preserve"> </w:t>
      </w:r>
      <w:r w:rsidR="008624BB" w:rsidRPr="00331FF1">
        <w:rPr>
          <w:rFonts w:ascii="Cambria" w:hAnsi="Cambria" w:cs="Arial"/>
          <w:color w:val="000000"/>
        </w:rPr>
        <w:t>K</w:t>
      </w:r>
      <w:r w:rsidR="003374B1" w:rsidRPr="00331FF1">
        <w:rPr>
          <w:rFonts w:ascii="Cambria" w:hAnsi="Cambria" w:cs="Arial"/>
          <w:color w:val="000000"/>
        </w:rPr>
        <w:t xml:space="preserve">ilden som </w:t>
      </w:r>
      <w:r w:rsidR="0064708D" w:rsidRPr="00331FF1">
        <w:rPr>
          <w:rFonts w:ascii="Cambria" w:hAnsi="Cambria" w:cs="Arial"/>
          <w:color w:val="000000"/>
        </w:rPr>
        <w:t xml:space="preserve">forteller oss </w:t>
      </w:r>
      <w:r w:rsidR="003374B1" w:rsidRPr="00331FF1">
        <w:rPr>
          <w:rFonts w:ascii="Cambria" w:hAnsi="Cambria" w:cs="Arial"/>
          <w:color w:val="000000"/>
        </w:rPr>
        <w:t xml:space="preserve">om hennes kjærlighet </w:t>
      </w:r>
      <w:r w:rsidR="008624BB" w:rsidRPr="00331FF1">
        <w:rPr>
          <w:rFonts w:ascii="Cambria" w:hAnsi="Cambria" w:cs="Arial"/>
          <w:color w:val="000000"/>
        </w:rPr>
        <w:t>til</w:t>
      </w:r>
      <w:r w:rsidR="003374B1" w:rsidRPr="00331FF1">
        <w:rPr>
          <w:rFonts w:ascii="Cambria" w:hAnsi="Cambria" w:cs="Arial"/>
          <w:color w:val="000000"/>
        </w:rPr>
        <w:t xml:space="preserve"> </w:t>
      </w:r>
      <w:r w:rsidR="0064708D" w:rsidRPr="00331FF1">
        <w:rPr>
          <w:rFonts w:ascii="Cambria" w:hAnsi="Cambria" w:cs="Arial"/>
          <w:color w:val="000000"/>
        </w:rPr>
        <w:t>Jesu</w:t>
      </w:r>
      <w:r w:rsidR="003374B1" w:rsidRPr="00331FF1">
        <w:rPr>
          <w:rFonts w:ascii="Cambria" w:hAnsi="Cambria" w:cs="Arial"/>
          <w:color w:val="000000"/>
        </w:rPr>
        <w:t xml:space="preserve"> H</w:t>
      </w:r>
      <w:r w:rsidR="0064708D" w:rsidRPr="00331FF1">
        <w:rPr>
          <w:rFonts w:ascii="Cambria" w:hAnsi="Cambria" w:cs="Arial"/>
          <w:color w:val="000000"/>
        </w:rPr>
        <w:t>jerte er uttale</w:t>
      </w:r>
      <w:r w:rsidR="008624BB" w:rsidRPr="00331FF1">
        <w:rPr>
          <w:rFonts w:ascii="Cambria" w:hAnsi="Cambria" w:cs="Arial"/>
          <w:color w:val="000000"/>
        </w:rPr>
        <w:t>l</w:t>
      </w:r>
      <w:r w:rsidR="0064708D" w:rsidRPr="00331FF1">
        <w:rPr>
          <w:rFonts w:ascii="Cambria" w:hAnsi="Cambria" w:cs="Arial"/>
          <w:color w:val="000000"/>
        </w:rPr>
        <w:t>sene som</w:t>
      </w:r>
      <w:r w:rsidR="005E496E">
        <w:rPr>
          <w:rFonts w:ascii="Cambria" w:hAnsi="Cambria" w:cs="Arial"/>
          <w:color w:val="000000"/>
        </w:rPr>
        <w:t xml:space="preserve"> finnes i brev til K</w:t>
      </w:r>
      <w:r w:rsidR="00F47561" w:rsidRPr="00331FF1">
        <w:rPr>
          <w:rFonts w:ascii="Cambria" w:hAnsi="Cambria" w:cs="Arial"/>
          <w:color w:val="000000"/>
        </w:rPr>
        <w:t>ongregasjonens</w:t>
      </w:r>
      <w:r w:rsidR="008624BB" w:rsidRPr="00331FF1">
        <w:rPr>
          <w:rFonts w:ascii="Cambria" w:hAnsi="Cambria" w:cs="Arial"/>
          <w:color w:val="000000"/>
        </w:rPr>
        <w:t xml:space="preserve"> </w:t>
      </w:r>
      <w:r w:rsidR="003374B1" w:rsidRPr="00331FF1">
        <w:rPr>
          <w:rFonts w:ascii="Cambria" w:hAnsi="Cambria" w:cs="Arial"/>
          <w:color w:val="000000"/>
        </w:rPr>
        <w:t xml:space="preserve">søstre. </w:t>
      </w:r>
      <w:r w:rsidR="0064708D" w:rsidRPr="00331FF1">
        <w:rPr>
          <w:rFonts w:ascii="Cambria" w:hAnsi="Cambria" w:cs="Arial"/>
          <w:color w:val="000000"/>
        </w:rPr>
        <w:t>Hun uttrykker</w:t>
      </w:r>
      <w:r w:rsidR="003374B1" w:rsidRPr="00331FF1">
        <w:rPr>
          <w:rFonts w:ascii="Cambria" w:hAnsi="Cambria" w:cs="Arial"/>
          <w:color w:val="000000"/>
        </w:rPr>
        <w:t xml:space="preserve"> </w:t>
      </w:r>
      <w:r w:rsidR="008624BB" w:rsidRPr="00331FF1">
        <w:rPr>
          <w:rFonts w:ascii="Cambria" w:hAnsi="Cambria" w:cs="Arial"/>
          <w:color w:val="000000"/>
        </w:rPr>
        <w:t>et stort ønske om</w:t>
      </w:r>
      <w:r w:rsidR="003374B1" w:rsidRPr="00331FF1">
        <w:rPr>
          <w:rFonts w:ascii="Cambria" w:hAnsi="Cambria" w:cs="Arial"/>
          <w:color w:val="000000"/>
        </w:rPr>
        <w:t xml:space="preserve"> </w:t>
      </w:r>
      <w:r w:rsidR="0064708D" w:rsidRPr="00331FF1">
        <w:rPr>
          <w:rFonts w:ascii="Cambria" w:hAnsi="Cambria" w:cs="Arial"/>
          <w:color w:val="000000"/>
        </w:rPr>
        <w:t xml:space="preserve">at </w:t>
      </w:r>
      <w:r w:rsidR="003374B1" w:rsidRPr="00331FF1">
        <w:rPr>
          <w:rFonts w:ascii="Cambria" w:hAnsi="Cambria" w:cs="Arial"/>
          <w:color w:val="000000"/>
        </w:rPr>
        <w:t xml:space="preserve">hele </w:t>
      </w:r>
      <w:r w:rsidR="005E496E">
        <w:rPr>
          <w:rFonts w:ascii="Cambria" w:hAnsi="Cambria" w:cs="Arial"/>
          <w:color w:val="000000"/>
        </w:rPr>
        <w:t>K</w:t>
      </w:r>
      <w:r w:rsidR="00F47561" w:rsidRPr="00331FF1">
        <w:rPr>
          <w:rFonts w:ascii="Cambria" w:hAnsi="Cambria" w:cs="Arial"/>
          <w:color w:val="000000"/>
        </w:rPr>
        <w:t>ongregasjonen</w:t>
      </w:r>
      <w:r w:rsidR="003374B1" w:rsidRPr="00331FF1">
        <w:rPr>
          <w:rFonts w:ascii="Cambria" w:hAnsi="Cambria" w:cs="Arial"/>
          <w:color w:val="000000"/>
        </w:rPr>
        <w:t xml:space="preserve"> - og hver </w:t>
      </w:r>
      <w:r w:rsidR="00F47561" w:rsidRPr="00331FF1">
        <w:rPr>
          <w:rFonts w:ascii="Cambria" w:hAnsi="Cambria" w:cs="Arial"/>
          <w:color w:val="000000"/>
        </w:rPr>
        <w:t>enkelt søster</w:t>
      </w:r>
      <w:r w:rsidR="003374B1" w:rsidRPr="00331FF1">
        <w:rPr>
          <w:rFonts w:ascii="Cambria" w:hAnsi="Cambria" w:cs="Arial"/>
          <w:color w:val="000000"/>
        </w:rPr>
        <w:t xml:space="preserve"> </w:t>
      </w:r>
      <w:r w:rsidR="0064708D" w:rsidRPr="00331FF1">
        <w:rPr>
          <w:rFonts w:ascii="Cambria" w:hAnsi="Cambria" w:cs="Arial"/>
          <w:color w:val="000000"/>
        </w:rPr>
        <w:t>–</w:t>
      </w:r>
      <w:r w:rsidR="003374B1" w:rsidRPr="00331FF1">
        <w:rPr>
          <w:rFonts w:ascii="Cambria" w:hAnsi="Cambria" w:cs="Arial"/>
          <w:color w:val="000000"/>
        </w:rPr>
        <w:t xml:space="preserve"> </w:t>
      </w:r>
      <w:r w:rsidR="008624BB" w:rsidRPr="00331FF1">
        <w:rPr>
          <w:rFonts w:ascii="Cambria" w:hAnsi="Cambria" w:cs="Arial"/>
          <w:color w:val="000000"/>
        </w:rPr>
        <w:t xml:space="preserve">bør </w:t>
      </w:r>
      <w:r w:rsidR="00F47561" w:rsidRPr="00331FF1">
        <w:rPr>
          <w:rFonts w:ascii="Cambria" w:hAnsi="Cambria" w:cs="Arial"/>
          <w:color w:val="000000"/>
        </w:rPr>
        <w:t>vie</w:t>
      </w:r>
      <w:r w:rsidR="003374B1" w:rsidRPr="00331FF1">
        <w:rPr>
          <w:rFonts w:ascii="Cambria" w:hAnsi="Cambria" w:cs="Arial"/>
          <w:color w:val="000000"/>
        </w:rPr>
        <w:t xml:space="preserve"> sitt liv </w:t>
      </w:r>
      <w:r w:rsidR="008624BB" w:rsidRPr="00331FF1">
        <w:rPr>
          <w:rFonts w:ascii="Cambria" w:hAnsi="Cambria" w:cs="Arial"/>
          <w:color w:val="000000"/>
        </w:rPr>
        <w:t>til</w:t>
      </w:r>
      <w:r w:rsidR="003374B1" w:rsidRPr="00331FF1">
        <w:rPr>
          <w:rFonts w:ascii="Cambria" w:hAnsi="Cambria" w:cs="Arial"/>
          <w:color w:val="000000"/>
        </w:rPr>
        <w:t xml:space="preserve"> Jesu</w:t>
      </w:r>
      <w:r w:rsidR="0064708D" w:rsidRPr="00331FF1">
        <w:rPr>
          <w:rFonts w:ascii="Cambria" w:hAnsi="Cambria" w:cs="Arial"/>
          <w:color w:val="000000"/>
        </w:rPr>
        <w:t xml:space="preserve"> Hjerte</w:t>
      </w:r>
      <w:r w:rsidR="003374B1" w:rsidRPr="00331FF1">
        <w:rPr>
          <w:rFonts w:ascii="Cambria" w:hAnsi="Cambria" w:cs="Arial"/>
          <w:color w:val="000000"/>
        </w:rPr>
        <w:t xml:space="preserve">. </w:t>
      </w:r>
      <w:r w:rsidR="0064708D" w:rsidRPr="00331FF1">
        <w:rPr>
          <w:rFonts w:ascii="Cambria" w:hAnsi="Cambria" w:cs="Arial"/>
          <w:color w:val="000000"/>
        </w:rPr>
        <w:t>Hun o</w:t>
      </w:r>
      <w:r w:rsidR="003374B1" w:rsidRPr="00331FF1">
        <w:rPr>
          <w:rFonts w:ascii="Cambria" w:hAnsi="Cambria" w:cs="Arial"/>
          <w:color w:val="000000"/>
        </w:rPr>
        <w:t>ppmuntre</w:t>
      </w:r>
      <w:r w:rsidR="0064708D" w:rsidRPr="00331FF1">
        <w:rPr>
          <w:rFonts w:ascii="Cambria" w:hAnsi="Cambria" w:cs="Arial"/>
          <w:color w:val="000000"/>
        </w:rPr>
        <w:t>t</w:t>
      </w:r>
      <w:r w:rsidR="003374B1" w:rsidRPr="00331FF1">
        <w:rPr>
          <w:rFonts w:ascii="Cambria" w:hAnsi="Cambria" w:cs="Arial"/>
          <w:color w:val="000000"/>
        </w:rPr>
        <w:t xml:space="preserve"> </w:t>
      </w:r>
      <w:r w:rsidR="0064708D" w:rsidRPr="00331FF1">
        <w:rPr>
          <w:rFonts w:ascii="Cambria" w:hAnsi="Cambria" w:cs="Arial"/>
          <w:color w:val="000000"/>
        </w:rPr>
        <w:t>først og fremst til</w:t>
      </w:r>
      <w:r w:rsidR="0064708D" w:rsidRPr="00A06D01">
        <w:rPr>
          <w:rFonts w:ascii="Cambria" w:hAnsi="Cambria" w:cs="Arial"/>
          <w:color w:val="000000"/>
          <w:sz w:val="24"/>
          <w:szCs w:val="24"/>
        </w:rPr>
        <w:t xml:space="preserve"> </w:t>
      </w:r>
      <w:r w:rsidR="0064708D" w:rsidRPr="00331FF1">
        <w:rPr>
          <w:rFonts w:ascii="Cambria" w:hAnsi="Cambria" w:cs="Arial"/>
          <w:color w:val="000000"/>
        </w:rPr>
        <w:t>kjærlighet</w:t>
      </w:r>
      <w:r w:rsidR="003374B1" w:rsidRPr="00331FF1">
        <w:rPr>
          <w:rFonts w:ascii="Cambria" w:hAnsi="Cambria" w:cs="Arial"/>
          <w:color w:val="000000"/>
        </w:rPr>
        <w:t xml:space="preserve"> </w:t>
      </w:r>
      <w:r w:rsidR="008624BB" w:rsidRPr="00331FF1">
        <w:rPr>
          <w:rFonts w:ascii="Cambria" w:hAnsi="Cambria" w:cs="Arial"/>
          <w:color w:val="000000"/>
        </w:rPr>
        <w:t>til</w:t>
      </w:r>
      <w:r w:rsidR="003374B1" w:rsidRPr="00331FF1">
        <w:rPr>
          <w:rFonts w:ascii="Cambria" w:hAnsi="Cambria" w:cs="Arial"/>
          <w:color w:val="000000"/>
        </w:rPr>
        <w:t xml:space="preserve"> </w:t>
      </w:r>
      <w:r w:rsidR="0064708D" w:rsidRPr="00331FF1">
        <w:rPr>
          <w:rFonts w:ascii="Cambria" w:hAnsi="Cambria" w:cs="Arial"/>
          <w:color w:val="000000"/>
        </w:rPr>
        <w:t xml:space="preserve">Jesu </w:t>
      </w:r>
      <w:r w:rsidR="003374B1" w:rsidRPr="00331FF1">
        <w:rPr>
          <w:rFonts w:ascii="Cambria" w:hAnsi="Cambria" w:cs="Arial"/>
          <w:color w:val="000000"/>
        </w:rPr>
        <w:t>H</w:t>
      </w:r>
      <w:r w:rsidR="0064708D" w:rsidRPr="00331FF1">
        <w:rPr>
          <w:rFonts w:ascii="Cambria" w:hAnsi="Cambria" w:cs="Arial"/>
          <w:color w:val="000000"/>
        </w:rPr>
        <w:t>jerte</w:t>
      </w:r>
      <w:r w:rsidR="008624BB" w:rsidRPr="00331FF1">
        <w:rPr>
          <w:rFonts w:ascii="Cambria" w:hAnsi="Cambria" w:cs="Arial"/>
          <w:color w:val="000000"/>
        </w:rPr>
        <w:t>,</w:t>
      </w:r>
      <w:r w:rsidR="003374B1" w:rsidRPr="00331FF1">
        <w:rPr>
          <w:rFonts w:ascii="Cambria" w:hAnsi="Cambria" w:cs="Arial"/>
          <w:color w:val="000000"/>
        </w:rPr>
        <w:t xml:space="preserve"> primært </w:t>
      </w:r>
      <w:r w:rsidR="008624BB" w:rsidRPr="00331FF1">
        <w:rPr>
          <w:rFonts w:ascii="Cambria" w:hAnsi="Cambria" w:cs="Arial"/>
          <w:color w:val="000000"/>
        </w:rPr>
        <w:t xml:space="preserve">uttrykt </w:t>
      </w:r>
      <w:r w:rsidR="003374B1" w:rsidRPr="00331FF1">
        <w:rPr>
          <w:rFonts w:ascii="Cambria" w:hAnsi="Cambria" w:cs="Arial"/>
          <w:color w:val="000000"/>
        </w:rPr>
        <w:t>gjennom en rekke</w:t>
      </w:r>
      <w:r w:rsidR="00A82CB0" w:rsidRPr="00331FF1">
        <w:rPr>
          <w:rFonts w:ascii="Cambria" w:hAnsi="Cambria" w:cs="Arial"/>
          <w:color w:val="000000"/>
        </w:rPr>
        <w:t xml:space="preserve"> sonende </w:t>
      </w:r>
      <w:r w:rsidR="00A5451D" w:rsidRPr="00331FF1">
        <w:rPr>
          <w:rFonts w:ascii="Cambria" w:hAnsi="Cambria" w:cs="Arial"/>
          <w:color w:val="000000"/>
        </w:rPr>
        <w:t xml:space="preserve">handlinger, </w:t>
      </w:r>
      <w:r w:rsidR="003374B1" w:rsidRPr="00331FF1">
        <w:rPr>
          <w:rFonts w:ascii="Cambria" w:hAnsi="Cambria" w:cs="Arial"/>
          <w:color w:val="000000"/>
        </w:rPr>
        <w:t xml:space="preserve">og at </w:t>
      </w:r>
      <w:r w:rsidR="00A5451D" w:rsidRPr="00331FF1">
        <w:rPr>
          <w:rFonts w:ascii="Cambria" w:hAnsi="Cambria" w:cs="Arial"/>
          <w:color w:val="000000"/>
        </w:rPr>
        <w:t>alle</w:t>
      </w:r>
      <w:r w:rsidR="003374B1" w:rsidRPr="00331FF1">
        <w:rPr>
          <w:rFonts w:ascii="Cambria" w:hAnsi="Cambria" w:cs="Arial"/>
          <w:color w:val="000000"/>
        </w:rPr>
        <w:t xml:space="preserve"> handling</w:t>
      </w:r>
      <w:r w:rsidR="00A5451D" w:rsidRPr="00331FF1">
        <w:rPr>
          <w:rFonts w:ascii="Cambria" w:hAnsi="Cambria" w:cs="Arial"/>
          <w:color w:val="000000"/>
        </w:rPr>
        <w:t>er</w:t>
      </w:r>
      <w:r w:rsidR="003374B1" w:rsidRPr="00331FF1">
        <w:rPr>
          <w:rFonts w:ascii="Cambria" w:hAnsi="Cambria" w:cs="Arial"/>
          <w:color w:val="000000"/>
        </w:rPr>
        <w:t xml:space="preserve"> </w:t>
      </w:r>
      <w:r w:rsidR="00A5451D" w:rsidRPr="00331FF1">
        <w:rPr>
          <w:rFonts w:ascii="Cambria" w:hAnsi="Cambria" w:cs="Arial"/>
          <w:color w:val="000000"/>
        </w:rPr>
        <w:t xml:space="preserve">utelukkende </w:t>
      </w:r>
      <w:r w:rsidR="00CE5CA9" w:rsidRPr="00331FF1">
        <w:rPr>
          <w:rFonts w:ascii="Cambria" w:hAnsi="Cambria" w:cs="Arial"/>
          <w:color w:val="000000"/>
        </w:rPr>
        <w:t xml:space="preserve">skulle </w:t>
      </w:r>
      <w:r w:rsidR="00A5451D" w:rsidRPr="00331FF1">
        <w:rPr>
          <w:rFonts w:ascii="Cambria" w:hAnsi="Cambria" w:cs="Arial"/>
          <w:color w:val="000000"/>
        </w:rPr>
        <w:t xml:space="preserve">være </w:t>
      </w:r>
      <w:r w:rsidR="003374B1" w:rsidRPr="00331FF1">
        <w:rPr>
          <w:rFonts w:ascii="Cambria" w:hAnsi="Cambria" w:cs="Arial"/>
          <w:color w:val="000000"/>
        </w:rPr>
        <w:t>til Guds ære</w:t>
      </w:r>
      <w:r w:rsidR="00A5451D" w:rsidRPr="00331FF1">
        <w:rPr>
          <w:rFonts w:ascii="Cambria" w:hAnsi="Cambria" w:cs="Arial"/>
          <w:color w:val="000000"/>
        </w:rPr>
        <w:t>.</w:t>
      </w:r>
      <w:r w:rsidR="003374B1" w:rsidRPr="00331FF1">
        <w:rPr>
          <w:rFonts w:ascii="Cambria" w:hAnsi="Cambria" w:cs="Arial"/>
          <w:color w:val="000000"/>
        </w:rPr>
        <w:t xml:space="preserve"> </w:t>
      </w:r>
      <w:r w:rsidR="00A5451D" w:rsidRPr="00331FF1">
        <w:rPr>
          <w:rFonts w:ascii="Cambria" w:hAnsi="Cambria" w:cs="Arial"/>
          <w:color w:val="000000"/>
        </w:rPr>
        <w:t xml:space="preserve">At alle handlinger skal ære </w:t>
      </w:r>
      <w:r w:rsidR="00CE5CA9" w:rsidRPr="00331FF1">
        <w:rPr>
          <w:rFonts w:ascii="Cambria" w:hAnsi="Cambria" w:cs="Arial"/>
          <w:color w:val="000000"/>
        </w:rPr>
        <w:t xml:space="preserve">Jesu Hjerte </w:t>
      </w:r>
      <w:r w:rsidR="003374B1" w:rsidRPr="00331FF1">
        <w:rPr>
          <w:rFonts w:ascii="Cambria" w:hAnsi="Cambria" w:cs="Arial"/>
          <w:color w:val="000000"/>
        </w:rPr>
        <w:t xml:space="preserve">for alle </w:t>
      </w:r>
      <w:r w:rsidR="00A5451D" w:rsidRPr="00331FF1">
        <w:rPr>
          <w:rFonts w:ascii="Cambria" w:hAnsi="Cambria" w:cs="Arial"/>
          <w:color w:val="000000"/>
        </w:rPr>
        <w:t>ydmykelse</w:t>
      </w:r>
      <w:r w:rsidR="003374B1" w:rsidRPr="00331FF1">
        <w:rPr>
          <w:rFonts w:ascii="Cambria" w:hAnsi="Cambria" w:cs="Arial"/>
          <w:color w:val="000000"/>
        </w:rPr>
        <w:t>r</w:t>
      </w:r>
      <w:r w:rsidR="00A5451D" w:rsidRPr="00331FF1">
        <w:rPr>
          <w:rFonts w:ascii="Cambria" w:hAnsi="Cambria" w:cs="Arial"/>
          <w:color w:val="000000"/>
        </w:rPr>
        <w:t xml:space="preserve"> og lidelser</w:t>
      </w:r>
      <w:r w:rsidR="0021221F" w:rsidRPr="00331FF1">
        <w:rPr>
          <w:rFonts w:ascii="Cambria" w:hAnsi="Cambria" w:cs="Arial"/>
          <w:color w:val="000000"/>
        </w:rPr>
        <w:t xml:space="preserve"> mennesker påfører Ham</w:t>
      </w:r>
      <w:r w:rsidR="003374B1" w:rsidRPr="00331FF1">
        <w:rPr>
          <w:rFonts w:ascii="Cambria" w:hAnsi="Cambria" w:cs="Arial"/>
          <w:color w:val="000000"/>
        </w:rPr>
        <w:t xml:space="preserve">: </w:t>
      </w:r>
      <w:r w:rsidR="003E0D18" w:rsidRPr="008B5BAB">
        <w:rPr>
          <w:rFonts w:ascii="Cambria" w:hAnsi="Cambria"/>
          <w:i/>
        </w:rPr>
        <w:t>„</w:t>
      </w:r>
      <w:r w:rsidR="003374B1" w:rsidRPr="00331FF1">
        <w:rPr>
          <w:rFonts w:ascii="Cambria" w:hAnsi="Cambria" w:cs="Arial"/>
          <w:i/>
          <w:color w:val="000000"/>
        </w:rPr>
        <w:t xml:space="preserve">Gjør </w:t>
      </w:r>
      <w:r w:rsidR="00EB6FF4" w:rsidRPr="00331FF1">
        <w:rPr>
          <w:rFonts w:ascii="Cambria" w:hAnsi="Cambria" w:cs="Arial"/>
          <w:i/>
          <w:color w:val="000000"/>
        </w:rPr>
        <w:t xml:space="preserve">heller </w:t>
      </w:r>
      <w:r w:rsidR="003374B1" w:rsidRPr="00331FF1">
        <w:rPr>
          <w:rFonts w:ascii="Cambria" w:hAnsi="Cambria" w:cs="Arial"/>
          <w:i/>
          <w:color w:val="000000"/>
        </w:rPr>
        <w:t xml:space="preserve">alt til </w:t>
      </w:r>
      <w:r w:rsidR="00EB6FF4" w:rsidRPr="00331FF1">
        <w:rPr>
          <w:rFonts w:ascii="Cambria" w:hAnsi="Cambria" w:cs="Arial"/>
          <w:i/>
          <w:color w:val="000000"/>
        </w:rPr>
        <w:t xml:space="preserve">ære for </w:t>
      </w:r>
      <w:r w:rsidR="003374B1" w:rsidRPr="00331FF1">
        <w:rPr>
          <w:rFonts w:ascii="Cambria" w:hAnsi="Cambria" w:cs="Arial"/>
          <w:i/>
          <w:color w:val="000000"/>
        </w:rPr>
        <w:t>Gud og egen helliggjørelse</w:t>
      </w:r>
      <w:r w:rsidR="00EB6FF4" w:rsidRPr="00331FF1">
        <w:rPr>
          <w:rFonts w:ascii="Cambria" w:hAnsi="Cambria" w:cs="Arial"/>
          <w:i/>
          <w:color w:val="000000"/>
        </w:rPr>
        <w:t>, f</w:t>
      </w:r>
      <w:r w:rsidR="00CE5CA9" w:rsidRPr="00331FF1">
        <w:rPr>
          <w:rFonts w:ascii="Cambria" w:hAnsi="Cambria" w:cs="Arial"/>
          <w:i/>
          <w:color w:val="000000"/>
        </w:rPr>
        <w:t xml:space="preserve">or </w:t>
      </w:r>
      <w:r w:rsidR="00EB6FF4" w:rsidRPr="00331FF1">
        <w:rPr>
          <w:rFonts w:ascii="Cambria" w:hAnsi="Cambria" w:cs="Arial"/>
          <w:i/>
          <w:color w:val="000000"/>
        </w:rPr>
        <w:t>å</w:t>
      </w:r>
      <w:r w:rsidR="00CE5CA9" w:rsidRPr="00331FF1">
        <w:rPr>
          <w:rFonts w:ascii="Cambria" w:hAnsi="Cambria" w:cs="Arial"/>
          <w:i/>
          <w:color w:val="000000"/>
        </w:rPr>
        <w:t xml:space="preserve"> </w:t>
      </w:r>
      <w:r w:rsidR="00EB6FF4" w:rsidRPr="00331FF1">
        <w:rPr>
          <w:rFonts w:ascii="Cambria" w:hAnsi="Cambria" w:cs="Arial"/>
          <w:i/>
          <w:color w:val="000000"/>
        </w:rPr>
        <w:t xml:space="preserve">ære </w:t>
      </w:r>
      <w:r w:rsidR="00CE5CA9" w:rsidRPr="00331FF1">
        <w:rPr>
          <w:rFonts w:ascii="Cambria" w:hAnsi="Cambria" w:cs="Arial"/>
          <w:i/>
          <w:color w:val="000000"/>
        </w:rPr>
        <w:t>Jesu</w:t>
      </w:r>
      <w:r w:rsidR="00CE5CA9" w:rsidRPr="00D6430A">
        <w:rPr>
          <w:rFonts w:ascii="Cambria" w:hAnsi="Cambria" w:cs="Arial"/>
          <w:i/>
        </w:rPr>
        <w:t xml:space="preserve"> </w:t>
      </w:r>
      <w:r w:rsidR="005E496E">
        <w:rPr>
          <w:rFonts w:ascii="Cambria" w:hAnsi="Cambria" w:cs="Arial"/>
          <w:i/>
        </w:rPr>
        <w:t>H</w:t>
      </w:r>
      <w:r w:rsidR="0021221F" w:rsidRPr="00D6430A">
        <w:rPr>
          <w:rFonts w:ascii="Cambria" w:hAnsi="Cambria" w:cs="Arial"/>
          <w:i/>
        </w:rPr>
        <w:t>ellige</w:t>
      </w:r>
      <w:r w:rsidR="0021221F" w:rsidRPr="00331FF1">
        <w:rPr>
          <w:rFonts w:ascii="Cambria" w:hAnsi="Cambria" w:cs="Arial"/>
          <w:i/>
          <w:color w:val="000000"/>
        </w:rPr>
        <w:t xml:space="preserve"> </w:t>
      </w:r>
      <w:r w:rsidR="003374B1" w:rsidRPr="00331FF1">
        <w:rPr>
          <w:rFonts w:ascii="Cambria" w:hAnsi="Cambria" w:cs="Arial"/>
          <w:i/>
          <w:color w:val="000000"/>
        </w:rPr>
        <w:t>H</w:t>
      </w:r>
      <w:r w:rsidR="00CE5CA9" w:rsidRPr="00331FF1">
        <w:rPr>
          <w:rFonts w:ascii="Cambria" w:hAnsi="Cambria" w:cs="Arial"/>
          <w:i/>
          <w:color w:val="000000"/>
        </w:rPr>
        <w:t>jerte</w:t>
      </w:r>
      <w:r w:rsidR="003374B1" w:rsidRPr="00331FF1">
        <w:rPr>
          <w:rFonts w:ascii="Cambria" w:hAnsi="Cambria" w:cs="Arial"/>
          <w:i/>
          <w:color w:val="000000"/>
        </w:rPr>
        <w:t xml:space="preserve"> </w:t>
      </w:r>
      <w:r w:rsidR="00EB6FF4" w:rsidRPr="00331FF1">
        <w:rPr>
          <w:rFonts w:ascii="Cambria" w:hAnsi="Cambria" w:cs="Arial"/>
          <w:i/>
          <w:color w:val="000000"/>
        </w:rPr>
        <w:t>for de utallige</w:t>
      </w:r>
      <w:r w:rsidR="003374B1" w:rsidRPr="00331FF1">
        <w:rPr>
          <w:rFonts w:ascii="Cambria" w:hAnsi="Cambria" w:cs="Arial"/>
          <w:i/>
          <w:color w:val="000000"/>
        </w:rPr>
        <w:t xml:space="preserve"> </w:t>
      </w:r>
      <w:r w:rsidR="00EB6FF4" w:rsidRPr="00331FF1">
        <w:rPr>
          <w:rFonts w:ascii="Cambria" w:hAnsi="Cambria" w:cs="Arial"/>
          <w:i/>
          <w:color w:val="000000"/>
        </w:rPr>
        <w:t>ydmykelser</w:t>
      </w:r>
      <w:r w:rsidR="00CE5CA9" w:rsidRPr="00331FF1">
        <w:rPr>
          <w:rFonts w:ascii="Cambria" w:hAnsi="Cambria" w:cs="Arial"/>
          <w:i/>
          <w:color w:val="000000"/>
        </w:rPr>
        <w:t xml:space="preserve"> </w:t>
      </w:r>
      <w:r w:rsidR="00EB6FF4" w:rsidRPr="00331FF1">
        <w:rPr>
          <w:rFonts w:ascii="Cambria" w:hAnsi="Cambria" w:cs="Arial"/>
          <w:i/>
          <w:color w:val="000000"/>
        </w:rPr>
        <w:t xml:space="preserve">en </w:t>
      </w:r>
      <w:r w:rsidR="00CE5CA9" w:rsidRPr="00331FF1">
        <w:rPr>
          <w:rFonts w:ascii="Cambria" w:hAnsi="Cambria" w:cs="Arial"/>
          <w:i/>
          <w:color w:val="000000"/>
        </w:rPr>
        <w:t>selv og ma</w:t>
      </w:r>
      <w:r w:rsidR="008624BB" w:rsidRPr="00331FF1">
        <w:rPr>
          <w:rFonts w:ascii="Cambria" w:hAnsi="Cambria" w:cs="Arial"/>
          <w:i/>
          <w:color w:val="000000"/>
        </w:rPr>
        <w:t>n</w:t>
      </w:r>
      <w:r w:rsidR="00CE5CA9" w:rsidRPr="00331FF1">
        <w:rPr>
          <w:rFonts w:ascii="Cambria" w:hAnsi="Cambria" w:cs="Arial"/>
          <w:i/>
          <w:color w:val="000000"/>
        </w:rPr>
        <w:t>ge ulykkelig</w:t>
      </w:r>
      <w:r w:rsidR="00EB6FF4" w:rsidRPr="00331FF1">
        <w:rPr>
          <w:rFonts w:ascii="Cambria" w:hAnsi="Cambria" w:cs="Arial"/>
          <w:i/>
          <w:color w:val="000000"/>
        </w:rPr>
        <w:t>e</w:t>
      </w:r>
      <w:r w:rsidR="00CE5CA9" w:rsidRPr="00331FF1">
        <w:rPr>
          <w:rFonts w:ascii="Cambria" w:hAnsi="Cambria" w:cs="Arial"/>
          <w:i/>
          <w:color w:val="000000"/>
        </w:rPr>
        <w:t xml:space="preserve"> mennesker </w:t>
      </w:r>
      <w:r w:rsidR="00EB6FF4" w:rsidRPr="00331FF1">
        <w:rPr>
          <w:rFonts w:ascii="Cambria" w:hAnsi="Cambria" w:cs="Arial"/>
          <w:i/>
          <w:color w:val="000000"/>
        </w:rPr>
        <w:t xml:space="preserve">har påført </w:t>
      </w:r>
      <w:r w:rsidR="00CE5CA9" w:rsidRPr="00331FF1">
        <w:rPr>
          <w:rFonts w:ascii="Cambria" w:hAnsi="Cambria" w:cs="Arial"/>
          <w:i/>
          <w:color w:val="000000"/>
        </w:rPr>
        <w:t>Ham</w:t>
      </w:r>
      <w:r w:rsidR="003E0D18">
        <w:rPr>
          <w:rFonts w:ascii="Cambria" w:hAnsi="Cambria" w:cs="Arial"/>
          <w:i/>
          <w:color w:val="000000"/>
        </w:rPr>
        <w:t>”</w:t>
      </w:r>
      <w:r w:rsidR="003374B1" w:rsidRPr="00331FF1">
        <w:rPr>
          <w:rFonts w:ascii="Cambria" w:hAnsi="Cambria" w:cs="Arial"/>
          <w:i/>
          <w:color w:val="000000"/>
        </w:rPr>
        <w:t>.</w:t>
      </w:r>
      <w:r w:rsidR="00CE5CA9" w:rsidRPr="00331FF1">
        <w:rPr>
          <w:rStyle w:val="FootnoteReference"/>
          <w:rFonts w:ascii="Cambria" w:hAnsi="Cambria"/>
          <w:i/>
          <w:lang w:val="pl-PL"/>
        </w:rPr>
        <w:footnoteReference w:id="16"/>
      </w:r>
      <w:r w:rsidR="003374B1" w:rsidRPr="00331FF1">
        <w:rPr>
          <w:rFonts w:ascii="Cambria" w:hAnsi="Cambria" w:cs="Arial"/>
          <w:color w:val="000000"/>
        </w:rPr>
        <w:t xml:space="preserve"> </w:t>
      </w:r>
      <w:r w:rsidR="00EB6FF4" w:rsidRPr="00331FF1">
        <w:rPr>
          <w:rFonts w:ascii="Cambria" w:hAnsi="Cambria" w:cs="Arial"/>
          <w:color w:val="000000"/>
        </w:rPr>
        <w:t xml:space="preserve">Hun oppfordret </w:t>
      </w:r>
      <w:r w:rsidR="003374B1" w:rsidRPr="00331FF1">
        <w:rPr>
          <w:rFonts w:ascii="Cambria" w:hAnsi="Cambria" w:cs="Arial"/>
          <w:color w:val="000000"/>
        </w:rPr>
        <w:t xml:space="preserve">i et annet brev: </w:t>
      </w:r>
      <w:r w:rsidR="00EA5E45" w:rsidRPr="008B5BAB">
        <w:rPr>
          <w:rFonts w:ascii="Cambria" w:hAnsi="Cambria"/>
          <w:i/>
        </w:rPr>
        <w:t>„</w:t>
      </w:r>
      <w:r w:rsidR="003374B1" w:rsidRPr="00331FF1">
        <w:rPr>
          <w:rFonts w:ascii="Cambria" w:hAnsi="Cambria" w:cs="Arial"/>
          <w:i/>
          <w:color w:val="000000"/>
        </w:rPr>
        <w:t>Nå</w:t>
      </w:r>
      <w:r w:rsidR="000C0BE2" w:rsidRPr="00331FF1">
        <w:rPr>
          <w:rFonts w:ascii="Cambria" w:hAnsi="Cambria" w:cs="Arial"/>
          <w:i/>
          <w:color w:val="000000"/>
        </w:rPr>
        <w:t>r det bli</w:t>
      </w:r>
      <w:r w:rsidR="003374B1" w:rsidRPr="00331FF1">
        <w:rPr>
          <w:rFonts w:ascii="Cambria" w:hAnsi="Cambria" w:cs="Arial"/>
          <w:i/>
          <w:color w:val="000000"/>
        </w:rPr>
        <w:t xml:space="preserve">r </w:t>
      </w:r>
      <w:r w:rsidR="000C0BE2" w:rsidRPr="00331FF1">
        <w:rPr>
          <w:rFonts w:ascii="Cambria" w:hAnsi="Cambria" w:cs="Arial"/>
          <w:i/>
          <w:color w:val="000000"/>
        </w:rPr>
        <w:t xml:space="preserve">for tungt for </w:t>
      </w:r>
      <w:r w:rsidR="003374B1" w:rsidRPr="00331FF1">
        <w:rPr>
          <w:rFonts w:ascii="Cambria" w:hAnsi="Cambria" w:cs="Arial"/>
          <w:i/>
          <w:color w:val="000000"/>
        </w:rPr>
        <w:t xml:space="preserve">søstrene, </w:t>
      </w:r>
      <w:r w:rsidR="000C0BE2" w:rsidRPr="00331FF1">
        <w:rPr>
          <w:rFonts w:ascii="Cambria" w:hAnsi="Cambria" w:cs="Arial"/>
          <w:i/>
          <w:color w:val="000000"/>
        </w:rPr>
        <w:t xml:space="preserve">ofre </w:t>
      </w:r>
      <w:r w:rsidR="009A3CA9" w:rsidRPr="00331FF1">
        <w:rPr>
          <w:rFonts w:ascii="Cambria" w:hAnsi="Cambria" w:cs="Arial"/>
          <w:i/>
          <w:color w:val="000000"/>
        </w:rPr>
        <w:t>alt</w:t>
      </w:r>
      <w:r w:rsidR="000C0BE2" w:rsidRPr="00331FF1">
        <w:rPr>
          <w:rFonts w:ascii="Cambria" w:hAnsi="Cambria" w:cs="Arial"/>
          <w:i/>
          <w:color w:val="000000"/>
        </w:rPr>
        <w:t xml:space="preserve"> strev og</w:t>
      </w:r>
      <w:r w:rsidR="003374B1" w:rsidRPr="00331FF1">
        <w:rPr>
          <w:rFonts w:ascii="Cambria" w:hAnsi="Cambria" w:cs="Arial"/>
          <w:i/>
          <w:color w:val="000000"/>
        </w:rPr>
        <w:t xml:space="preserve"> sorg </w:t>
      </w:r>
      <w:r w:rsidR="000C0BE2" w:rsidRPr="00331FF1">
        <w:rPr>
          <w:rFonts w:ascii="Cambria" w:hAnsi="Cambria" w:cs="Arial"/>
          <w:i/>
          <w:color w:val="000000"/>
        </w:rPr>
        <w:t xml:space="preserve">til Jesu </w:t>
      </w:r>
      <w:r w:rsidR="003374B1" w:rsidRPr="00331FF1">
        <w:rPr>
          <w:rFonts w:ascii="Cambria" w:hAnsi="Cambria" w:cs="Arial"/>
          <w:i/>
          <w:color w:val="000000"/>
        </w:rPr>
        <w:t>H</w:t>
      </w:r>
      <w:r w:rsidR="000C0BE2" w:rsidRPr="00331FF1">
        <w:rPr>
          <w:rFonts w:ascii="Cambria" w:hAnsi="Cambria" w:cs="Arial"/>
          <w:i/>
          <w:color w:val="000000"/>
        </w:rPr>
        <w:t>jerte</w:t>
      </w:r>
      <w:r w:rsidR="003374B1" w:rsidRPr="00331FF1">
        <w:rPr>
          <w:rFonts w:ascii="Cambria" w:hAnsi="Cambria" w:cs="Arial"/>
          <w:i/>
          <w:color w:val="000000"/>
        </w:rPr>
        <w:t xml:space="preserve"> som </w:t>
      </w:r>
      <w:r w:rsidR="0021221F" w:rsidRPr="00331FF1">
        <w:rPr>
          <w:rFonts w:ascii="Cambria" w:hAnsi="Cambria" w:cs="Arial"/>
          <w:i/>
          <w:color w:val="000000"/>
        </w:rPr>
        <w:t>soning</w:t>
      </w:r>
      <w:r w:rsidR="003374B1" w:rsidRPr="00331FF1">
        <w:rPr>
          <w:rFonts w:ascii="Cambria" w:hAnsi="Cambria" w:cs="Arial"/>
          <w:i/>
          <w:color w:val="000000"/>
        </w:rPr>
        <w:t xml:space="preserve"> for </w:t>
      </w:r>
      <w:r w:rsidR="00EB6FF4" w:rsidRPr="00331FF1">
        <w:rPr>
          <w:rFonts w:ascii="Cambria" w:hAnsi="Cambria" w:cs="Arial"/>
          <w:i/>
          <w:color w:val="000000"/>
        </w:rPr>
        <w:t>all</w:t>
      </w:r>
      <w:r w:rsidR="0021221F" w:rsidRPr="00331FF1">
        <w:rPr>
          <w:rFonts w:ascii="Cambria" w:hAnsi="Cambria" w:cs="Arial"/>
          <w:i/>
          <w:color w:val="000000"/>
        </w:rPr>
        <w:t>e</w:t>
      </w:r>
      <w:r w:rsidR="00EB6FF4" w:rsidRPr="00331FF1">
        <w:rPr>
          <w:rFonts w:ascii="Cambria" w:hAnsi="Cambria" w:cs="Arial"/>
          <w:i/>
          <w:color w:val="000000"/>
        </w:rPr>
        <w:t xml:space="preserve"> ydmykelse</w:t>
      </w:r>
      <w:r w:rsidR="0021221F" w:rsidRPr="00331FF1">
        <w:rPr>
          <w:rFonts w:ascii="Cambria" w:hAnsi="Cambria" w:cs="Arial"/>
          <w:i/>
          <w:color w:val="000000"/>
        </w:rPr>
        <w:t>r</w:t>
      </w:r>
      <w:r w:rsidR="00EA5E45">
        <w:rPr>
          <w:rFonts w:ascii="Cambria" w:hAnsi="Cambria" w:cs="Arial"/>
          <w:i/>
          <w:color w:val="000000"/>
        </w:rPr>
        <w:t>”</w:t>
      </w:r>
      <w:r w:rsidR="003374B1" w:rsidRPr="00331FF1">
        <w:rPr>
          <w:rFonts w:ascii="Cambria" w:hAnsi="Cambria" w:cs="Arial"/>
          <w:i/>
          <w:color w:val="000000"/>
        </w:rPr>
        <w:t>.</w:t>
      </w:r>
      <w:r w:rsidR="000C0BE2" w:rsidRPr="00331FF1">
        <w:rPr>
          <w:rStyle w:val="FootnoteReference"/>
          <w:rFonts w:ascii="Cambria" w:hAnsi="Cambria"/>
          <w:lang w:val="pl-PL"/>
        </w:rPr>
        <w:footnoteReference w:id="17"/>
      </w:r>
      <w:r w:rsidR="0021221F" w:rsidRPr="00331FF1">
        <w:rPr>
          <w:rFonts w:ascii="Cambria" w:hAnsi="Cambria" w:cs="Arial"/>
          <w:color w:val="000000"/>
        </w:rPr>
        <w:t xml:space="preserve"> En</w:t>
      </w:r>
      <w:r w:rsidR="003374B1" w:rsidRPr="00331FF1">
        <w:rPr>
          <w:rFonts w:ascii="Cambria" w:hAnsi="Cambria" w:cs="Arial"/>
          <w:color w:val="000000"/>
        </w:rPr>
        <w:t xml:space="preserve"> form</w:t>
      </w:r>
      <w:r w:rsidR="0021221F" w:rsidRPr="00331FF1">
        <w:rPr>
          <w:rFonts w:ascii="Cambria" w:hAnsi="Cambria" w:cs="Arial"/>
          <w:color w:val="000000"/>
        </w:rPr>
        <w:t xml:space="preserve"> for soning</w:t>
      </w:r>
      <w:r w:rsidR="003374B1" w:rsidRPr="00331FF1">
        <w:rPr>
          <w:rFonts w:ascii="Cambria" w:hAnsi="Cambria" w:cs="Arial"/>
          <w:color w:val="000000"/>
        </w:rPr>
        <w:t xml:space="preserve">, som Moder </w:t>
      </w:r>
      <w:proofErr w:type="spellStart"/>
      <w:r w:rsidR="003374B1" w:rsidRPr="00331FF1">
        <w:rPr>
          <w:rFonts w:ascii="Cambria" w:hAnsi="Cambria" w:cs="Arial"/>
          <w:color w:val="000000"/>
        </w:rPr>
        <w:t>Fran</w:t>
      </w:r>
      <w:r w:rsidR="0021221F" w:rsidRPr="00331FF1">
        <w:rPr>
          <w:rFonts w:ascii="Cambria" w:hAnsi="Cambria" w:cs="Arial"/>
          <w:color w:val="000000"/>
        </w:rPr>
        <w:t>ziska</w:t>
      </w:r>
      <w:proofErr w:type="spellEnd"/>
      <w:r w:rsidR="003374B1" w:rsidRPr="00331FF1">
        <w:rPr>
          <w:rFonts w:ascii="Cambria" w:hAnsi="Cambria" w:cs="Arial"/>
          <w:color w:val="000000"/>
        </w:rPr>
        <w:t xml:space="preserve"> </w:t>
      </w:r>
      <w:r w:rsidR="00795545" w:rsidRPr="00331FF1">
        <w:rPr>
          <w:rFonts w:ascii="Cambria" w:hAnsi="Cambria" w:cs="Arial"/>
          <w:color w:val="000000"/>
        </w:rPr>
        <w:t xml:space="preserve">prøvde å </w:t>
      </w:r>
      <w:r w:rsidR="00EB6FF4" w:rsidRPr="00331FF1">
        <w:rPr>
          <w:rFonts w:ascii="Cambria" w:hAnsi="Cambria" w:cs="Arial"/>
          <w:color w:val="000000"/>
        </w:rPr>
        <w:t>innføre i</w:t>
      </w:r>
      <w:r w:rsidR="00795545" w:rsidRPr="00331FF1">
        <w:rPr>
          <w:rFonts w:ascii="Cambria" w:hAnsi="Cambria" w:cs="Arial"/>
          <w:color w:val="000000"/>
        </w:rPr>
        <w:t xml:space="preserve"> </w:t>
      </w:r>
      <w:r w:rsidR="00D6430A">
        <w:rPr>
          <w:rFonts w:ascii="Cambria" w:hAnsi="Cambria" w:cs="Arial"/>
          <w:color w:val="000000"/>
        </w:rPr>
        <w:t>K</w:t>
      </w:r>
      <w:r w:rsidR="0021221F" w:rsidRPr="00331FF1">
        <w:rPr>
          <w:rFonts w:ascii="Cambria" w:hAnsi="Cambria" w:cs="Arial"/>
          <w:color w:val="000000"/>
        </w:rPr>
        <w:t>ongregasjonens</w:t>
      </w:r>
      <w:r w:rsidR="00795545" w:rsidRPr="00331FF1">
        <w:rPr>
          <w:rFonts w:ascii="Cambria" w:hAnsi="Cambria" w:cs="Arial"/>
          <w:color w:val="000000"/>
        </w:rPr>
        <w:t xml:space="preserve"> liv</w:t>
      </w:r>
      <w:r w:rsidR="00EB6FF4" w:rsidRPr="00331FF1">
        <w:rPr>
          <w:rFonts w:ascii="Cambria" w:hAnsi="Cambria" w:cs="Arial"/>
          <w:color w:val="000000"/>
        </w:rPr>
        <w:t>,</w:t>
      </w:r>
      <w:r w:rsidR="003374B1" w:rsidRPr="00331FF1">
        <w:rPr>
          <w:rFonts w:ascii="Cambria" w:hAnsi="Cambria" w:cs="Arial"/>
          <w:color w:val="000000"/>
        </w:rPr>
        <w:t xml:space="preserve"> var </w:t>
      </w:r>
      <w:r w:rsidR="00EA5E45">
        <w:rPr>
          <w:rFonts w:ascii="Cambria" w:hAnsi="Cambria" w:cs="Arial"/>
          <w:i/>
          <w:color w:val="000000"/>
        </w:rPr>
        <w:t>å</w:t>
      </w:r>
      <w:r w:rsidR="0021221F" w:rsidRPr="00331FF1">
        <w:rPr>
          <w:rFonts w:ascii="Cambria" w:hAnsi="Cambria" w:cs="Arial"/>
          <w:i/>
          <w:color w:val="000000"/>
        </w:rPr>
        <w:t xml:space="preserve"> trøste Kristus</w:t>
      </w:r>
      <w:r w:rsidR="003374B1" w:rsidRPr="00331FF1">
        <w:rPr>
          <w:rFonts w:ascii="Cambria" w:hAnsi="Cambria" w:cs="Arial"/>
          <w:color w:val="000000"/>
        </w:rPr>
        <w:t xml:space="preserve">. Som den beste form for </w:t>
      </w:r>
      <w:r w:rsidR="00795545" w:rsidRPr="00331FF1">
        <w:rPr>
          <w:rFonts w:ascii="Cambria" w:hAnsi="Cambria" w:cs="Arial"/>
          <w:i/>
          <w:color w:val="000000"/>
        </w:rPr>
        <w:t xml:space="preserve">å glede </w:t>
      </w:r>
      <w:r w:rsidR="00D6430A" w:rsidRPr="00D6430A">
        <w:rPr>
          <w:rFonts w:ascii="Cambria" w:hAnsi="Cambria" w:cs="Arial"/>
          <w:i/>
        </w:rPr>
        <w:t>D</w:t>
      </w:r>
      <w:r w:rsidR="00EB6FF4" w:rsidRPr="00D6430A">
        <w:rPr>
          <w:rFonts w:ascii="Cambria" w:hAnsi="Cambria" w:cs="Arial"/>
          <w:i/>
        </w:rPr>
        <w:t xml:space="preserve">et </w:t>
      </w:r>
      <w:r w:rsidR="00D6430A" w:rsidRPr="00D6430A">
        <w:rPr>
          <w:rFonts w:ascii="Cambria" w:hAnsi="Cambria" w:cs="Arial"/>
          <w:i/>
        </w:rPr>
        <w:t>H</w:t>
      </w:r>
      <w:r w:rsidR="00795545" w:rsidRPr="00D6430A">
        <w:rPr>
          <w:rFonts w:ascii="Cambria" w:hAnsi="Cambria" w:cs="Arial"/>
          <w:i/>
        </w:rPr>
        <w:t>ellig</w:t>
      </w:r>
      <w:r w:rsidR="00EB6FF4" w:rsidRPr="00D6430A">
        <w:rPr>
          <w:rFonts w:ascii="Cambria" w:hAnsi="Cambria" w:cs="Arial"/>
          <w:i/>
        </w:rPr>
        <w:t>e</w:t>
      </w:r>
      <w:r w:rsidR="00795545" w:rsidRPr="00D6430A">
        <w:rPr>
          <w:rFonts w:ascii="Cambria" w:hAnsi="Cambria" w:cs="Arial"/>
          <w:i/>
        </w:rPr>
        <w:t xml:space="preserve"> Hjerte</w:t>
      </w:r>
      <w:r w:rsidR="003374B1" w:rsidRPr="00D6430A">
        <w:rPr>
          <w:rFonts w:ascii="Cambria" w:hAnsi="Cambria" w:cs="Arial"/>
        </w:rPr>
        <w:t xml:space="preserve"> </w:t>
      </w:r>
      <w:r w:rsidR="003374B1" w:rsidRPr="00331FF1">
        <w:rPr>
          <w:rFonts w:ascii="Cambria" w:hAnsi="Cambria" w:cs="Arial"/>
          <w:color w:val="000000"/>
        </w:rPr>
        <w:t>anses arbeid</w:t>
      </w:r>
      <w:r w:rsidR="00EB6FF4" w:rsidRPr="00331FF1">
        <w:rPr>
          <w:rFonts w:ascii="Cambria" w:hAnsi="Cambria" w:cs="Arial"/>
          <w:color w:val="000000"/>
        </w:rPr>
        <w:t>et</w:t>
      </w:r>
      <w:r w:rsidR="003374B1" w:rsidRPr="00331FF1">
        <w:rPr>
          <w:rFonts w:ascii="Cambria" w:hAnsi="Cambria" w:cs="Arial"/>
          <w:color w:val="000000"/>
        </w:rPr>
        <w:t xml:space="preserve"> </w:t>
      </w:r>
      <w:r w:rsidR="00795545" w:rsidRPr="00331FF1">
        <w:rPr>
          <w:rFonts w:ascii="Cambria" w:hAnsi="Cambria" w:cs="Arial"/>
          <w:color w:val="000000"/>
        </w:rPr>
        <w:t>for</w:t>
      </w:r>
      <w:r w:rsidR="003374B1" w:rsidRPr="00331FF1">
        <w:rPr>
          <w:rFonts w:ascii="Cambria" w:hAnsi="Cambria" w:cs="Arial"/>
          <w:color w:val="000000"/>
        </w:rPr>
        <w:t xml:space="preserve"> egen helliggjørelse. </w:t>
      </w:r>
      <w:r w:rsidR="00795545" w:rsidRPr="00331FF1">
        <w:rPr>
          <w:rFonts w:ascii="Cambria" w:hAnsi="Cambria" w:cs="Arial"/>
          <w:color w:val="000000"/>
        </w:rPr>
        <w:t>Derfor</w:t>
      </w:r>
      <w:r w:rsidR="003374B1" w:rsidRPr="00331FF1">
        <w:rPr>
          <w:rFonts w:ascii="Cambria" w:hAnsi="Cambria" w:cs="Arial"/>
          <w:color w:val="000000"/>
        </w:rPr>
        <w:t xml:space="preserve"> oppfordr</w:t>
      </w:r>
      <w:r w:rsidR="005C4DE1" w:rsidRPr="00331FF1">
        <w:rPr>
          <w:rFonts w:ascii="Cambria" w:hAnsi="Cambria" w:cs="Arial"/>
          <w:color w:val="000000"/>
        </w:rPr>
        <w:t>ingen</w:t>
      </w:r>
      <w:r w:rsidR="003374B1" w:rsidRPr="00331FF1">
        <w:rPr>
          <w:rFonts w:ascii="Cambria" w:hAnsi="Cambria" w:cs="Arial"/>
          <w:color w:val="000000"/>
        </w:rPr>
        <w:t xml:space="preserve">: </w:t>
      </w:r>
      <w:r w:rsidR="00EA5E45" w:rsidRPr="008B5BAB">
        <w:rPr>
          <w:rFonts w:ascii="Cambria" w:hAnsi="Cambria"/>
          <w:i/>
        </w:rPr>
        <w:t>„</w:t>
      </w:r>
      <w:r w:rsidR="003374B1" w:rsidRPr="00331FF1">
        <w:rPr>
          <w:rFonts w:ascii="Cambria" w:hAnsi="Cambria" w:cs="Arial"/>
          <w:i/>
          <w:color w:val="000000"/>
        </w:rPr>
        <w:t>Kjære søstre, begynn</w:t>
      </w:r>
      <w:r w:rsidR="00795545" w:rsidRPr="00331FF1">
        <w:rPr>
          <w:rFonts w:ascii="Cambria" w:hAnsi="Cambria" w:cs="Arial"/>
          <w:i/>
          <w:color w:val="000000"/>
        </w:rPr>
        <w:t xml:space="preserve"> på nytt</w:t>
      </w:r>
      <w:r w:rsidR="005C4DE1" w:rsidRPr="00331FF1">
        <w:rPr>
          <w:rFonts w:ascii="Cambria" w:hAnsi="Cambria" w:cs="Arial"/>
          <w:i/>
          <w:color w:val="000000"/>
        </w:rPr>
        <w:t>. P</w:t>
      </w:r>
      <w:r w:rsidR="00795545" w:rsidRPr="00331FF1">
        <w:rPr>
          <w:rFonts w:ascii="Cambria" w:hAnsi="Cambria" w:cs="Arial"/>
          <w:i/>
          <w:color w:val="000000"/>
        </w:rPr>
        <w:t xml:space="preserve">røv å </w:t>
      </w:r>
      <w:r w:rsidR="005C4DE1" w:rsidRPr="00331FF1">
        <w:rPr>
          <w:rFonts w:ascii="Cambria" w:hAnsi="Cambria" w:cs="Arial"/>
          <w:i/>
          <w:color w:val="000000"/>
        </w:rPr>
        <w:t>gi</w:t>
      </w:r>
      <w:r w:rsidR="003374B1" w:rsidRPr="00331FF1">
        <w:rPr>
          <w:rFonts w:ascii="Cambria" w:hAnsi="Cambria" w:cs="Arial"/>
          <w:i/>
          <w:color w:val="000000"/>
        </w:rPr>
        <w:t xml:space="preserve"> det </w:t>
      </w:r>
      <w:r w:rsidR="00795545" w:rsidRPr="00D6430A">
        <w:rPr>
          <w:rFonts w:ascii="Cambria" w:hAnsi="Cambria" w:cs="Arial"/>
          <w:i/>
        </w:rPr>
        <w:t>G</w:t>
      </w:r>
      <w:r w:rsidR="003374B1" w:rsidRPr="00D6430A">
        <w:rPr>
          <w:rFonts w:ascii="Cambria" w:hAnsi="Cambria" w:cs="Arial"/>
          <w:i/>
        </w:rPr>
        <w:t xml:space="preserve">uddommelige </w:t>
      </w:r>
      <w:r w:rsidR="00795545" w:rsidRPr="00D6430A">
        <w:rPr>
          <w:rFonts w:ascii="Cambria" w:hAnsi="Cambria" w:cs="Arial"/>
          <w:i/>
        </w:rPr>
        <w:t xml:space="preserve">Jesu </w:t>
      </w:r>
      <w:r w:rsidR="003374B1" w:rsidRPr="00D6430A">
        <w:rPr>
          <w:rFonts w:ascii="Cambria" w:hAnsi="Cambria" w:cs="Arial"/>
          <w:i/>
        </w:rPr>
        <w:t>H</w:t>
      </w:r>
      <w:r w:rsidR="00795545" w:rsidRPr="00D6430A">
        <w:rPr>
          <w:rFonts w:ascii="Cambria" w:hAnsi="Cambria" w:cs="Arial"/>
          <w:i/>
        </w:rPr>
        <w:t>jerte</w:t>
      </w:r>
      <w:r w:rsidR="003374B1" w:rsidRPr="00D6430A">
        <w:rPr>
          <w:rFonts w:ascii="Cambria" w:hAnsi="Cambria" w:cs="Arial"/>
          <w:i/>
        </w:rPr>
        <w:t xml:space="preserve"> </w:t>
      </w:r>
      <w:r w:rsidR="003374B1" w:rsidRPr="00331FF1">
        <w:rPr>
          <w:rFonts w:ascii="Cambria" w:hAnsi="Cambria" w:cs="Arial"/>
          <w:i/>
          <w:color w:val="000000"/>
        </w:rPr>
        <w:t xml:space="preserve">mer glede </w:t>
      </w:r>
      <w:r w:rsidR="00795545" w:rsidRPr="00331FF1">
        <w:rPr>
          <w:rFonts w:ascii="Cambria" w:hAnsi="Cambria" w:cs="Arial"/>
          <w:i/>
          <w:color w:val="000000"/>
        </w:rPr>
        <w:t xml:space="preserve">gjennom </w:t>
      </w:r>
      <w:r w:rsidR="003374B1" w:rsidRPr="00331FF1">
        <w:rPr>
          <w:rFonts w:ascii="Cambria" w:hAnsi="Cambria" w:cs="Arial"/>
          <w:i/>
          <w:color w:val="000000"/>
        </w:rPr>
        <w:t xml:space="preserve">trofast </w:t>
      </w:r>
      <w:r w:rsidR="005C4DE1" w:rsidRPr="00331FF1">
        <w:rPr>
          <w:rFonts w:ascii="Cambria" w:hAnsi="Cambria" w:cs="Arial"/>
          <w:i/>
          <w:color w:val="000000"/>
        </w:rPr>
        <w:t>innsats</w:t>
      </w:r>
      <w:r w:rsidR="00EA5E45">
        <w:rPr>
          <w:rFonts w:ascii="Cambria" w:hAnsi="Cambria" w:cs="Arial"/>
          <w:i/>
          <w:color w:val="000000"/>
        </w:rPr>
        <w:t>,</w:t>
      </w:r>
      <w:r w:rsidR="005C4DE1" w:rsidRPr="00331FF1">
        <w:rPr>
          <w:rFonts w:ascii="Cambria" w:hAnsi="Cambria" w:cs="Arial"/>
          <w:i/>
          <w:color w:val="000000"/>
        </w:rPr>
        <w:t xml:space="preserve"> gjennom</w:t>
      </w:r>
      <w:r w:rsidR="003374B1" w:rsidRPr="00331FF1">
        <w:rPr>
          <w:rFonts w:ascii="Cambria" w:hAnsi="Cambria" w:cs="Arial"/>
          <w:i/>
          <w:color w:val="000000"/>
        </w:rPr>
        <w:t xml:space="preserve"> glødende bønn (...), en oppr</w:t>
      </w:r>
      <w:r w:rsidR="00795545" w:rsidRPr="00331FF1">
        <w:rPr>
          <w:rFonts w:ascii="Cambria" w:hAnsi="Cambria" w:cs="Arial"/>
          <w:i/>
          <w:color w:val="000000"/>
        </w:rPr>
        <w:t>iktig kjærlighet for medsøstrene</w:t>
      </w:r>
      <w:r w:rsidR="003374B1" w:rsidRPr="00331FF1">
        <w:rPr>
          <w:rFonts w:ascii="Cambria" w:hAnsi="Cambria" w:cs="Arial"/>
          <w:i/>
          <w:color w:val="000000"/>
        </w:rPr>
        <w:t xml:space="preserve">, </w:t>
      </w:r>
      <w:r w:rsidR="00286FCE" w:rsidRPr="00331FF1">
        <w:rPr>
          <w:rFonts w:ascii="Cambria" w:hAnsi="Cambria" w:cs="Arial"/>
          <w:i/>
          <w:color w:val="000000"/>
        </w:rPr>
        <w:t>glad</w:t>
      </w:r>
      <w:r w:rsidR="003374B1" w:rsidRPr="00331FF1">
        <w:rPr>
          <w:rFonts w:ascii="Cambria" w:hAnsi="Cambria" w:cs="Arial"/>
          <w:i/>
          <w:color w:val="000000"/>
        </w:rPr>
        <w:t xml:space="preserve"> lydighet og sann ydmykhet</w:t>
      </w:r>
      <w:r w:rsidR="00EA5E45">
        <w:rPr>
          <w:rFonts w:ascii="Cambria" w:hAnsi="Cambria" w:cs="Arial"/>
          <w:i/>
          <w:color w:val="000000"/>
        </w:rPr>
        <w:t>”</w:t>
      </w:r>
      <w:r w:rsidR="003374B1" w:rsidRPr="00331FF1">
        <w:rPr>
          <w:rFonts w:ascii="Cambria" w:hAnsi="Cambria" w:cs="Arial"/>
          <w:i/>
          <w:color w:val="000000"/>
        </w:rPr>
        <w:t>.</w:t>
      </w:r>
      <w:r w:rsidR="00795545" w:rsidRPr="00331FF1">
        <w:rPr>
          <w:rStyle w:val="FootnoteReference"/>
          <w:rFonts w:ascii="Cambria" w:hAnsi="Cambria"/>
          <w:i/>
          <w:lang w:val="pl-PL"/>
        </w:rPr>
        <w:footnoteReference w:id="18"/>
      </w:r>
      <w:r w:rsidR="00402489" w:rsidRPr="00331FF1">
        <w:rPr>
          <w:rFonts w:ascii="Cambria" w:hAnsi="Cambria" w:cs="Arial"/>
          <w:color w:val="000000"/>
        </w:rPr>
        <w:t xml:space="preserve"> </w:t>
      </w:r>
    </w:p>
    <w:p w:rsidR="00E115F7" w:rsidRPr="00331FF1" w:rsidRDefault="006E4500" w:rsidP="00BC4880">
      <w:pPr>
        <w:spacing w:after="200" w:line="276" w:lineRule="auto"/>
        <w:jc w:val="both"/>
        <w:rPr>
          <w:rFonts w:ascii="Cambria" w:hAnsi="Cambria" w:cs="Arial"/>
        </w:rPr>
      </w:pPr>
      <w:r w:rsidRPr="00456945">
        <w:rPr>
          <w:rFonts w:ascii="Cambria" w:hAnsi="Cambria" w:cs="Arial"/>
        </w:rPr>
        <w:t xml:space="preserve">I Jesu </w:t>
      </w:r>
      <w:r w:rsidR="00402489" w:rsidRPr="00456945">
        <w:rPr>
          <w:rFonts w:ascii="Cambria" w:hAnsi="Cambria" w:cs="Arial"/>
        </w:rPr>
        <w:t>H</w:t>
      </w:r>
      <w:r w:rsidR="003374B1" w:rsidRPr="00456945">
        <w:rPr>
          <w:rFonts w:ascii="Cambria" w:hAnsi="Cambria" w:cs="Arial"/>
        </w:rPr>
        <w:t>jerte</w:t>
      </w:r>
      <w:r w:rsidR="003374B1" w:rsidRPr="00331FF1">
        <w:rPr>
          <w:rFonts w:ascii="Cambria" w:hAnsi="Cambria" w:cs="Arial"/>
        </w:rPr>
        <w:t xml:space="preserve"> </w:t>
      </w:r>
      <w:r w:rsidR="003453B7" w:rsidRPr="00331FF1">
        <w:rPr>
          <w:rFonts w:ascii="Cambria" w:hAnsi="Cambria" w:cs="Arial"/>
        </w:rPr>
        <w:t xml:space="preserve">lå </w:t>
      </w:r>
      <w:r w:rsidR="003374B1" w:rsidRPr="00331FF1">
        <w:rPr>
          <w:rFonts w:ascii="Cambria" w:hAnsi="Cambria" w:cs="Arial"/>
        </w:rPr>
        <w:t xml:space="preserve">også </w:t>
      </w:r>
      <w:r w:rsidR="00286FCE" w:rsidRPr="00331FF1">
        <w:rPr>
          <w:rFonts w:ascii="Cambria" w:hAnsi="Cambria" w:cs="Arial"/>
        </w:rPr>
        <w:t>til</w:t>
      </w:r>
      <w:r w:rsidR="003453B7" w:rsidRPr="00331FF1">
        <w:rPr>
          <w:rFonts w:ascii="Cambria" w:hAnsi="Cambria" w:cs="Arial"/>
        </w:rPr>
        <w:t>flukt</w:t>
      </w:r>
      <w:r w:rsidR="003374B1" w:rsidRPr="00331FF1">
        <w:rPr>
          <w:rFonts w:ascii="Cambria" w:hAnsi="Cambria" w:cs="Arial"/>
        </w:rPr>
        <w:t xml:space="preserve"> og </w:t>
      </w:r>
      <w:r w:rsidR="00286FCE" w:rsidRPr="00331FF1">
        <w:rPr>
          <w:rFonts w:ascii="Cambria" w:hAnsi="Cambria" w:cs="Arial"/>
        </w:rPr>
        <w:t>hjelp</w:t>
      </w:r>
      <w:r w:rsidR="003374B1" w:rsidRPr="00331FF1">
        <w:rPr>
          <w:rFonts w:ascii="Cambria" w:hAnsi="Cambria" w:cs="Arial"/>
        </w:rPr>
        <w:t xml:space="preserve"> i tider med </w:t>
      </w:r>
      <w:r w:rsidR="00286FCE" w:rsidRPr="00331FF1">
        <w:rPr>
          <w:rFonts w:ascii="Cambria" w:hAnsi="Cambria" w:cs="Arial"/>
        </w:rPr>
        <w:t>indre</w:t>
      </w:r>
      <w:r w:rsidR="003374B1" w:rsidRPr="00331FF1">
        <w:rPr>
          <w:rFonts w:ascii="Cambria" w:hAnsi="Cambria" w:cs="Arial"/>
        </w:rPr>
        <w:t xml:space="preserve"> problemer: </w:t>
      </w:r>
      <w:r w:rsidR="00EA5E45" w:rsidRPr="008B5BAB">
        <w:rPr>
          <w:rFonts w:ascii="Cambria" w:hAnsi="Cambria"/>
          <w:i/>
        </w:rPr>
        <w:t>„</w:t>
      </w:r>
      <w:r w:rsidR="003374B1" w:rsidRPr="00331FF1">
        <w:rPr>
          <w:rFonts w:ascii="Cambria" w:hAnsi="Cambria" w:cs="Arial"/>
          <w:i/>
        </w:rPr>
        <w:t xml:space="preserve">Når begjær, stolthet eller andre lidenskaper </w:t>
      </w:r>
      <w:r w:rsidRPr="00331FF1">
        <w:rPr>
          <w:rFonts w:ascii="Cambria" w:hAnsi="Cambria" w:cs="Arial"/>
          <w:i/>
        </w:rPr>
        <w:t>beher</w:t>
      </w:r>
      <w:r w:rsidR="009A3CA9" w:rsidRPr="00331FF1">
        <w:rPr>
          <w:rFonts w:ascii="Cambria" w:hAnsi="Cambria" w:cs="Arial"/>
          <w:i/>
        </w:rPr>
        <w:t>s</w:t>
      </w:r>
      <w:r w:rsidRPr="00331FF1">
        <w:rPr>
          <w:rFonts w:ascii="Cambria" w:hAnsi="Cambria" w:cs="Arial"/>
          <w:i/>
        </w:rPr>
        <w:t>ker</w:t>
      </w:r>
      <w:r w:rsidR="003374B1" w:rsidRPr="00331FF1">
        <w:rPr>
          <w:rFonts w:ascii="Cambria" w:hAnsi="Cambria" w:cs="Arial"/>
          <w:i/>
        </w:rPr>
        <w:t xml:space="preserve"> oss, </w:t>
      </w:r>
      <w:r w:rsidR="00286FCE" w:rsidRPr="00331FF1">
        <w:rPr>
          <w:rFonts w:ascii="Cambria" w:hAnsi="Cambria" w:cs="Arial"/>
          <w:i/>
        </w:rPr>
        <w:t>lener vi oss ti</w:t>
      </w:r>
      <w:r w:rsidR="005E496E">
        <w:rPr>
          <w:rFonts w:ascii="Cambria" w:hAnsi="Cambria" w:cs="Arial"/>
          <w:i/>
        </w:rPr>
        <w:t>l ham som elsker oss, til Jesu H</w:t>
      </w:r>
      <w:r w:rsidR="00286FCE" w:rsidRPr="00331FF1">
        <w:rPr>
          <w:rFonts w:ascii="Cambria" w:hAnsi="Cambria" w:cs="Arial"/>
          <w:i/>
        </w:rPr>
        <w:t xml:space="preserve">ellige Hjerte, la oss omfavne </w:t>
      </w:r>
      <w:r w:rsidRPr="00331FF1">
        <w:rPr>
          <w:rFonts w:ascii="Cambria" w:hAnsi="Cambria" w:cs="Arial"/>
          <w:i/>
        </w:rPr>
        <w:t>Jesus med</w:t>
      </w:r>
      <w:r w:rsidR="003374B1" w:rsidRPr="00331FF1">
        <w:rPr>
          <w:rFonts w:ascii="Cambria" w:hAnsi="Cambria" w:cs="Arial"/>
          <w:i/>
        </w:rPr>
        <w:t xml:space="preserve"> arme</w:t>
      </w:r>
      <w:r w:rsidR="00286FCE" w:rsidRPr="00331FF1">
        <w:rPr>
          <w:rFonts w:ascii="Cambria" w:hAnsi="Cambria" w:cs="Arial"/>
          <w:i/>
        </w:rPr>
        <w:t>ne fulle av</w:t>
      </w:r>
      <w:r w:rsidR="003374B1" w:rsidRPr="00331FF1">
        <w:rPr>
          <w:rFonts w:ascii="Cambria" w:hAnsi="Cambria" w:cs="Arial"/>
          <w:i/>
        </w:rPr>
        <w:t xml:space="preserve"> ydmyk</w:t>
      </w:r>
      <w:r w:rsidR="009A3CA9" w:rsidRPr="00331FF1">
        <w:rPr>
          <w:rFonts w:ascii="Cambria" w:hAnsi="Cambria" w:cs="Arial"/>
          <w:i/>
        </w:rPr>
        <w:t xml:space="preserve"> </w:t>
      </w:r>
      <w:r w:rsidR="003374B1" w:rsidRPr="00331FF1">
        <w:rPr>
          <w:rFonts w:ascii="Cambria" w:hAnsi="Cambria" w:cs="Arial"/>
          <w:i/>
        </w:rPr>
        <w:t xml:space="preserve">tillit </w:t>
      </w:r>
      <w:r w:rsidR="009A3CA9" w:rsidRPr="00331FF1">
        <w:rPr>
          <w:rFonts w:ascii="Cambria" w:hAnsi="Cambria" w:cs="Arial"/>
          <w:i/>
        </w:rPr>
        <w:t>til</w:t>
      </w:r>
      <w:r w:rsidR="003374B1" w:rsidRPr="00331FF1">
        <w:rPr>
          <w:rFonts w:ascii="Cambria" w:hAnsi="Cambria" w:cs="Arial"/>
          <w:i/>
        </w:rPr>
        <w:t xml:space="preserve"> </w:t>
      </w:r>
      <w:r w:rsidRPr="00331FF1">
        <w:rPr>
          <w:rFonts w:ascii="Cambria" w:hAnsi="Cambria" w:cs="Arial"/>
          <w:i/>
        </w:rPr>
        <w:t>H</w:t>
      </w:r>
      <w:r w:rsidR="003374B1" w:rsidRPr="00331FF1">
        <w:rPr>
          <w:rFonts w:ascii="Cambria" w:hAnsi="Cambria" w:cs="Arial"/>
          <w:i/>
        </w:rPr>
        <w:t xml:space="preserve">ans uendelige godhet, </w:t>
      </w:r>
      <w:r w:rsidRPr="00331FF1">
        <w:rPr>
          <w:rFonts w:ascii="Cambria" w:hAnsi="Cambria" w:cs="Arial"/>
          <w:i/>
        </w:rPr>
        <w:t xml:space="preserve">som </w:t>
      </w:r>
      <w:r w:rsidR="003374B1" w:rsidRPr="00331FF1">
        <w:rPr>
          <w:rFonts w:ascii="Cambria" w:hAnsi="Cambria" w:cs="Arial"/>
          <w:i/>
        </w:rPr>
        <w:t>er grunnlaget for vår tro</w:t>
      </w:r>
      <w:r w:rsidR="00EA5E45">
        <w:rPr>
          <w:rFonts w:ascii="Cambria" w:hAnsi="Cambria" w:cs="Arial"/>
          <w:i/>
        </w:rPr>
        <w:t>”</w:t>
      </w:r>
      <w:r w:rsidR="003374B1" w:rsidRPr="00331FF1">
        <w:rPr>
          <w:rFonts w:ascii="Cambria" w:hAnsi="Cambria" w:cs="Arial"/>
          <w:i/>
        </w:rPr>
        <w:t>.</w:t>
      </w:r>
      <w:r w:rsidRPr="00331FF1">
        <w:rPr>
          <w:rStyle w:val="FootnoteReference"/>
          <w:rFonts w:ascii="Cambria" w:hAnsi="Cambria"/>
          <w:i/>
          <w:lang w:val="pl-PL"/>
        </w:rPr>
        <w:footnoteReference w:id="19"/>
      </w:r>
      <w:r w:rsidR="00E115F7" w:rsidRPr="00331FF1">
        <w:rPr>
          <w:rStyle w:val="IntenseQuoteChar"/>
          <w:rFonts w:ascii="Cambria" w:hAnsi="Cambria"/>
          <w:i w:val="0"/>
        </w:rPr>
        <w:t xml:space="preserve"> </w:t>
      </w:r>
      <w:r w:rsidR="003374B1" w:rsidRPr="00331FF1">
        <w:rPr>
          <w:rFonts w:ascii="Cambria" w:hAnsi="Cambria" w:cs="Arial"/>
        </w:rPr>
        <w:t>I alle vanske</w:t>
      </w:r>
      <w:r w:rsidR="009A3CA9" w:rsidRPr="00331FF1">
        <w:rPr>
          <w:rFonts w:ascii="Cambria" w:hAnsi="Cambria" w:cs="Arial"/>
        </w:rPr>
        <w:t>r</w:t>
      </w:r>
      <w:r w:rsidR="003374B1" w:rsidRPr="00331FF1">
        <w:rPr>
          <w:rFonts w:ascii="Cambria" w:hAnsi="Cambria" w:cs="Arial"/>
        </w:rPr>
        <w:t xml:space="preserve"> og </w:t>
      </w:r>
      <w:r w:rsidRPr="00331FF1">
        <w:rPr>
          <w:rFonts w:ascii="Cambria" w:hAnsi="Cambria" w:cs="Arial"/>
        </w:rPr>
        <w:t>motgang</w:t>
      </w:r>
      <w:r w:rsidR="003374B1" w:rsidRPr="00331FF1">
        <w:rPr>
          <w:rFonts w:ascii="Cambria" w:hAnsi="Cambria" w:cs="Arial"/>
        </w:rPr>
        <w:t xml:space="preserve"> </w:t>
      </w:r>
      <w:r w:rsidR="009A3CA9" w:rsidRPr="00331FF1">
        <w:rPr>
          <w:rFonts w:ascii="Cambria" w:hAnsi="Cambria" w:cs="Arial"/>
        </w:rPr>
        <w:t xml:space="preserve">anbefaler </w:t>
      </w:r>
      <w:r w:rsidR="003374B1" w:rsidRPr="00331FF1">
        <w:rPr>
          <w:rFonts w:ascii="Cambria" w:hAnsi="Cambria" w:cs="Arial"/>
        </w:rPr>
        <w:t>Mo</w:t>
      </w:r>
      <w:r w:rsidRPr="00331FF1">
        <w:rPr>
          <w:rFonts w:ascii="Cambria" w:hAnsi="Cambria" w:cs="Arial"/>
        </w:rPr>
        <w:t>der</w:t>
      </w:r>
      <w:r w:rsidR="003374B1" w:rsidRPr="00331FF1">
        <w:rPr>
          <w:rFonts w:ascii="Cambria" w:hAnsi="Cambria" w:cs="Arial"/>
        </w:rPr>
        <w:t xml:space="preserve"> </w:t>
      </w:r>
      <w:proofErr w:type="spellStart"/>
      <w:r w:rsidR="00341F55" w:rsidRPr="00331FF1">
        <w:rPr>
          <w:rFonts w:ascii="Cambria" w:hAnsi="Cambria" w:cs="Arial"/>
        </w:rPr>
        <w:t>Franziska</w:t>
      </w:r>
      <w:proofErr w:type="spellEnd"/>
      <w:r w:rsidR="003374B1" w:rsidRPr="00331FF1">
        <w:rPr>
          <w:rFonts w:ascii="Cambria" w:hAnsi="Cambria" w:cs="Arial"/>
        </w:rPr>
        <w:t xml:space="preserve"> glødende bønn og oppfordre</w:t>
      </w:r>
      <w:r w:rsidR="009A3CA9" w:rsidRPr="00331FF1">
        <w:rPr>
          <w:rFonts w:ascii="Cambria" w:hAnsi="Cambria" w:cs="Arial"/>
        </w:rPr>
        <w:t>r</w:t>
      </w:r>
      <w:r w:rsidR="003374B1" w:rsidRPr="00331FF1">
        <w:rPr>
          <w:rFonts w:ascii="Cambria" w:hAnsi="Cambria" w:cs="Arial"/>
        </w:rPr>
        <w:t xml:space="preserve"> </w:t>
      </w:r>
      <w:r w:rsidRPr="00331FF1">
        <w:rPr>
          <w:rFonts w:ascii="Cambria" w:hAnsi="Cambria" w:cs="Arial"/>
        </w:rPr>
        <w:t xml:space="preserve">søstrene </w:t>
      </w:r>
      <w:r w:rsidR="003374B1" w:rsidRPr="00331FF1">
        <w:rPr>
          <w:rFonts w:ascii="Cambria" w:hAnsi="Cambria" w:cs="Arial"/>
        </w:rPr>
        <w:t xml:space="preserve">til å søke hjelp i </w:t>
      </w:r>
      <w:r w:rsidRPr="00331FF1">
        <w:rPr>
          <w:rFonts w:ascii="Cambria" w:hAnsi="Cambria" w:cs="Arial"/>
        </w:rPr>
        <w:t xml:space="preserve">Jesu </w:t>
      </w:r>
      <w:r w:rsidR="003374B1" w:rsidRPr="00331FF1">
        <w:rPr>
          <w:rFonts w:ascii="Cambria" w:hAnsi="Cambria" w:cs="Arial"/>
        </w:rPr>
        <w:t>H</w:t>
      </w:r>
      <w:r w:rsidRPr="00331FF1">
        <w:rPr>
          <w:rFonts w:ascii="Cambria" w:hAnsi="Cambria" w:cs="Arial"/>
        </w:rPr>
        <w:t>jerte</w:t>
      </w:r>
      <w:r w:rsidR="003374B1" w:rsidRPr="00331FF1">
        <w:rPr>
          <w:rFonts w:ascii="Cambria" w:hAnsi="Cambria" w:cs="Arial"/>
        </w:rPr>
        <w:t>, fordi</w:t>
      </w:r>
      <w:r w:rsidRPr="00331FF1">
        <w:rPr>
          <w:rFonts w:ascii="Cambria" w:hAnsi="Cambria" w:cs="Arial"/>
        </w:rPr>
        <w:t xml:space="preserve"> </w:t>
      </w:r>
      <w:r w:rsidR="00EA5E45" w:rsidRPr="008B5BAB">
        <w:rPr>
          <w:rFonts w:ascii="Cambria" w:hAnsi="Cambria"/>
          <w:i/>
        </w:rPr>
        <w:t>„</w:t>
      </w:r>
      <w:r w:rsidR="00F705AC" w:rsidRPr="002F20F7">
        <w:rPr>
          <w:rFonts w:ascii="Cambria" w:hAnsi="Cambria" w:cs="Arial"/>
          <w:i/>
        </w:rPr>
        <w:t xml:space="preserve">der </w:t>
      </w:r>
      <w:r w:rsidR="003374B1" w:rsidRPr="002F20F7">
        <w:rPr>
          <w:rFonts w:ascii="Cambria" w:hAnsi="Cambria" w:cs="Arial"/>
          <w:i/>
        </w:rPr>
        <w:t xml:space="preserve">hver gang, og spesielt i </w:t>
      </w:r>
      <w:r w:rsidR="009A3CA9" w:rsidRPr="002F20F7">
        <w:rPr>
          <w:rFonts w:ascii="Cambria" w:hAnsi="Cambria" w:cs="Arial"/>
          <w:i/>
        </w:rPr>
        <w:t xml:space="preserve">fristelsens </w:t>
      </w:r>
      <w:r w:rsidR="003374B1" w:rsidRPr="002F20F7">
        <w:rPr>
          <w:rFonts w:ascii="Cambria" w:hAnsi="Cambria" w:cs="Arial"/>
          <w:i/>
        </w:rPr>
        <w:t>øyeblikk</w:t>
      </w:r>
      <w:r w:rsidR="009A3CA9" w:rsidRPr="002F20F7">
        <w:rPr>
          <w:rFonts w:ascii="Cambria" w:hAnsi="Cambria" w:cs="Arial"/>
          <w:i/>
        </w:rPr>
        <w:t>,</w:t>
      </w:r>
      <w:r w:rsidR="003374B1" w:rsidRPr="002F20F7">
        <w:rPr>
          <w:rFonts w:ascii="Cambria" w:hAnsi="Cambria" w:cs="Arial"/>
          <w:i/>
        </w:rPr>
        <w:t xml:space="preserve"> </w:t>
      </w:r>
      <w:r w:rsidRPr="002F20F7">
        <w:rPr>
          <w:rFonts w:ascii="Cambria" w:hAnsi="Cambria" w:cs="Arial"/>
          <w:i/>
        </w:rPr>
        <w:t>kan</w:t>
      </w:r>
      <w:r w:rsidR="002F20F7">
        <w:rPr>
          <w:rFonts w:ascii="Cambria" w:hAnsi="Cambria" w:cs="Arial"/>
          <w:i/>
        </w:rPr>
        <w:t xml:space="preserve"> vi</w:t>
      </w:r>
      <w:r w:rsidRPr="002F20F7">
        <w:rPr>
          <w:rFonts w:ascii="Cambria" w:hAnsi="Cambria" w:cs="Arial"/>
          <w:i/>
        </w:rPr>
        <w:t xml:space="preserve"> finne trøst</w:t>
      </w:r>
      <w:r w:rsidRPr="00331FF1">
        <w:rPr>
          <w:rFonts w:ascii="Cambria" w:hAnsi="Cambria" w:cs="Arial"/>
          <w:i/>
        </w:rPr>
        <w:t xml:space="preserve"> og </w:t>
      </w:r>
      <w:r w:rsidR="00F705AC" w:rsidRPr="00331FF1">
        <w:rPr>
          <w:rFonts w:ascii="Cambria" w:hAnsi="Cambria" w:cs="Arial"/>
          <w:i/>
        </w:rPr>
        <w:t>lindring</w:t>
      </w:r>
      <w:r w:rsidR="00EA5E45">
        <w:rPr>
          <w:rFonts w:ascii="Cambria" w:hAnsi="Cambria" w:cs="Arial"/>
          <w:i/>
        </w:rPr>
        <w:t>"</w:t>
      </w:r>
      <w:r w:rsidR="003374B1" w:rsidRPr="00331FF1">
        <w:rPr>
          <w:rFonts w:ascii="Cambria" w:hAnsi="Cambria" w:cs="Arial"/>
          <w:i/>
        </w:rPr>
        <w:t>.</w:t>
      </w:r>
      <w:r w:rsidRPr="00331FF1">
        <w:rPr>
          <w:rStyle w:val="FootnoteReference"/>
          <w:rFonts w:ascii="Cambria" w:hAnsi="Cambria"/>
          <w:lang w:val="pl-PL"/>
        </w:rPr>
        <w:footnoteReference w:id="20"/>
      </w:r>
      <w:r w:rsidR="00F705AC" w:rsidRPr="00331FF1">
        <w:rPr>
          <w:rFonts w:ascii="Cambria" w:hAnsi="Cambria" w:cs="Arial"/>
        </w:rPr>
        <w:t xml:space="preserve"> Så råder</w:t>
      </w:r>
      <w:r w:rsidRPr="00331FF1">
        <w:rPr>
          <w:rFonts w:ascii="Cambria" w:hAnsi="Cambria" w:cs="Arial"/>
        </w:rPr>
        <w:t xml:space="preserve"> hun</w:t>
      </w:r>
      <w:r w:rsidR="003374B1" w:rsidRPr="00331FF1">
        <w:rPr>
          <w:rFonts w:ascii="Cambria" w:hAnsi="Cambria" w:cs="Arial"/>
        </w:rPr>
        <w:t xml:space="preserve">: </w:t>
      </w:r>
      <w:r w:rsidR="00BC4880" w:rsidRPr="008B5BAB">
        <w:rPr>
          <w:rFonts w:ascii="Cambria" w:hAnsi="Cambria"/>
          <w:i/>
        </w:rPr>
        <w:t>„</w:t>
      </w:r>
      <w:r w:rsidR="003374B1" w:rsidRPr="00331FF1">
        <w:rPr>
          <w:rFonts w:ascii="Cambria" w:hAnsi="Cambria" w:cs="Arial"/>
          <w:i/>
        </w:rPr>
        <w:t xml:space="preserve">Når </w:t>
      </w:r>
      <w:r w:rsidR="00F705AC" w:rsidRPr="00331FF1">
        <w:rPr>
          <w:rFonts w:ascii="Cambria" w:hAnsi="Cambria" w:cs="Arial"/>
          <w:i/>
        </w:rPr>
        <w:t xml:space="preserve">sorg fyller </w:t>
      </w:r>
      <w:r w:rsidR="003374B1" w:rsidRPr="00331FF1">
        <w:rPr>
          <w:rFonts w:ascii="Cambria" w:hAnsi="Cambria" w:cs="Arial"/>
          <w:i/>
        </w:rPr>
        <w:t>de</w:t>
      </w:r>
      <w:r w:rsidR="00D277DF" w:rsidRPr="00331FF1">
        <w:rPr>
          <w:rFonts w:ascii="Cambria" w:hAnsi="Cambria" w:cs="Arial"/>
          <w:i/>
        </w:rPr>
        <w:t>t</w:t>
      </w:r>
      <w:r w:rsidR="003374B1" w:rsidRPr="00331FF1">
        <w:rPr>
          <w:rFonts w:ascii="Cambria" w:hAnsi="Cambria" w:cs="Arial"/>
          <w:i/>
        </w:rPr>
        <w:t xml:space="preserve"> </w:t>
      </w:r>
      <w:r w:rsidR="00F705AC" w:rsidRPr="00331FF1">
        <w:rPr>
          <w:rFonts w:ascii="Cambria" w:hAnsi="Cambria" w:cs="Arial"/>
          <w:i/>
        </w:rPr>
        <w:t>stakkars hjertet</w:t>
      </w:r>
      <w:r w:rsidR="009A3CA9" w:rsidRPr="00331FF1">
        <w:rPr>
          <w:rFonts w:ascii="Cambria" w:hAnsi="Cambria" w:cs="Arial"/>
          <w:i/>
        </w:rPr>
        <w:t xml:space="preserve">, </w:t>
      </w:r>
      <w:r w:rsidR="00F705AC" w:rsidRPr="00331FF1">
        <w:rPr>
          <w:rFonts w:ascii="Cambria" w:hAnsi="Cambria" w:cs="Arial"/>
          <w:i/>
        </w:rPr>
        <w:t>la oss ta tilflukt</w:t>
      </w:r>
      <w:r w:rsidR="00D277DF" w:rsidRPr="00331FF1">
        <w:rPr>
          <w:rFonts w:ascii="Cambria" w:hAnsi="Cambria" w:cs="Arial"/>
          <w:i/>
        </w:rPr>
        <w:t xml:space="preserve"> </w:t>
      </w:r>
      <w:r w:rsidR="003374B1" w:rsidRPr="00331FF1">
        <w:rPr>
          <w:rFonts w:ascii="Cambria" w:hAnsi="Cambria" w:cs="Arial"/>
          <w:i/>
        </w:rPr>
        <w:t xml:space="preserve">til </w:t>
      </w:r>
      <w:r w:rsidR="009A3CA9" w:rsidRPr="00331FF1">
        <w:rPr>
          <w:rFonts w:ascii="Cambria" w:hAnsi="Cambria" w:cs="Arial"/>
          <w:i/>
        </w:rPr>
        <w:t xml:space="preserve">det </w:t>
      </w:r>
      <w:r w:rsidR="003374B1" w:rsidRPr="00331FF1">
        <w:rPr>
          <w:rFonts w:ascii="Cambria" w:hAnsi="Cambria" w:cs="Arial"/>
          <w:i/>
        </w:rPr>
        <w:t>åp</w:t>
      </w:r>
      <w:r w:rsidR="009A3CA9" w:rsidRPr="00331FF1">
        <w:rPr>
          <w:rFonts w:ascii="Cambria" w:hAnsi="Cambria" w:cs="Arial"/>
          <w:i/>
        </w:rPr>
        <w:t>ne</w:t>
      </w:r>
      <w:r w:rsidR="003374B1" w:rsidRPr="00331FF1">
        <w:rPr>
          <w:rFonts w:ascii="Cambria" w:hAnsi="Cambria" w:cs="Arial"/>
          <w:i/>
        </w:rPr>
        <w:t xml:space="preserve"> </w:t>
      </w:r>
      <w:r w:rsidR="00D277DF" w:rsidRPr="00331FF1">
        <w:rPr>
          <w:rFonts w:ascii="Cambria" w:hAnsi="Cambria" w:cs="Arial"/>
          <w:i/>
        </w:rPr>
        <w:t xml:space="preserve">Jesu </w:t>
      </w:r>
      <w:r w:rsidR="003374B1" w:rsidRPr="00331FF1">
        <w:rPr>
          <w:rFonts w:ascii="Cambria" w:hAnsi="Cambria" w:cs="Arial"/>
          <w:i/>
        </w:rPr>
        <w:t>H</w:t>
      </w:r>
      <w:r w:rsidR="00D277DF" w:rsidRPr="00331FF1">
        <w:rPr>
          <w:rFonts w:ascii="Cambria" w:hAnsi="Cambria" w:cs="Arial"/>
          <w:i/>
        </w:rPr>
        <w:t>jerte</w:t>
      </w:r>
      <w:r w:rsidR="003374B1" w:rsidRPr="00331FF1">
        <w:rPr>
          <w:rFonts w:ascii="Cambria" w:hAnsi="Cambria" w:cs="Arial"/>
          <w:i/>
        </w:rPr>
        <w:t>. De</w:t>
      </w:r>
      <w:r w:rsidR="00D277DF" w:rsidRPr="00331FF1">
        <w:rPr>
          <w:rFonts w:ascii="Cambria" w:hAnsi="Cambria" w:cs="Arial"/>
          <w:i/>
        </w:rPr>
        <w:t>r</w:t>
      </w:r>
      <w:r w:rsidR="003374B1" w:rsidRPr="00331FF1">
        <w:rPr>
          <w:rFonts w:ascii="Cambria" w:hAnsi="Cambria" w:cs="Arial"/>
          <w:i/>
        </w:rPr>
        <w:t xml:space="preserve"> finner </w:t>
      </w:r>
      <w:r w:rsidR="009A3CA9" w:rsidRPr="00331FF1">
        <w:rPr>
          <w:rFonts w:ascii="Cambria" w:hAnsi="Cambria" w:cs="Arial"/>
          <w:i/>
        </w:rPr>
        <w:t>vi styrke til å overvinne det onde</w:t>
      </w:r>
      <w:r w:rsidR="003374B1" w:rsidRPr="00331FF1">
        <w:rPr>
          <w:rFonts w:ascii="Cambria" w:hAnsi="Cambria" w:cs="Arial"/>
          <w:i/>
        </w:rPr>
        <w:t xml:space="preserve">, </w:t>
      </w:r>
      <w:r w:rsidR="009A3CA9" w:rsidRPr="00331FF1">
        <w:rPr>
          <w:rFonts w:ascii="Cambria" w:hAnsi="Cambria" w:cs="Arial"/>
          <w:i/>
        </w:rPr>
        <w:t xml:space="preserve">der finner vi </w:t>
      </w:r>
      <w:r w:rsidR="003374B1" w:rsidRPr="00331FF1">
        <w:rPr>
          <w:rFonts w:ascii="Cambria" w:hAnsi="Cambria" w:cs="Arial"/>
          <w:i/>
        </w:rPr>
        <w:t>stillhet og fred</w:t>
      </w:r>
      <w:r w:rsidR="00BC4880">
        <w:rPr>
          <w:rFonts w:ascii="Cambria" w:hAnsi="Cambria" w:cs="Arial"/>
          <w:i/>
        </w:rPr>
        <w:t>”</w:t>
      </w:r>
      <w:r w:rsidR="003374B1" w:rsidRPr="00331FF1">
        <w:rPr>
          <w:rFonts w:ascii="Cambria" w:hAnsi="Cambria" w:cs="Arial"/>
          <w:i/>
        </w:rPr>
        <w:t>.</w:t>
      </w:r>
      <w:r w:rsidR="00D277DF" w:rsidRPr="00331FF1">
        <w:rPr>
          <w:rStyle w:val="FootnoteReference"/>
          <w:rFonts w:ascii="Cambria" w:hAnsi="Cambria"/>
          <w:i/>
          <w:lang w:val="pl-PL"/>
        </w:rPr>
        <w:footnoteReference w:id="21"/>
      </w:r>
    </w:p>
    <w:p w:rsidR="00E115F7" w:rsidRPr="00331FF1" w:rsidRDefault="00F705AC" w:rsidP="00BC4880">
      <w:pPr>
        <w:spacing w:after="200" w:line="276" w:lineRule="auto"/>
        <w:jc w:val="both"/>
        <w:rPr>
          <w:rFonts w:ascii="Cambria" w:hAnsi="Cambria" w:cs="Arial"/>
        </w:rPr>
      </w:pPr>
      <w:r w:rsidRPr="00331FF1">
        <w:rPr>
          <w:rFonts w:ascii="Cambria" w:hAnsi="Cambria" w:cs="Arial"/>
        </w:rPr>
        <w:t xml:space="preserve">Moder </w:t>
      </w:r>
      <w:proofErr w:type="spellStart"/>
      <w:r w:rsidRPr="00331FF1">
        <w:rPr>
          <w:rFonts w:ascii="Cambria" w:hAnsi="Cambria" w:cs="Arial"/>
        </w:rPr>
        <w:t>Franziska</w:t>
      </w:r>
      <w:proofErr w:type="spellEnd"/>
      <w:r w:rsidRPr="00331FF1">
        <w:rPr>
          <w:rFonts w:ascii="Cambria" w:hAnsi="Cambria" w:cs="Arial"/>
        </w:rPr>
        <w:t xml:space="preserve"> </w:t>
      </w:r>
      <w:r w:rsidR="00D277DF" w:rsidRPr="00331FF1">
        <w:rPr>
          <w:rFonts w:ascii="Cambria" w:hAnsi="Cambria" w:cs="Arial"/>
        </w:rPr>
        <w:t>advarer</w:t>
      </w:r>
      <w:r w:rsidR="003374B1" w:rsidRPr="00331FF1">
        <w:rPr>
          <w:rFonts w:ascii="Cambria" w:hAnsi="Cambria" w:cs="Arial"/>
        </w:rPr>
        <w:t xml:space="preserve"> søstren</w:t>
      </w:r>
      <w:r w:rsidR="00D277DF" w:rsidRPr="00331FF1">
        <w:rPr>
          <w:rFonts w:ascii="Cambria" w:hAnsi="Cambria" w:cs="Arial"/>
        </w:rPr>
        <w:t>e</w:t>
      </w:r>
      <w:r w:rsidR="003374B1" w:rsidRPr="00331FF1">
        <w:rPr>
          <w:rFonts w:ascii="Cambria" w:hAnsi="Cambria" w:cs="Arial"/>
        </w:rPr>
        <w:t xml:space="preserve"> </w:t>
      </w:r>
      <w:r w:rsidR="001C4AA3" w:rsidRPr="00331FF1">
        <w:rPr>
          <w:rFonts w:ascii="Cambria" w:hAnsi="Cambria" w:cs="Arial"/>
        </w:rPr>
        <w:t xml:space="preserve">mot </w:t>
      </w:r>
      <w:r w:rsidR="00D277DF" w:rsidRPr="00331FF1">
        <w:rPr>
          <w:rFonts w:ascii="Cambria" w:hAnsi="Cambria" w:cs="Arial"/>
        </w:rPr>
        <w:t>vedvaren</w:t>
      </w:r>
      <w:r w:rsidR="001C4AA3" w:rsidRPr="00331FF1">
        <w:rPr>
          <w:rFonts w:ascii="Cambria" w:hAnsi="Cambria" w:cs="Arial"/>
        </w:rPr>
        <w:t>de</w:t>
      </w:r>
      <w:r w:rsidR="003374B1" w:rsidRPr="00331FF1">
        <w:rPr>
          <w:rFonts w:ascii="Cambria" w:hAnsi="Cambria" w:cs="Arial"/>
        </w:rPr>
        <w:t xml:space="preserve"> synd, </w:t>
      </w:r>
      <w:r w:rsidR="00D277DF" w:rsidRPr="00331FF1">
        <w:rPr>
          <w:rFonts w:ascii="Cambria" w:hAnsi="Cambria" w:cs="Arial"/>
        </w:rPr>
        <w:t xml:space="preserve">for ikke </w:t>
      </w:r>
      <w:r w:rsidR="001C4AA3" w:rsidRPr="00331FF1">
        <w:rPr>
          <w:rFonts w:ascii="Cambria" w:hAnsi="Cambria" w:cs="Arial"/>
        </w:rPr>
        <w:t xml:space="preserve">å </w:t>
      </w:r>
      <w:r w:rsidR="00D277DF" w:rsidRPr="00331FF1">
        <w:rPr>
          <w:rFonts w:ascii="Cambria" w:hAnsi="Cambria" w:cs="Arial"/>
        </w:rPr>
        <w:t xml:space="preserve">bedrøve Jesu </w:t>
      </w:r>
      <w:r w:rsidR="003374B1" w:rsidRPr="00331FF1">
        <w:rPr>
          <w:rFonts w:ascii="Cambria" w:hAnsi="Cambria" w:cs="Arial"/>
        </w:rPr>
        <w:t>H</w:t>
      </w:r>
      <w:r w:rsidR="00D277DF" w:rsidRPr="00331FF1">
        <w:rPr>
          <w:rFonts w:ascii="Cambria" w:hAnsi="Cambria" w:cs="Arial"/>
        </w:rPr>
        <w:t>jerte</w:t>
      </w:r>
      <w:r w:rsidR="003374B1" w:rsidRPr="00331FF1">
        <w:rPr>
          <w:rFonts w:ascii="Cambria" w:hAnsi="Cambria" w:cs="Arial"/>
        </w:rPr>
        <w:t>:</w:t>
      </w:r>
      <w:r w:rsidRPr="00331FF1">
        <w:rPr>
          <w:rFonts w:ascii="Cambria" w:hAnsi="Cambria" w:cs="Arial"/>
          <w:i/>
        </w:rPr>
        <w:t xml:space="preserve"> </w:t>
      </w:r>
      <w:r w:rsidR="00BC4880" w:rsidRPr="008B5BAB">
        <w:rPr>
          <w:rFonts w:ascii="Cambria" w:hAnsi="Cambria"/>
          <w:i/>
        </w:rPr>
        <w:t>„</w:t>
      </w:r>
      <w:r w:rsidR="003374B1" w:rsidRPr="00331FF1">
        <w:rPr>
          <w:rFonts w:ascii="Cambria" w:hAnsi="Cambria" w:cs="Arial"/>
          <w:i/>
        </w:rPr>
        <w:t>Hvor</w:t>
      </w:r>
      <w:r w:rsidR="00C825CC" w:rsidRPr="00331FF1">
        <w:rPr>
          <w:rFonts w:ascii="Cambria" w:hAnsi="Cambria" w:cs="Arial"/>
          <w:i/>
        </w:rPr>
        <w:t xml:space="preserve"> mye</w:t>
      </w:r>
      <w:r w:rsidR="003374B1" w:rsidRPr="00331FF1">
        <w:rPr>
          <w:rFonts w:ascii="Cambria" w:hAnsi="Cambria" w:cs="Arial"/>
          <w:i/>
        </w:rPr>
        <w:t xml:space="preserve"> må </w:t>
      </w:r>
      <w:r w:rsidR="00C825CC" w:rsidRPr="00331FF1">
        <w:rPr>
          <w:rFonts w:ascii="Cambria" w:hAnsi="Cambria" w:cs="Arial"/>
          <w:i/>
        </w:rPr>
        <w:t xml:space="preserve">det </w:t>
      </w:r>
      <w:r w:rsidR="001C4AA3" w:rsidRPr="00331FF1">
        <w:rPr>
          <w:rFonts w:ascii="Cambria" w:hAnsi="Cambria" w:cs="Arial"/>
          <w:i/>
        </w:rPr>
        <w:t>Velsignede</w:t>
      </w:r>
      <w:r w:rsidR="00C825CC" w:rsidRPr="00331FF1">
        <w:rPr>
          <w:rFonts w:ascii="Cambria" w:hAnsi="Cambria" w:cs="Arial"/>
          <w:i/>
        </w:rPr>
        <w:t xml:space="preserve"> </w:t>
      </w:r>
      <w:r w:rsidR="00D277DF" w:rsidRPr="00331FF1">
        <w:rPr>
          <w:rFonts w:ascii="Cambria" w:hAnsi="Cambria" w:cs="Arial"/>
          <w:i/>
        </w:rPr>
        <w:t xml:space="preserve">Hjerte </w:t>
      </w:r>
      <w:r w:rsidR="001C4AA3" w:rsidRPr="00331FF1">
        <w:rPr>
          <w:rFonts w:ascii="Cambria" w:hAnsi="Cambria" w:cs="Arial"/>
          <w:i/>
        </w:rPr>
        <w:t xml:space="preserve">være bedrøvet </w:t>
      </w:r>
      <w:r w:rsidR="00C825CC" w:rsidRPr="00331FF1">
        <w:rPr>
          <w:rFonts w:ascii="Cambria" w:hAnsi="Cambria" w:cs="Arial"/>
          <w:i/>
        </w:rPr>
        <w:t>for den</w:t>
      </w:r>
      <w:r w:rsidR="003374B1" w:rsidRPr="00331FF1">
        <w:rPr>
          <w:rFonts w:ascii="Cambria" w:hAnsi="Cambria" w:cs="Arial"/>
          <w:i/>
        </w:rPr>
        <w:t xml:space="preserve"> sjelen, som </w:t>
      </w:r>
      <w:r w:rsidR="00C825CC" w:rsidRPr="00331FF1">
        <w:rPr>
          <w:rFonts w:ascii="Cambria" w:hAnsi="Cambria" w:cs="Arial"/>
          <w:i/>
        </w:rPr>
        <w:t xml:space="preserve">er </w:t>
      </w:r>
      <w:r w:rsidR="003374B1" w:rsidRPr="00331FF1">
        <w:rPr>
          <w:rFonts w:ascii="Cambria" w:hAnsi="Cambria" w:cs="Arial"/>
          <w:i/>
        </w:rPr>
        <w:t>kal</w:t>
      </w:r>
      <w:r w:rsidR="00C825CC" w:rsidRPr="00331FF1">
        <w:rPr>
          <w:rFonts w:ascii="Cambria" w:hAnsi="Cambria" w:cs="Arial"/>
          <w:i/>
        </w:rPr>
        <w:t>t</w:t>
      </w:r>
      <w:r w:rsidR="003374B1" w:rsidRPr="00331FF1">
        <w:rPr>
          <w:rFonts w:ascii="Cambria" w:hAnsi="Cambria" w:cs="Arial"/>
          <w:i/>
        </w:rPr>
        <w:t xml:space="preserve"> </w:t>
      </w:r>
      <w:r w:rsidR="001C4AA3" w:rsidRPr="00331FF1">
        <w:rPr>
          <w:rFonts w:ascii="Cambria" w:hAnsi="Cambria" w:cs="Arial"/>
          <w:i/>
        </w:rPr>
        <w:t>til H</w:t>
      </w:r>
      <w:r w:rsidR="003374B1" w:rsidRPr="00331FF1">
        <w:rPr>
          <w:rFonts w:ascii="Cambria" w:hAnsi="Cambria" w:cs="Arial"/>
          <w:i/>
        </w:rPr>
        <w:t xml:space="preserve">ans tjeneste, støttet </w:t>
      </w:r>
      <w:r w:rsidR="00C825CC" w:rsidRPr="00331FF1">
        <w:rPr>
          <w:rFonts w:ascii="Cambria" w:hAnsi="Cambria" w:cs="Arial"/>
          <w:i/>
        </w:rPr>
        <w:t xml:space="preserve">med </w:t>
      </w:r>
      <w:r w:rsidR="003374B1" w:rsidRPr="00331FF1">
        <w:rPr>
          <w:rFonts w:ascii="Cambria" w:hAnsi="Cambria" w:cs="Arial"/>
          <w:i/>
        </w:rPr>
        <w:t xml:space="preserve">mange </w:t>
      </w:r>
      <w:proofErr w:type="spellStart"/>
      <w:r w:rsidR="00C825CC" w:rsidRPr="00331FF1">
        <w:rPr>
          <w:rFonts w:ascii="Cambria" w:hAnsi="Cambria" w:cs="Arial"/>
          <w:i/>
        </w:rPr>
        <w:t>nåder</w:t>
      </w:r>
      <w:proofErr w:type="spellEnd"/>
      <w:r w:rsidR="003374B1" w:rsidRPr="00331FF1">
        <w:rPr>
          <w:rFonts w:ascii="Cambria" w:hAnsi="Cambria" w:cs="Arial"/>
          <w:i/>
        </w:rPr>
        <w:t xml:space="preserve"> og </w:t>
      </w:r>
      <w:r w:rsidR="00C825CC" w:rsidRPr="00331FF1">
        <w:rPr>
          <w:rFonts w:ascii="Cambria" w:hAnsi="Cambria" w:cs="Arial"/>
          <w:i/>
        </w:rPr>
        <w:t xml:space="preserve">gitt </w:t>
      </w:r>
      <w:r w:rsidR="003374B1" w:rsidRPr="00331FF1">
        <w:rPr>
          <w:rFonts w:ascii="Cambria" w:hAnsi="Cambria" w:cs="Arial"/>
          <w:i/>
        </w:rPr>
        <w:t xml:space="preserve">spesiell kjærlighet? </w:t>
      </w:r>
      <w:r w:rsidR="001C4AA3" w:rsidRPr="00331FF1">
        <w:rPr>
          <w:rFonts w:ascii="Cambria" w:hAnsi="Cambria" w:cs="Arial"/>
          <w:i/>
        </w:rPr>
        <w:t>Vi kan v</w:t>
      </w:r>
      <w:r w:rsidR="00C825CC" w:rsidRPr="00331FF1">
        <w:rPr>
          <w:rFonts w:ascii="Cambria" w:hAnsi="Cambria" w:cs="Arial"/>
          <w:i/>
        </w:rPr>
        <w:t>irkelig ikke forstå H</w:t>
      </w:r>
      <w:r w:rsidR="003374B1" w:rsidRPr="00331FF1">
        <w:rPr>
          <w:rFonts w:ascii="Cambria" w:hAnsi="Cambria" w:cs="Arial"/>
          <w:i/>
        </w:rPr>
        <w:t>ans uendelig tålmodighet</w:t>
      </w:r>
      <w:r w:rsidR="001C4AA3" w:rsidRPr="00331FF1">
        <w:rPr>
          <w:rFonts w:ascii="Cambria" w:hAnsi="Cambria" w:cs="Arial"/>
          <w:i/>
        </w:rPr>
        <w:t>, som gjør at Han</w:t>
      </w:r>
      <w:r w:rsidR="00C825CC" w:rsidRPr="00331FF1">
        <w:rPr>
          <w:rFonts w:ascii="Cambria" w:hAnsi="Cambria" w:cs="Arial"/>
          <w:i/>
        </w:rPr>
        <w:t xml:space="preserve"> holder ut</w:t>
      </w:r>
      <w:r w:rsidR="003374B1" w:rsidRPr="00331FF1">
        <w:rPr>
          <w:rFonts w:ascii="Cambria" w:hAnsi="Cambria" w:cs="Arial"/>
          <w:i/>
        </w:rPr>
        <w:t xml:space="preserve"> </w:t>
      </w:r>
      <w:r w:rsidR="001C4AA3" w:rsidRPr="00331FF1">
        <w:rPr>
          <w:rFonts w:ascii="Cambria" w:hAnsi="Cambria" w:cs="Arial"/>
          <w:i/>
        </w:rPr>
        <w:t xml:space="preserve">med </w:t>
      </w:r>
      <w:r w:rsidR="003374B1" w:rsidRPr="00331FF1">
        <w:rPr>
          <w:rFonts w:ascii="Cambria" w:hAnsi="Cambria" w:cs="Arial"/>
          <w:i/>
        </w:rPr>
        <w:t xml:space="preserve">vår skrøpelighet. </w:t>
      </w:r>
      <w:r w:rsidR="00C825CC" w:rsidRPr="00331FF1">
        <w:rPr>
          <w:rFonts w:ascii="Cambria" w:hAnsi="Cambria" w:cs="Arial"/>
          <w:i/>
        </w:rPr>
        <w:t xml:space="preserve">Vi må leve slik at vi </w:t>
      </w:r>
      <w:r w:rsidR="003374B1" w:rsidRPr="00331FF1">
        <w:rPr>
          <w:rFonts w:ascii="Cambria" w:hAnsi="Cambria" w:cs="Arial"/>
          <w:i/>
        </w:rPr>
        <w:t xml:space="preserve">aldri </w:t>
      </w:r>
      <w:r w:rsidR="00C825CC" w:rsidRPr="00331FF1">
        <w:rPr>
          <w:rFonts w:ascii="Cambria" w:hAnsi="Cambria" w:cs="Arial"/>
          <w:i/>
        </w:rPr>
        <w:t>skal bedrøve</w:t>
      </w:r>
      <w:r w:rsidR="003374B1" w:rsidRPr="00331FF1">
        <w:rPr>
          <w:rFonts w:ascii="Cambria" w:hAnsi="Cambria" w:cs="Arial"/>
          <w:i/>
        </w:rPr>
        <w:t xml:space="preserve"> </w:t>
      </w:r>
      <w:r w:rsidR="001C4AA3" w:rsidRPr="00331FF1">
        <w:rPr>
          <w:rFonts w:ascii="Cambria" w:hAnsi="Cambria" w:cs="Arial"/>
          <w:i/>
        </w:rPr>
        <w:t>det Velsignede</w:t>
      </w:r>
      <w:r w:rsidR="00C825CC" w:rsidRPr="00331FF1">
        <w:rPr>
          <w:rFonts w:ascii="Cambria" w:hAnsi="Cambria" w:cs="Arial"/>
          <w:i/>
        </w:rPr>
        <w:t xml:space="preserve"> Jesu Hjerte</w:t>
      </w:r>
      <w:r w:rsidRPr="00331FF1">
        <w:rPr>
          <w:rFonts w:ascii="Cambria" w:hAnsi="Cambria" w:cs="Arial"/>
          <w:i/>
        </w:rPr>
        <w:t>, Maria og Josef</w:t>
      </w:r>
      <w:r w:rsidR="00BC4880">
        <w:rPr>
          <w:rFonts w:ascii="Cambria" w:hAnsi="Cambria" w:cs="Arial"/>
          <w:i/>
        </w:rPr>
        <w:t>”</w:t>
      </w:r>
      <w:r w:rsidRPr="00331FF1">
        <w:rPr>
          <w:rFonts w:ascii="Cambria" w:hAnsi="Cambria" w:cs="Arial"/>
          <w:i/>
        </w:rPr>
        <w:t>.</w:t>
      </w:r>
      <w:r w:rsidR="00C825CC" w:rsidRPr="00331FF1">
        <w:rPr>
          <w:rStyle w:val="FootnoteReference"/>
          <w:rFonts w:ascii="Cambria" w:hAnsi="Cambria"/>
          <w:i/>
          <w:lang w:val="pl-PL"/>
        </w:rPr>
        <w:footnoteReference w:id="22"/>
      </w:r>
      <w:r w:rsidR="003374B1" w:rsidRPr="00331FF1">
        <w:rPr>
          <w:rFonts w:ascii="Cambria" w:hAnsi="Cambria" w:cs="Arial"/>
        </w:rPr>
        <w:t xml:space="preserve"> Ifølge </w:t>
      </w:r>
      <w:r w:rsidR="00C86E5C" w:rsidRPr="00331FF1">
        <w:rPr>
          <w:rFonts w:ascii="Cambria" w:hAnsi="Cambria" w:cs="Arial"/>
        </w:rPr>
        <w:t xml:space="preserve">Moder </w:t>
      </w:r>
      <w:proofErr w:type="spellStart"/>
      <w:r w:rsidR="00A4342B" w:rsidRPr="00331FF1">
        <w:rPr>
          <w:rFonts w:ascii="Cambria" w:hAnsi="Cambria" w:cs="Arial"/>
        </w:rPr>
        <w:t>Franziska</w:t>
      </w:r>
      <w:proofErr w:type="spellEnd"/>
      <w:r w:rsidR="00A4342B" w:rsidRPr="00331FF1">
        <w:rPr>
          <w:rFonts w:ascii="Cambria" w:hAnsi="Cambria" w:cs="Arial"/>
        </w:rPr>
        <w:t xml:space="preserve"> </w:t>
      </w:r>
      <w:r w:rsidR="001C4AA3" w:rsidRPr="00331FF1">
        <w:rPr>
          <w:rFonts w:ascii="Cambria" w:hAnsi="Cambria" w:cs="Arial"/>
        </w:rPr>
        <w:t xml:space="preserve">er </w:t>
      </w:r>
      <w:r w:rsidR="003374B1" w:rsidRPr="00331FF1">
        <w:rPr>
          <w:rFonts w:ascii="Cambria" w:hAnsi="Cambria" w:cs="Arial"/>
        </w:rPr>
        <w:t xml:space="preserve">synd </w:t>
      </w:r>
      <w:r w:rsidR="001C4AA3" w:rsidRPr="00331FF1">
        <w:rPr>
          <w:rFonts w:ascii="Cambria" w:hAnsi="Cambria" w:cs="Arial"/>
        </w:rPr>
        <w:t xml:space="preserve">en </w:t>
      </w:r>
      <w:r w:rsidR="003374B1" w:rsidRPr="00331FF1">
        <w:rPr>
          <w:rFonts w:ascii="Cambria" w:hAnsi="Cambria" w:cs="Arial"/>
        </w:rPr>
        <w:t xml:space="preserve">så stor </w:t>
      </w:r>
      <w:r w:rsidR="00A4342B" w:rsidRPr="00331FF1">
        <w:rPr>
          <w:rFonts w:ascii="Cambria" w:hAnsi="Cambria" w:cs="Arial"/>
        </w:rPr>
        <w:t>krenkelse</w:t>
      </w:r>
      <w:r w:rsidR="001C4AA3" w:rsidRPr="00331FF1">
        <w:rPr>
          <w:rFonts w:ascii="Cambria" w:hAnsi="Cambria" w:cs="Arial"/>
        </w:rPr>
        <w:t xml:space="preserve"> </w:t>
      </w:r>
      <w:r w:rsidR="003374B1" w:rsidRPr="00331FF1">
        <w:rPr>
          <w:rFonts w:ascii="Cambria" w:hAnsi="Cambria" w:cs="Arial"/>
        </w:rPr>
        <w:t xml:space="preserve">av Guds kjærlighet, at </w:t>
      </w:r>
      <w:r w:rsidR="00BC4880" w:rsidRPr="008B5BAB">
        <w:rPr>
          <w:rFonts w:ascii="Cambria" w:hAnsi="Cambria"/>
          <w:i/>
        </w:rPr>
        <w:t>„</w:t>
      </w:r>
      <w:r w:rsidR="003374B1" w:rsidRPr="00331FF1">
        <w:rPr>
          <w:rFonts w:ascii="Cambria" w:hAnsi="Cambria" w:cs="Arial"/>
          <w:i/>
        </w:rPr>
        <w:t xml:space="preserve">det ville være bedre for oss </w:t>
      </w:r>
      <w:r w:rsidR="00F96914" w:rsidRPr="00331FF1">
        <w:rPr>
          <w:rFonts w:ascii="Cambria" w:hAnsi="Cambria" w:cs="Arial"/>
          <w:i/>
        </w:rPr>
        <w:t>å dø</w:t>
      </w:r>
      <w:r w:rsidR="003374B1" w:rsidRPr="00331FF1">
        <w:rPr>
          <w:rFonts w:ascii="Cambria" w:hAnsi="Cambria" w:cs="Arial"/>
          <w:i/>
        </w:rPr>
        <w:t xml:space="preserve">, </w:t>
      </w:r>
      <w:r w:rsidR="00F96914" w:rsidRPr="00331FF1">
        <w:rPr>
          <w:rFonts w:ascii="Cambria" w:hAnsi="Cambria" w:cs="Arial"/>
          <w:i/>
        </w:rPr>
        <w:t xml:space="preserve">enn </w:t>
      </w:r>
      <w:r w:rsidR="001C4AA3" w:rsidRPr="00331FF1">
        <w:rPr>
          <w:rFonts w:ascii="Cambria" w:hAnsi="Cambria" w:cs="Arial"/>
          <w:i/>
        </w:rPr>
        <w:t xml:space="preserve">å </w:t>
      </w:r>
      <w:r w:rsidR="00F96914" w:rsidRPr="00331FF1">
        <w:rPr>
          <w:rFonts w:ascii="Cambria" w:hAnsi="Cambria" w:cs="Arial"/>
          <w:i/>
        </w:rPr>
        <w:t>be</w:t>
      </w:r>
      <w:r w:rsidR="00A4342B" w:rsidRPr="00331FF1">
        <w:rPr>
          <w:rFonts w:ascii="Cambria" w:hAnsi="Cambria" w:cs="Arial"/>
          <w:i/>
        </w:rPr>
        <w:t>d</w:t>
      </w:r>
      <w:r w:rsidR="00F96914" w:rsidRPr="00331FF1">
        <w:rPr>
          <w:rFonts w:ascii="Cambria" w:hAnsi="Cambria" w:cs="Arial"/>
          <w:i/>
        </w:rPr>
        <w:t xml:space="preserve">røve </w:t>
      </w:r>
      <w:r w:rsidR="00A4342B" w:rsidRPr="00331FF1">
        <w:rPr>
          <w:rFonts w:ascii="Cambria" w:hAnsi="Cambria" w:cs="Arial"/>
          <w:i/>
        </w:rPr>
        <w:t>Jesu</w:t>
      </w:r>
      <w:r w:rsidR="001C4AA3" w:rsidRPr="00331FF1">
        <w:rPr>
          <w:rFonts w:ascii="Cambria" w:hAnsi="Cambria" w:cs="Arial"/>
          <w:i/>
        </w:rPr>
        <w:t xml:space="preserve"> </w:t>
      </w:r>
      <w:r w:rsidR="00F96914" w:rsidRPr="00331FF1">
        <w:rPr>
          <w:rFonts w:ascii="Cambria" w:hAnsi="Cambria" w:cs="Arial"/>
          <w:i/>
        </w:rPr>
        <w:t>Hellig</w:t>
      </w:r>
      <w:r w:rsidR="001C4AA3" w:rsidRPr="00331FF1">
        <w:rPr>
          <w:rFonts w:ascii="Cambria" w:hAnsi="Cambria" w:cs="Arial"/>
          <w:i/>
        </w:rPr>
        <w:t>e</w:t>
      </w:r>
      <w:r w:rsidR="00F96914" w:rsidRPr="00331FF1">
        <w:rPr>
          <w:rFonts w:ascii="Cambria" w:hAnsi="Cambria" w:cs="Arial"/>
          <w:i/>
        </w:rPr>
        <w:t xml:space="preserve"> Hjerte</w:t>
      </w:r>
      <w:r w:rsidR="00A4342B" w:rsidRPr="00331FF1">
        <w:rPr>
          <w:rFonts w:ascii="Cambria" w:hAnsi="Cambria" w:cs="Arial"/>
          <w:i/>
        </w:rPr>
        <w:t>, Han som har skjenket oss så stor en kjærlighet</w:t>
      </w:r>
      <w:r w:rsidR="00BC4880">
        <w:rPr>
          <w:rFonts w:ascii="Cambria" w:hAnsi="Cambria" w:cs="Arial"/>
          <w:i/>
        </w:rPr>
        <w:t>”</w:t>
      </w:r>
      <w:r w:rsidR="003374B1" w:rsidRPr="00331FF1">
        <w:rPr>
          <w:rFonts w:ascii="Cambria" w:hAnsi="Cambria" w:cs="Arial"/>
          <w:i/>
        </w:rPr>
        <w:t>.</w:t>
      </w:r>
      <w:r w:rsidR="00F96914" w:rsidRPr="00331FF1">
        <w:rPr>
          <w:rStyle w:val="IntenseQuoteChar"/>
          <w:rFonts w:ascii="Cambria" w:hAnsi="Cambria"/>
          <w:i w:val="0"/>
        </w:rPr>
        <w:t xml:space="preserve"> </w:t>
      </w:r>
      <w:r w:rsidR="00F96914" w:rsidRPr="00331FF1">
        <w:rPr>
          <w:rStyle w:val="FootnoteReference"/>
          <w:rFonts w:ascii="Cambria" w:hAnsi="Cambria"/>
          <w:i/>
          <w:lang w:val="pl-PL"/>
        </w:rPr>
        <w:footnoteReference w:id="23"/>
      </w:r>
    </w:p>
    <w:p w:rsidR="00E115F7" w:rsidRPr="00B13322" w:rsidRDefault="00A4342B" w:rsidP="00BC4880">
      <w:pPr>
        <w:spacing w:after="200" w:line="276" w:lineRule="auto"/>
        <w:jc w:val="both"/>
        <w:rPr>
          <w:rFonts w:ascii="Cambria" w:hAnsi="Cambria" w:cs="Arial"/>
          <w:i/>
          <w:color w:val="000000"/>
        </w:rPr>
      </w:pPr>
      <w:r w:rsidRPr="00331FF1">
        <w:rPr>
          <w:rFonts w:ascii="Cambria" w:hAnsi="Cambria" w:cs="Arial"/>
        </w:rPr>
        <w:t xml:space="preserve">Moder </w:t>
      </w:r>
      <w:proofErr w:type="spellStart"/>
      <w:r w:rsidRPr="00331FF1">
        <w:rPr>
          <w:rFonts w:ascii="Cambria" w:hAnsi="Cambria" w:cs="Arial"/>
        </w:rPr>
        <w:t>Franziskas</w:t>
      </w:r>
      <w:proofErr w:type="spellEnd"/>
      <w:r w:rsidRPr="00331FF1">
        <w:rPr>
          <w:rFonts w:ascii="Cambria" w:hAnsi="Cambria" w:cs="Arial"/>
        </w:rPr>
        <w:t xml:space="preserve"> </w:t>
      </w:r>
      <w:r w:rsidR="003A526A" w:rsidRPr="00331FF1">
        <w:rPr>
          <w:rFonts w:ascii="Cambria" w:hAnsi="Cambria" w:cs="Arial"/>
        </w:rPr>
        <w:t>k</w:t>
      </w:r>
      <w:r w:rsidR="00E115F7" w:rsidRPr="00331FF1">
        <w:rPr>
          <w:rFonts w:ascii="Cambria" w:hAnsi="Cambria" w:cs="Arial"/>
        </w:rPr>
        <w:t>jærlighet til</w:t>
      </w:r>
      <w:r w:rsidR="00E115F7" w:rsidRPr="00331FF1">
        <w:rPr>
          <w:rFonts w:ascii="Cambria" w:hAnsi="Cambria" w:cs="Arial"/>
          <w:color w:val="000000"/>
        </w:rPr>
        <w:t xml:space="preserve"> Jesu</w:t>
      </w:r>
      <w:r w:rsidR="003A526A" w:rsidRPr="00331FF1">
        <w:rPr>
          <w:rFonts w:ascii="Cambria" w:hAnsi="Cambria" w:cs="Arial"/>
          <w:color w:val="000000"/>
        </w:rPr>
        <w:t xml:space="preserve"> Hjerte</w:t>
      </w:r>
      <w:r w:rsidR="00E115F7" w:rsidRPr="00331FF1">
        <w:rPr>
          <w:rFonts w:ascii="Cambria" w:hAnsi="Cambria" w:cs="Arial"/>
          <w:color w:val="000000"/>
        </w:rPr>
        <w:t xml:space="preserve"> </w:t>
      </w:r>
      <w:r w:rsidR="003A526A" w:rsidRPr="00331FF1">
        <w:rPr>
          <w:rFonts w:ascii="Cambria" w:hAnsi="Cambria" w:cs="Arial"/>
          <w:color w:val="000000"/>
        </w:rPr>
        <w:t>gjenspeile</w:t>
      </w:r>
      <w:r w:rsidR="00246958" w:rsidRPr="00331FF1">
        <w:rPr>
          <w:rFonts w:ascii="Cambria" w:hAnsi="Cambria" w:cs="Arial"/>
          <w:color w:val="000000"/>
        </w:rPr>
        <w:t>s også</w:t>
      </w:r>
      <w:r w:rsidR="00E115F7" w:rsidRPr="00331FF1">
        <w:rPr>
          <w:rFonts w:ascii="Cambria" w:hAnsi="Cambria" w:cs="Arial"/>
          <w:color w:val="000000"/>
        </w:rPr>
        <w:t xml:space="preserve"> </w:t>
      </w:r>
      <w:r w:rsidR="00246958" w:rsidRPr="00331FF1">
        <w:rPr>
          <w:rFonts w:ascii="Cambria" w:hAnsi="Cambria" w:cs="Arial"/>
          <w:color w:val="000000"/>
        </w:rPr>
        <w:t xml:space="preserve">den </w:t>
      </w:r>
      <w:r w:rsidRPr="00331FF1">
        <w:rPr>
          <w:rFonts w:ascii="Cambria" w:hAnsi="Cambria" w:cs="Arial"/>
          <w:color w:val="000000"/>
        </w:rPr>
        <w:t xml:space="preserve">måten hun avsluttet sine brev på, </w:t>
      </w:r>
      <w:r w:rsidR="00E115F7" w:rsidRPr="00331FF1">
        <w:rPr>
          <w:rFonts w:ascii="Cambria" w:hAnsi="Cambria" w:cs="Arial"/>
          <w:color w:val="000000"/>
        </w:rPr>
        <w:t>slik som</w:t>
      </w:r>
      <w:r w:rsidR="003A526A" w:rsidRPr="00331FF1">
        <w:rPr>
          <w:rFonts w:ascii="Cambria" w:hAnsi="Cambria" w:cs="Arial"/>
          <w:color w:val="000000"/>
        </w:rPr>
        <w:t xml:space="preserve"> for eksempel:</w:t>
      </w:r>
      <w:r w:rsidR="00E115F7" w:rsidRPr="00331FF1">
        <w:rPr>
          <w:rFonts w:ascii="Cambria" w:hAnsi="Cambria" w:cs="Arial"/>
          <w:color w:val="000000"/>
        </w:rPr>
        <w:t xml:space="preserve"> </w:t>
      </w:r>
      <w:r w:rsidR="003A526A" w:rsidRPr="00331FF1">
        <w:rPr>
          <w:rFonts w:ascii="Cambria" w:hAnsi="Cambria" w:cs="Arial"/>
          <w:i/>
          <w:color w:val="000000"/>
        </w:rPr>
        <w:t>forbli</w:t>
      </w:r>
      <w:r w:rsidR="00E115F7" w:rsidRPr="00331FF1">
        <w:rPr>
          <w:rFonts w:ascii="Cambria" w:hAnsi="Cambria" w:cs="Arial"/>
          <w:i/>
          <w:color w:val="000000"/>
        </w:rPr>
        <w:t xml:space="preserve"> </w:t>
      </w:r>
      <w:r w:rsidR="003A526A" w:rsidRPr="00331FF1">
        <w:rPr>
          <w:rFonts w:ascii="Cambria" w:hAnsi="Cambria" w:cs="Arial"/>
          <w:i/>
          <w:color w:val="000000"/>
        </w:rPr>
        <w:t>i</w:t>
      </w:r>
      <w:r w:rsidR="00E115F7" w:rsidRPr="00331FF1">
        <w:rPr>
          <w:rFonts w:ascii="Cambria" w:hAnsi="Cambria" w:cs="Arial"/>
          <w:i/>
          <w:color w:val="000000"/>
        </w:rPr>
        <w:t xml:space="preserve"> den </w:t>
      </w:r>
      <w:r w:rsidR="002F672C" w:rsidRPr="00331FF1">
        <w:rPr>
          <w:rFonts w:ascii="Cambria" w:hAnsi="Cambria" w:cs="Arial"/>
          <w:i/>
          <w:color w:val="000000"/>
        </w:rPr>
        <w:t>Hellig</w:t>
      </w:r>
      <w:r w:rsidR="00246958" w:rsidRPr="00331FF1">
        <w:rPr>
          <w:rFonts w:ascii="Cambria" w:hAnsi="Cambria" w:cs="Arial"/>
          <w:i/>
          <w:color w:val="000000"/>
        </w:rPr>
        <w:t>e</w:t>
      </w:r>
      <w:r w:rsidR="00E115F7" w:rsidRPr="00331FF1">
        <w:rPr>
          <w:rFonts w:ascii="Cambria" w:hAnsi="Cambria" w:cs="Arial"/>
          <w:i/>
          <w:color w:val="000000"/>
        </w:rPr>
        <w:t xml:space="preserve"> </w:t>
      </w:r>
      <w:r w:rsidR="003A526A" w:rsidRPr="00331FF1">
        <w:rPr>
          <w:rFonts w:ascii="Cambria" w:hAnsi="Cambria" w:cs="Arial"/>
          <w:i/>
          <w:color w:val="000000"/>
        </w:rPr>
        <w:t xml:space="preserve">Jesu </w:t>
      </w:r>
      <w:r w:rsidR="00E115F7" w:rsidRPr="00331FF1">
        <w:rPr>
          <w:rFonts w:ascii="Cambria" w:hAnsi="Cambria" w:cs="Arial"/>
          <w:i/>
          <w:color w:val="000000"/>
        </w:rPr>
        <w:t>H</w:t>
      </w:r>
      <w:r w:rsidR="003A526A" w:rsidRPr="00331FF1">
        <w:rPr>
          <w:rFonts w:ascii="Cambria" w:hAnsi="Cambria" w:cs="Arial"/>
          <w:i/>
          <w:color w:val="000000"/>
        </w:rPr>
        <w:t>j</w:t>
      </w:r>
      <w:r w:rsidR="00E115F7" w:rsidRPr="00331FF1">
        <w:rPr>
          <w:rFonts w:ascii="Cambria" w:hAnsi="Cambria" w:cs="Arial"/>
          <w:i/>
          <w:color w:val="000000"/>
        </w:rPr>
        <w:t>ert</w:t>
      </w:r>
      <w:r w:rsidR="003A526A" w:rsidRPr="00331FF1">
        <w:rPr>
          <w:rFonts w:ascii="Cambria" w:hAnsi="Cambria" w:cs="Arial"/>
          <w:i/>
          <w:color w:val="000000"/>
        </w:rPr>
        <w:t xml:space="preserve">e; </w:t>
      </w:r>
      <w:r w:rsidR="003A526A" w:rsidRPr="00B13322">
        <w:rPr>
          <w:rFonts w:ascii="Cambria" w:hAnsi="Cambria" w:cs="Arial"/>
          <w:i/>
          <w:color w:val="000000"/>
        </w:rPr>
        <w:t>anbefal</w:t>
      </w:r>
      <w:r w:rsidR="00E115F7" w:rsidRPr="00B13322">
        <w:rPr>
          <w:rFonts w:ascii="Cambria" w:hAnsi="Cambria" w:cs="Arial"/>
          <w:i/>
          <w:color w:val="000000"/>
        </w:rPr>
        <w:t xml:space="preserve"> alle </w:t>
      </w:r>
      <w:r w:rsidR="003A526A" w:rsidRPr="00B13322">
        <w:rPr>
          <w:rFonts w:ascii="Cambria" w:hAnsi="Cambria" w:cs="Arial"/>
          <w:i/>
          <w:color w:val="000000"/>
        </w:rPr>
        <w:t xml:space="preserve">til </w:t>
      </w:r>
      <w:r w:rsidR="00246958" w:rsidRPr="00B13322">
        <w:rPr>
          <w:rFonts w:ascii="Cambria" w:hAnsi="Cambria" w:cs="Arial"/>
          <w:i/>
          <w:color w:val="000000"/>
        </w:rPr>
        <w:t xml:space="preserve">det </w:t>
      </w:r>
      <w:r w:rsidR="002F672C" w:rsidRPr="00B13322">
        <w:rPr>
          <w:rFonts w:ascii="Cambria" w:hAnsi="Cambria" w:cs="Arial"/>
          <w:i/>
          <w:color w:val="000000"/>
        </w:rPr>
        <w:t>Hellig</w:t>
      </w:r>
      <w:r w:rsidR="00246958" w:rsidRPr="00B13322">
        <w:rPr>
          <w:rFonts w:ascii="Cambria" w:hAnsi="Cambria" w:cs="Arial"/>
          <w:i/>
          <w:color w:val="000000"/>
        </w:rPr>
        <w:t>e</w:t>
      </w:r>
      <w:r w:rsidR="003A526A" w:rsidRPr="00B13322">
        <w:rPr>
          <w:rFonts w:ascii="Cambria" w:hAnsi="Cambria" w:cs="Arial"/>
          <w:i/>
          <w:color w:val="000000"/>
        </w:rPr>
        <w:t xml:space="preserve"> </w:t>
      </w:r>
      <w:r w:rsidR="00E115F7" w:rsidRPr="00B13322">
        <w:rPr>
          <w:rFonts w:ascii="Cambria" w:hAnsi="Cambria" w:cs="Arial"/>
          <w:i/>
          <w:color w:val="000000"/>
        </w:rPr>
        <w:t>H</w:t>
      </w:r>
      <w:r w:rsidR="003A526A" w:rsidRPr="00B13322">
        <w:rPr>
          <w:rFonts w:ascii="Cambria" w:hAnsi="Cambria" w:cs="Arial"/>
          <w:i/>
          <w:color w:val="000000"/>
        </w:rPr>
        <w:t>j</w:t>
      </w:r>
      <w:r w:rsidR="00E115F7" w:rsidRPr="00B13322">
        <w:rPr>
          <w:rFonts w:ascii="Cambria" w:hAnsi="Cambria" w:cs="Arial"/>
          <w:i/>
          <w:color w:val="000000"/>
        </w:rPr>
        <w:t>ert</w:t>
      </w:r>
      <w:r w:rsidR="003A526A" w:rsidRPr="00B13322">
        <w:rPr>
          <w:rFonts w:ascii="Cambria" w:hAnsi="Cambria" w:cs="Arial"/>
          <w:i/>
          <w:color w:val="000000"/>
        </w:rPr>
        <w:t>e</w:t>
      </w:r>
      <w:r w:rsidR="00E115F7" w:rsidRPr="00B13322">
        <w:rPr>
          <w:rFonts w:ascii="Cambria" w:hAnsi="Cambria" w:cs="Arial"/>
          <w:i/>
          <w:color w:val="000000"/>
        </w:rPr>
        <w:t xml:space="preserve">; </w:t>
      </w:r>
      <w:r w:rsidRPr="00B13322">
        <w:rPr>
          <w:rFonts w:ascii="Cambria" w:hAnsi="Cambria" w:cs="Arial"/>
          <w:i/>
          <w:color w:val="000000"/>
        </w:rPr>
        <w:t xml:space="preserve">Jesu </w:t>
      </w:r>
      <w:r w:rsidR="002F672C" w:rsidRPr="00B13322">
        <w:rPr>
          <w:rFonts w:ascii="Cambria" w:hAnsi="Cambria" w:cs="Arial"/>
          <w:i/>
          <w:color w:val="000000"/>
        </w:rPr>
        <w:t>Hellig</w:t>
      </w:r>
      <w:r w:rsidR="00246958" w:rsidRPr="00B13322">
        <w:rPr>
          <w:rFonts w:ascii="Cambria" w:hAnsi="Cambria" w:cs="Arial"/>
          <w:i/>
          <w:color w:val="000000"/>
        </w:rPr>
        <w:t>e</w:t>
      </w:r>
      <w:r w:rsidR="003A526A" w:rsidRPr="00B13322">
        <w:rPr>
          <w:rFonts w:ascii="Cambria" w:hAnsi="Cambria" w:cs="Arial"/>
          <w:i/>
          <w:color w:val="000000"/>
        </w:rPr>
        <w:t xml:space="preserve"> </w:t>
      </w:r>
      <w:r w:rsidR="00E115F7" w:rsidRPr="00B13322">
        <w:rPr>
          <w:rFonts w:ascii="Cambria" w:hAnsi="Cambria" w:cs="Arial"/>
          <w:i/>
          <w:color w:val="000000"/>
        </w:rPr>
        <w:t>H</w:t>
      </w:r>
      <w:r w:rsidR="003A526A" w:rsidRPr="00B13322">
        <w:rPr>
          <w:rFonts w:ascii="Cambria" w:hAnsi="Cambria" w:cs="Arial"/>
          <w:i/>
          <w:color w:val="000000"/>
        </w:rPr>
        <w:t>j</w:t>
      </w:r>
      <w:r w:rsidR="00E115F7" w:rsidRPr="00B13322">
        <w:rPr>
          <w:rFonts w:ascii="Cambria" w:hAnsi="Cambria" w:cs="Arial"/>
          <w:i/>
          <w:color w:val="000000"/>
        </w:rPr>
        <w:t>ert</w:t>
      </w:r>
      <w:r w:rsidR="003A526A" w:rsidRPr="00B13322">
        <w:rPr>
          <w:rFonts w:ascii="Cambria" w:hAnsi="Cambria" w:cs="Arial"/>
          <w:i/>
          <w:color w:val="000000"/>
        </w:rPr>
        <w:t>e</w:t>
      </w:r>
      <w:r w:rsidR="00E115F7" w:rsidRPr="00B13322">
        <w:rPr>
          <w:rFonts w:ascii="Cambria" w:hAnsi="Cambria" w:cs="Arial"/>
          <w:i/>
          <w:color w:val="000000"/>
        </w:rPr>
        <w:t xml:space="preserve"> </w:t>
      </w:r>
      <w:r w:rsidR="00246958" w:rsidRPr="00B13322">
        <w:rPr>
          <w:rFonts w:ascii="Cambria" w:hAnsi="Cambria" w:cs="Arial"/>
          <w:i/>
          <w:color w:val="000000"/>
        </w:rPr>
        <w:t>beskytt oss</w:t>
      </w:r>
      <w:r w:rsidR="003A526A" w:rsidRPr="00B13322">
        <w:rPr>
          <w:rFonts w:ascii="Cambria" w:hAnsi="Cambria" w:cs="Arial"/>
          <w:i/>
          <w:color w:val="000000"/>
        </w:rPr>
        <w:t xml:space="preserve">; </w:t>
      </w:r>
      <w:r w:rsidRPr="00B13322">
        <w:rPr>
          <w:rFonts w:ascii="Cambria" w:hAnsi="Cambria" w:cs="Arial"/>
          <w:i/>
          <w:color w:val="000000"/>
        </w:rPr>
        <w:t>for</w:t>
      </w:r>
      <w:r w:rsidR="00246958" w:rsidRPr="00B13322">
        <w:rPr>
          <w:rFonts w:ascii="Cambria" w:hAnsi="Cambria" w:cs="Arial"/>
          <w:i/>
          <w:color w:val="000000"/>
        </w:rPr>
        <w:t>bli</w:t>
      </w:r>
      <w:r w:rsidR="003A526A" w:rsidRPr="00B13322">
        <w:rPr>
          <w:rFonts w:ascii="Cambria" w:hAnsi="Cambria" w:cs="Arial"/>
          <w:i/>
          <w:color w:val="000000"/>
        </w:rPr>
        <w:t xml:space="preserve"> anbefalt</w:t>
      </w:r>
      <w:r w:rsidR="00E115F7" w:rsidRPr="00B13322">
        <w:rPr>
          <w:rFonts w:ascii="Cambria" w:hAnsi="Cambria" w:cs="Arial"/>
          <w:i/>
          <w:color w:val="000000"/>
        </w:rPr>
        <w:t xml:space="preserve"> </w:t>
      </w:r>
      <w:r w:rsidR="003A526A" w:rsidRPr="00B13322">
        <w:rPr>
          <w:rFonts w:ascii="Cambria" w:hAnsi="Cambria" w:cs="Arial"/>
          <w:i/>
          <w:color w:val="000000"/>
        </w:rPr>
        <w:t xml:space="preserve">til </w:t>
      </w:r>
      <w:r w:rsidR="00246958" w:rsidRPr="00B13322">
        <w:rPr>
          <w:rFonts w:ascii="Cambria" w:hAnsi="Cambria" w:cs="Arial"/>
          <w:i/>
          <w:color w:val="000000"/>
        </w:rPr>
        <w:t>de</w:t>
      </w:r>
      <w:r w:rsidRPr="00B13322">
        <w:rPr>
          <w:rFonts w:ascii="Cambria" w:hAnsi="Cambria" w:cs="Arial"/>
          <w:i/>
          <w:color w:val="000000"/>
        </w:rPr>
        <w:t>t</w:t>
      </w:r>
      <w:r w:rsidR="00246958" w:rsidRPr="00B13322">
        <w:rPr>
          <w:rFonts w:ascii="Cambria" w:hAnsi="Cambria" w:cs="Arial"/>
          <w:i/>
          <w:color w:val="000000"/>
        </w:rPr>
        <w:t xml:space="preserve"> </w:t>
      </w:r>
      <w:r w:rsidR="002F672C" w:rsidRPr="00B13322">
        <w:rPr>
          <w:rFonts w:ascii="Cambria" w:hAnsi="Cambria" w:cs="Arial"/>
          <w:i/>
          <w:color w:val="000000"/>
        </w:rPr>
        <w:t>Hellig</w:t>
      </w:r>
      <w:r w:rsidR="00246958" w:rsidRPr="00B13322">
        <w:rPr>
          <w:rFonts w:ascii="Cambria" w:hAnsi="Cambria" w:cs="Arial"/>
          <w:i/>
          <w:color w:val="000000"/>
        </w:rPr>
        <w:t>e</w:t>
      </w:r>
      <w:r w:rsidR="002F672C" w:rsidRPr="00B13322">
        <w:rPr>
          <w:rFonts w:ascii="Cambria" w:hAnsi="Cambria" w:cs="Arial"/>
          <w:i/>
          <w:color w:val="000000"/>
        </w:rPr>
        <w:t xml:space="preserve"> </w:t>
      </w:r>
      <w:r w:rsidR="003A526A" w:rsidRPr="00B13322">
        <w:rPr>
          <w:rFonts w:ascii="Cambria" w:hAnsi="Cambria" w:cs="Arial"/>
          <w:i/>
          <w:color w:val="000000"/>
        </w:rPr>
        <w:t>Jesu Hjerte og Maria.</w:t>
      </w:r>
    </w:p>
    <w:p w:rsidR="00E115F7" w:rsidRPr="00456945" w:rsidRDefault="002F75E6" w:rsidP="00AA03EF">
      <w:pPr>
        <w:spacing w:after="200" w:line="276" w:lineRule="auto"/>
        <w:jc w:val="both"/>
        <w:rPr>
          <w:rFonts w:ascii="Cambria" w:hAnsi="Cambria" w:cs="Arial"/>
          <w:color w:val="000000"/>
        </w:rPr>
      </w:pPr>
      <w:r w:rsidRPr="00331FF1">
        <w:rPr>
          <w:rFonts w:ascii="Cambria" w:hAnsi="Cambria" w:cs="Arial"/>
        </w:rPr>
        <w:t xml:space="preserve">Den dype tillit som våre søstre har hatt når de har vendt seg til Jesu hellige Hjerte vitner om </w:t>
      </w:r>
      <w:r w:rsidR="006C3249" w:rsidRPr="00331FF1">
        <w:rPr>
          <w:rFonts w:ascii="Cambria" w:hAnsi="Cambria" w:cs="Arial"/>
        </w:rPr>
        <w:t xml:space="preserve">vår kongregasjons </w:t>
      </w:r>
      <w:r w:rsidRPr="00331FF1">
        <w:rPr>
          <w:rFonts w:ascii="Cambria" w:hAnsi="Cambria" w:cs="Arial"/>
        </w:rPr>
        <w:t>dype ærefrykt og kjærlig</w:t>
      </w:r>
      <w:r w:rsidR="003812F6" w:rsidRPr="00331FF1">
        <w:rPr>
          <w:rFonts w:ascii="Cambria" w:hAnsi="Cambria" w:cs="Arial"/>
        </w:rPr>
        <w:t>het til Det guddommelige Hjerte</w:t>
      </w:r>
      <w:r w:rsidRPr="00331FF1">
        <w:rPr>
          <w:rFonts w:ascii="Cambria" w:hAnsi="Cambria" w:cs="Arial"/>
        </w:rPr>
        <w:t>.</w:t>
      </w:r>
      <w:r w:rsidRPr="00331FF1">
        <w:rPr>
          <w:rFonts w:ascii="Cambria" w:hAnsi="Cambria" w:cs="Arial"/>
          <w:color w:val="33CCCC"/>
        </w:rPr>
        <w:t xml:space="preserve"> </w:t>
      </w:r>
      <w:r w:rsidR="007633CE" w:rsidRPr="00331FF1">
        <w:rPr>
          <w:rFonts w:ascii="Cambria" w:hAnsi="Cambria" w:cs="Arial"/>
          <w:color w:val="000000"/>
        </w:rPr>
        <w:t>Når Moder</w:t>
      </w:r>
      <w:r w:rsidR="00E115F7" w:rsidRPr="00331FF1">
        <w:rPr>
          <w:rFonts w:ascii="Cambria" w:hAnsi="Cambria" w:cs="Arial"/>
          <w:color w:val="000000"/>
        </w:rPr>
        <w:t xml:space="preserve"> </w:t>
      </w:r>
      <w:proofErr w:type="spellStart"/>
      <w:r w:rsidR="00A4342B" w:rsidRPr="00331FF1">
        <w:rPr>
          <w:rFonts w:ascii="Cambria" w:hAnsi="Cambria" w:cs="Arial"/>
        </w:rPr>
        <w:t>Franziska</w:t>
      </w:r>
      <w:proofErr w:type="spellEnd"/>
      <w:r w:rsidR="00A4342B" w:rsidRPr="00331FF1">
        <w:rPr>
          <w:rFonts w:ascii="Cambria" w:hAnsi="Cambria" w:cs="Arial"/>
        </w:rPr>
        <w:t xml:space="preserve"> </w:t>
      </w:r>
      <w:r w:rsidR="00E115F7" w:rsidRPr="00331FF1">
        <w:rPr>
          <w:rFonts w:ascii="Cambria" w:hAnsi="Cambria" w:cs="Arial"/>
          <w:color w:val="000000"/>
        </w:rPr>
        <w:t>befalte søstre</w:t>
      </w:r>
      <w:r w:rsidR="007633CE" w:rsidRPr="00331FF1">
        <w:rPr>
          <w:rFonts w:ascii="Cambria" w:hAnsi="Cambria" w:cs="Arial"/>
          <w:color w:val="000000"/>
        </w:rPr>
        <w:t>ne å be for</w:t>
      </w:r>
      <w:r w:rsidR="00D3175D" w:rsidRPr="00331FF1">
        <w:rPr>
          <w:rFonts w:ascii="Cambria" w:hAnsi="Cambria" w:cs="Arial"/>
          <w:color w:val="000000"/>
        </w:rPr>
        <w:t xml:space="preserve"> p</w:t>
      </w:r>
      <w:r w:rsidR="00E115F7" w:rsidRPr="00331FF1">
        <w:rPr>
          <w:rFonts w:ascii="Cambria" w:hAnsi="Cambria" w:cs="Arial"/>
          <w:color w:val="000000"/>
        </w:rPr>
        <w:t xml:space="preserve">. Kurator Fischer i hans sykdom, </w:t>
      </w:r>
      <w:r w:rsidR="009D6257" w:rsidRPr="00331FF1">
        <w:rPr>
          <w:rFonts w:ascii="Cambria" w:hAnsi="Cambria" w:cs="Arial"/>
          <w:color w:val="000000"/>
        </w:rPr>
        <w:t xml:space="preserve">ble det i alle </w:t>
      </w:r>
      <w:r w:rsidR="002C29DF" w:rsidRPr="00331FF1">
        <w:rPr>
          <w:rFonts w:ascii="Cambria" w:hAnsi="Cambria" w:cs="Arial"/>
          <w:color w:val="000000"/>
        </w:rPr>
        <w:t>hus</w:t>
      </w:r>
      <w:r w:rsidR="009D6257" w:rsidRPr="00331FF1">
        <w:rPr>
          <w:rFonts w:ascii="Cambria" w:hAnsi="Cambria" w:cs="Arial"/>
          <w:color w:val="000000"/>
        </w:rPr>
        <w:t xml:space="preserve"> </w:t>
      </w:r>
      <w:r w:rsidR="00E115F7" w:rsidRPr="00331FF1">
        <w:rPr>
          <w:rFonts w:ascii="Cambria" w:hAnsi="Cambria" w:cs="Arial"/>
          <w:color w:val="000000"/>
        </w:rPr>
        <w:t>bedt</w:t>
      </w:r>
      <w:r w:rsidR="009D6257" w:rsidRPr="00331FF1">
        <w:rPr>
          <w:rFonts w:ascii="Cambria" w:hAnsi="Cambria" w:cs="Arial"/>
          <w:color w:val="000000"/>
        </w:rPr>
        <w:t xml:space="preserve"> </w:t>
      </w:r>
      <w:r w:rsidR="002C29DF" w:rsidRPr="00331FF1">
        <w:rPr>
          <w:rFonts w:ascii="Cambria" w:hAnsi="Cambria" w:cs="Arial"/>
          <w:color w:val="000000"/>
        </w:rPr>
        <w:t xml:space="preserve">novene </w:t>
      </w:r>
      <w:r w:rsidR="00E115F7" w:rsidRPr="00331FF1">
        <w:rPr>
          <w:rFonts w:ascii="Cambria" w:hAnsi="Cambria" w:cs="Arial"/>
          <w:color w:val="000000"/>
        </w:rPr>
        <w:t xml:space="preserve">til </w:t>
      </w:r>
      <w:r w:rsidR="002C29DF" w:rsidRPr="00331FF1">
        <w:rPr>
          <w:rFonts w:ascii="Cambria" w:hAnsi="Cambria" w:cs="Arial"/>
          <w:color w:val="000000"/>
        </w:rPr>
        <w:t xml:space="preserve">Jesu </w:t>
      </w:r>
      <w:r w:rsidR="00E115F7" w:rsidRPr="00331FF1">
        <w:rPr>
          <w:rFonts w:ascii="Cambria" w:hAnsi="Cambria" w:cs="Arial"/>
          <w:color w:val="000000"/>
        </w:rPr>
        <w:t>og Maria</w:t>
      </w:r>
      <w:r w:rsidR="002C29DF" w:rsidRPr="00331FF1">
        <w:rPr>
          <w:rFonts w:ascii="Cambria" w:hAnsi="Cambria" w:cs="Arial"/>
          <w:color w:val="000000"/>
        </w:rPr>
        <w:t>s hellige hjerter</w:t>
      </w:r>
      <w:r w:rsidR="00E115F7" w:rsidRPr="00331FF1">
        <w:rPr>
          <w:rFonts w:ascii="Cambria" w:hAnsi="Cambria" w:cs="Arial"/>
          <w:color w:val="000000"/>
        </w:rPr>
        <w:t xml:space="preserve">. Også i møte med </w:t>
      </w:r>
      <w:r w:rsidR="007633CE" w:rsidRPr="00331FF1">
        <w:rPr>
          <w:rFonts w:ascii="Cambria" w:hAnsi="Cambria" w:cs="Arial"/>
          <w:color w:val="000000"/>
        </w:rPr>
        <w:t>Moder</w:t>
      </w:r>
      <w:r w:rsidR="00E115F7" w:rsidRPr="00331FF1">
        <w:rPr>
          <w:rFonts w:ascii="Cambria" w:hAnsi="Cambria" w:cs="Arial"/>
          <w:color w:val="000000"/>
        </w:rPr>
        <w:t xml:space="preserve"> Mar</w:t>
      </w:r>
      <w:r w:rsidR="007633CE" w:rsidRPr="00331FF1">
        <w:rPr>
          <w:rFonts w:ascii="Cambria" w:hAnsi="Cambria" w:cs="Arial"/>
          <w:color w:val="000000"/>
        </w:rPr>
        <w:t>ia</w:t>
      </w:r>
      <w:r w:rsidR="009D6257" w:rsidRPr="00331FF1">
        <w:rPr>
          <w:rFonts w:ascii="Cambria" w:hAnsi="Cambria" w:cs="Arial"/>
          <w:color w:val="000000"/>
        </w:rPr>
        <w:t>s sykdom har</w:t>
      </w:r>
      <w:r w:rsidR="007633CE" w:rsidRPr="00331FF1">
        <w:rPr>
          <w:rFonts w:ascii="Cambria" w:hAnsi="Cambria" w:cs="Arial"/>
          <w:color w:val="000000"/>
        </w:rPr>
        <w:t xml:space="preserve"> søstrene bedt</w:t>
      </w:r>
      <w:r w:rsidR="00E115F7" w:rsidRPr="00331FF1">
        <w:rPr>
          <w:rFonts w:ascii="Cambria" w:hAnsi="Cambria" w:cs="Arial"/>
          <w:color w:val="000000"/>
        </w:rPr>
        <w:t xml:space="preserve"> til </w:t>
      </w:r>
      <w:r w:rsidR="007633CE" w:rsidRPr="00331FF1">
        <w:rPr>
          <w:rFonts w:ascii="Cambria" w:hAnsi="Cambria" w:cs="Arial"/>
          <w:color w:val="000000"/>
        </w:rPr>
        <w:t xml:space="preserve">Jesu Hjerte </w:t>
      </w:r>
      <w:r w:rsidR="00E97851" w:rsidRPr="00331FF1">
        <w:rPr>
          <w:rFonts w:ascii="Cambria" w:hAnsi="Cambria" w:cs="Arial"/>
          <w:color w:val="000000"/>
        </w:rPr>
        <w:t>om</w:t>
      </w:r>
      <w:r w:rsidR="00E115F7" w:rsidRPr="00331FF1">
        <w:rPr>
          <w:rFonts w:ascii="Cambria" w:hAnsi="Cambria" w:cs="Arial"/>
          <w:color w:val="000000"/>
        </w:rPr>
        <w:t xml:space="preserve"> helbredelse: </w:t>
      </w:r>
      <w:r w:rsidR="00BC4880" w:rsidRPr="008B5BAB">
        <w:rPr>
          <w:rFonts w:ascii="Cambria" w:hAnsi="Cambria"/>
          <w:i/>
        </w:rPr>
        <w:t>„</w:t>
      </w:r>
      <w:r w:rsidR="00E115F7" w:rsidRPr="00331FF1">
        <w:rPr>
          <w:rFonts w:ascii="Cambria" w:hAnsi="Cambria" w:cs="Arial"/>
          <w:i/>
          <w:color w:val="000000"/>
        </w:rPr>
        <w:t xml:space="preserve">den 20. september har </w:t>
      </w:r>
      <w:r w:rsidR="00E97851" w:rsidRPr="00331FF1">
        <w:rPr>
          <w:rFonts w:ascii="Cambria" w:hAnsi="Cambria" w:cs="Arial"/>
          <w:i/>
          <w:color w:val="000000"/>
        </w:rPr>
        <w:t xml:space="preserve">det vært </w:t>
      </w:r>
      <w:r w:rsidR="002C29DF" w:rsidRPr="00331FF1">
        <w:rPr>
          <w:rFonts w:ascii="Cambria" w:hAnsi="Cambria" w:cs="Arial"/>
          <w:i/>
          <w:color w:val="000000"/>
        </w:rPr>
        <w:t>novene</w:t>
      </w:r>
      <w:r w:rsidR="00E115F7" w:rsidRPr="00331FF1">
        <w:rPr>
          <w:rFonts w:ascii="Cambria" w:hAnsi="Cambria" w:cs="Arial"/>
          <w:i/>
          <w:color w:val="000000"/>
        </w:rPr>
        <w:t xml:space="preserve"> til </w:t>
      </w:r>
      <w:r w:rsidR="006755D6" w:rsidRPr="00331FF1">
        <w:rPr>
          <w:rFonts w:ascii="Cambria" w:hAnsi="Cambria" w:cs="Arial"/>
          <w:i/>
          <w:color w:val="000000"/>
        </w:rPr>
        <w:t xml:space="preserve">Jesu </w:t>
      </w:r>
      <w:r w:rsidR="002C29DF" w:rsidRPr="00331FF1">
        <w:rPr>
          <w:rFonts w:ascii="Cambria" w:hAnsi="Cambria" w:cs="Arial"/>
          <w:i/>
          <w:color w:val="000000"/>
        </w:rPr>
        <w:t xml:space="preserve">Hellige </w:t>
      </w:r>
      <w:r w:rsidR="006755D6" w:rsidRPr="00331FF1">
        <w:rPr>
          <w:rFonts w:ascii="Cambria" w:hAnsi="Cambria" w:cs="Arial"/>
          <w:i/>
          <w:color w:val="000000"/>
        </w:rPr>
        <w:t>Hjerte</w:t>
      </w:r>
      <w:r w:rsidR="00E115F7" w:rsidRPr="00331FF1">
        <w:rPr>
          <w:rFonts w:ascii="Cambria" w:hAnsi="Cambria" w:cs="Arial"/>
          <w:i/>
          <w:color w:val="000000"/>
        </w:rPr>
        <w:t xml:space="preserve">, </w:t>
      </w:r>
      <w:r w:rsidR="00E97851" w:rsidRPr="00331FF1">
        <w:rPr>
          <w:rFonts w:ascii="Cambria" w:hAnsi="Cambria" w:cs="Arial"/>
          <w:i/>
          <w:color w:val="000000"/>
        </w:rPr>
        <w:t>om at vår Moders sykdom kan</w:t>
      </w:r>
      <w:r w:rsidR="00E115F7" w:rsidRPr="00331FF1">
        <w:rPr>
          <w:rFonts w:ascii="Cambria" w:hAnsi="Cambria" w:cs="Arial"/>
          <w:i/>
          <w:color w:val="000000"/>
        </w:rPr>
        <w:t xml:space="preserve"> reverse</w:t>
      </w:r>
      <w:r w:rsidR="00E97851" w:rsidRPr="00331FF1">
        <w:rPr>
          <w:rFonts w:ascii="Cambria" w:hAnsi="Cambria" w:cs="Arial"/>
          <w:i/>
          <w:color w:val="000000"/>
        </w:rPr>
        <w:t>res, og at de lidelser hun må utstå kan lindres</w:t>
      </w:r>
      <w:r w:rsidR="00E115F7" w:rsidRPr="00331FF1">
        <w:rPr>
          <w:rFonts w:ascii="Cambria" w:hAnsi="Cambria" w:cs="Arial"/>
          <w:i/>
          <w:color w:val="000000"/>
        </w:rPr>
        <w:t xml:space="preserve">. (...) 13. oktober kom en ny </w:t>
      </w:r>
      <w:r w:rsidR="00E97851" w:rsidRPr="00331FF1">
        <w:rPr>
          <w:rFonts w:ascii="Cambria" w:hAnsi="Cambria" w:cs="Arial"/>
          <w:i/>
          <w:color w:val="000000"/>
        </w:rPr>
        <w:t>oppmodning</w:t>
      </w:r>
      <w:r w:rsidR="00E115F7" w:rsidRPr="00331FF1">
        <w:rPr>
          <w:rFonts w:ascii="Cambria" w:hAnsi="Cambria" w:cs="Arial"/>
          <w:i/>
          <w:color w:val="000000"/>
        </w:rPr>
        <w:t xml:space="preserve"> fra </w:t>
      </w:r>
      <w:r w:rsidR="002C29DF" w:rsidRPr="00331FF1">
        <w:rPr>
          <w:rFonts w:ascii="Cambria" w:hAnsi="Cambria" w:cs="Arial"/>
          <w:i/>
          <w:color w:val="000000"/>
        </w:rPr>
        <w:t>Moderhuset</w:t>
      </w:r>
      <w:r w:rsidR="00E97851" w:rsidRPr="00331FF1">
        <w:rPr>
          <w:rFonts w:ascii="Cambria" w:hAnsi="Cambria" w:cs="Arial"/>
          <w:i/>
          <w:color w:val="000000"/>
        </w:rPr>
        <w:t xml:space="preserve"> om</w:t>
      </w:r>
      <w:r w:rsidR="00E115F7" w:rsidRPr="00331FF1">
        <w:rPr>
          <w:rFonts w:ascii="Cambria" w:hAnsi="Cambria" w:cs="Arial"/>
          <w:i/>
          <w:color w:val="000000"/>
        </w:rPr>
        <w:t xml:space="preserve"> </w:t>
      </w:r>
      <w:r w:rsidR="00503461" w:rsidRPr="00331FF1">
        <w:rPr>
          <w:rFonts w:ascii="Cambria" w:hAnsi="Cambria" w:cs="Arial"/>
          <w:i/>
          <w:color w:val="000000"/>
        </w:rPr>
        <w:t>ni</w:t>
      </w:r>
      <w:r w:rsidR="00E97851" w:rsidRPr="00331FF1">
        <w:rPr>
          <w:rFonts w:ascii="Cambria" w:hAnsi="Cambria" w:cs="Arial"/>
          <w:i/>
          <w:color w:val="000000"/>
        </w:rPr>
        <w:t xml:space="preserve"> </w:t>
      </w:r>
      <w:r w:rsidR="00503461" w:rsidRPr="00331FF1">
        <w:rPr>
          <w:rFonts w:ascii="Cambria" w:hAnsi="Cambria" w:cs="Arial"/>
          <w:i/>
          <w:color w:val="000000"/>
        </w:rPr>
        <w:t>dagers</w:t>
      </w:r>
      <w:r w:rsidR="00E115F7" w:rsidRPr="00331FF1">
        <w:rPr>
          <w:rFonts w:ascii="Cambria" w:hAnsi="Cambria" w:cs="Arial"/>
          <w:i/>
          <w:color w:val="000000"/>
        </w:rPr>
        <w:t xml:space="preserve"> </w:t>
      </w:r>
      <w:r w:rsidR="002C29DF" w:rsidRPr="00331FF1">
        <w:rPr>
          <w:rFonts w:ascii="Cambria" w:hAnsi="Cambria" w:cs="Arial"/>
          <w:i/>
          <w:color w:val="000000"/>
        </w:rPr>
        <w:t>andakt</w:t>
      </w:r>
      <w:r w:rsidR="00E97851" w:rsidRPr="00331FF1">
        <w:rPr>
          <w:rFonts w:ascii="Cambria" w:hAnsi="Cambria" w:cs="Arial"/>
          <w:i/>
          <w:color w:val="000000"/>
        </w:rPr>
        <w:t xml:space="preserve"> </w:t>
      </w:r>
      <w:r w:rsidR="006755D6" w:rsidRPr="00331FF1">
        <w:rPr>
          <w:rFonts w:ascii="Cambria" w:hAnsi="Cambria" w:cs="Arial"/>
          <w:i/>
          <w:color w:val="000000"/>
        </w:rPr>
        <w:t xml:space="preserve">til </w:t>
      </w:r>
      <w:r w:rsidR="002C29DF" w:rsidRPr="00331FF1">
        <w:rPr>
          <w:rFonts w:ascii="Cambria" w:hAnsi="Cambria" w:cs="Arial"/>
          <w:i/>
          <w:color w:val="000000"/>
        </w:rPr>
        <w:t xml:space="preserve">Jesu </w:t>
      </w:r>
      <w:r w:rsidR="00974A1F" w:rsidRPr="00331FF1">
        <w:rPr>
          <w:rFonts w:ascii="Cambria" w:hAnsi="Cambria" w:cs="Arial"/>
          <w:i/>
          <w:color w:val="000000"/>
        </w:rPr>
        <w:t>Hellig</w:t>
      </w:r>
      <w:r w:rsidR="00E97851" w:rsidRPr="00331FF1">
        <w:rPr>
          <w:rFonts w:ascii="Cambria" w:hAnsi="Cambria" w:cs="Arial"/>
          <w:i/>
          <w:color w:val="000000"/>
        </w:rPr>
        <w:t>e</w:t>
      </w:r>
      <w:r w:rsidR="006755D6" w:rsidRPr="00331FF1">
        <w:rPr>
          <w:rFonts w:ascii="Cambria" w:hAnsi="Cambria" w:cs="Arial"/>
          <w:i/>
          <w:color w:val="000000"/>
        </w:rPr>
        <w:t xml:space="preserve"> Hjerte om </w:t>
      </w:r>
      <w:r w:rsidR="00E97851" w:rsidRPr="00331FF1">
        <w:rPr>
          <w:rFonts w:ascii="Cambria" w:hAnsi="Cambria" w:cs="Arial"/>
          <w:i/>
          <w:color w:val="000000"/>
        </w:rPr>
        <w:t xml:space="preserve">å </w:t>
      </w:r>
      <w:r w:rsidR="006755D6" w:rsidRPr="00331FF1">
        <w:rPr>
          <w:rFonts w:ascii="Cambria" w:hAnsi="Cambria" w:cs="Arial"/>
          <w:i/>
          <w:color w:val="000000"/>
        </w:rPr>
        <w:t>reversere</w:t>
      </w:r>
      <w:r w:rsidR="00E115F7" w:rsidRPr="00331FF1">
        <w:rPr>
          <w:rFonts w:ascii="Cambria" w:hAnsi="Cambria" w:cs="Arial"/>
          <w:i/>
          <w:color w:val="000000"/>
        </w:rPr>
        <w:t xml:space="preserve"> sykdommen</w:t>
      </w:r>
      <w:r w:rsidR="00BC4880">
        <w:rPr>
          <w:rFonts w:ascii="Cambria" w:hAnsi="Cambria" w:cs="Arial"/>
          <w:i/>
          <w:color w:val="000000"/>
        </w:rPr>
        <w:t>”</w:t>
      </w:r>
      <w:r w:rsidR="00E115F7" w:rsidRPr="00331FF1">
        <w:rPr>
          <w:rFonts w:ascii="Cambria" w:hAnsi="Cambria" w:cs="Arial"/>
          <w:i/>
          <w:color w:val="000000"/>
        </w:rPr>
        <w:t>.</w:t>
      </w:r>
      <w:r w:rsidR="006755D6" w:rsidRPr="00331FF1">
        <w:rPr>
          <w:rStyle w:val="FootnoteReference"/>
          <w:rFonts w:ascii="Cambria" w:hAnsi="Cambria"/>
          <w:lang w:val="pl-PL"/>
        </w:rPr>
        <w:footnoteReference w:id="24"/>
      </w:r>
      <w:r w:rsidR="00E115F7" w:rsidRPr="00331FF1">
        <w:rPr>
          <w:rFonts w:ascii="Cambria" w:hAnsi="Cambria" w:cs="Arial"/>
          <w:color w:val="000000"/>
        </w:rPr>
        <w:t xml:space="preserve"> </w:t>
      </w:r>
      <w:r w:rsidR="00E97851" w:rsidRPr="00331FF1">
        <w:rPr>
          <w:rFonts w:ascii="Cambria" w:hAnsi="Cambria" w:cs="Arial"/>
          <w:color w:val="000000"/>
        </w:rPr>
        <w:t xml:space="preserve">Moder </w:t>
      </w:r>
      <w:proofErr w:type="spellStart"/>
      <w:r w:rsidR="002C29DF" w:rsidRPr="00331FF1">
        <w:rPr>
          <w:rFonts w:ascii="Cambria" w:hAnsi="Cambria" w:cs="Arial"/>
          <w:color w:val="000000"/>
        </w:rPr>
        <w:t>Franziska</w:t>
      </w:r>
      <w:proofErr w:type="spellEnd"/>
      <w:r w:rsidR="00E97851" w:rsidRPr="00331FF1">
        <w:rPr>
          <w:rFonts w:ascii="Cambria" w:hAnsi="Cambria" w:cs="Arial"/>
          <w:color w:val="000000"/>
        </w:rPr>
        <w:t xml:space="preserve"> </w:t>
      </w:r>
      <w:r w:rsidR="002C29DF" w:rsidRPr="00331FF1">
        <w:rPr>
          <w:rFonts w:ascii="Cambria" w:hAnsi="Cambria" w:cs="Arial"/>
          <w:color w:val="000000"/>
        </w:rPr>
        <w:t xml:space="preserve">anbefalte Biskopen av </w:t>
      </w:r>
      <w:proofErr w:type="spellStart"/>
      <w:r w:rsidR="002C29DF" w:rsidRPr="00331FF1">
        <w:rPr>
          <w:rFonts w:ascii="Cambria" w:hAnsi="Cambria" w:cs="Arial"/>
          <w:color w:val="000000"/>
        </w:rPr>
        <w:t>Wrocławs</w:t>
      </w:r>
      <w:proofErr w:type="spellEnd"/>
      <w:r w:rsidR="00CE0202" w:rsidRPr="00331FF1">
        <w:rPr>
          <w:rFonts w:ascii="Cambria" w:hAnsi="Cambria" w:cs="Arial"/>
          <w:color w:val="000000"/>
        </w:rPr>
        <w:t xml:space="preserve"> tur til det Første </w:t>
      </w:r>
      <w:proofErr w:type="spellStart"/>
      <w:r w:rsidR="00CE0202" w:rsidRPr="00331FF1">
        <w:rPr>
          <w:rFonts w:ascii="Cambria" w:hAnsi="Cambria" w:cs="Arial"/>
          <w:color w:val="000000"/>
        </w:rPr>
        <w:t>Vatikankonsil</w:t>
      </w:r>
      <w:proofErr w:type="spellEnd"/>
      <w:r w:rsidR="00CE0202" w:rsidRPr="00331FF1">
        <w:rPr>
          <w:rFonts w:ascii="Cambria" w:hAnsi="Cambria" w:cs="Arial"/>
          <w:color w:val="000000"/>
        </w:rPr>
        <w:t xml:space="preserve"> til</w:t>
      </w:r>
      <w:r w:rsidR="00313527" w:rsidRPr="00331FF1">
        <w:rPr>
          <w:rFonts w:ascii="Cambria" w:hAnsi="Cambria" w:cs="Arial"/>
          <w:color w:val="000000"/>
        </w:rPr>
        <w:t xml:space="preserve"> Jesu </w:t>
      </w:r>
      <w:r w:rsidR="00E115F7" w:rsidRPr="00331FF1">
        <w:rPr>
          <w:rFonts w:ascii="Cambria" w:hAnsi="Cambria" w:cs="Arial"/>
          <w:color w:val="000000"/>
        </w:rPr>
        <w:t>H</w:t>
      </w:r>
      <w:r w:rsidR="00313527" w:rsidRPr="00331FF1">
        <w:rPr>
          <w:rFonts w:ascii="Cambria" w:hAnsi="Cambria" w:cs="Arial"/>
          <w:color w:val="000000"/>
        </w:rPr>
        <w:t>j</w:t>
      </w:r>
      <w:r w:rsidR="00E115F7" w:rsidRPr="00331FF1">
        <w:rPr>
          <w:rFonts w:ascii="Cambria" w:hAnsi="Cambria" w:cs="Arial"/>
          <w:color w:val="000000"/>
        </w:rPr>
        <w:t>ert</w:t>
      </w:r>
      <w:r w:rsidR="00313527" w:rsidRPr="00331FF1">
        <w:rPr>
          <w:rFonts w:ascii="Cambria" w:hAnsi="Cambria" w:cs="Arial"/>
          <w:color w:val="000000"/>
        </w:rPr>
        <w:t>e</w:t>
      </w:r>
      <w:r w:rsidR="00E115F7" w:rsidRPr="00331FF1">
        <w:rPr>
          <w:rFonts w:ascii="Cambria" w:hAnsi="Cambria" w:cs="Arial"/>
          <w:color w:val="000000"/>
        </w:rPr>
        <w:t xml:space="preserve">, </w:t>
      </w:r>
      <w:r w:rsidR="00CE0202" w:rsidRPr="00331FF1">
        <w:rPr>
          <w:rFonts w:ascii="Cambria" w:hAnsi="Cambria" w:cs="Arial"/>
          <w:color w:val="000000"/>
        </w:rPr>
        <w:t xml:space="preserve">og på denne </w:t>
      </w:r>
      <w:r w:rsidR="00A2291B" w:rsidRPr="00331FF1">
        <w:rPr>
          <w:rFonts w:ascii="Cambria" w:hAnsi="Cambria" w:cs="Arial"/>
          <w:color w:val="000000"/>
        </w:rPr>
        <w:t xml:space="preserve">måten </w:t>
      </w:r>
      <w:r w:rsidR="00CE0202" w:rsidRPr="00331FF1">
        <w:rPr>
          <w:rFonts w:ascii="Cambria" w:hAnsi="Cambria" w:cs="Arial"/>
          <w:color w:val="000000"/>
        </w:rPr>
        <w:t>informerte hun</w:t>
      </w:r>
      <w:r w:rsidR="00E115F7" w:rsidRPr="00331FF1">
        <w:rPr>
          <w:rFonts w:ascii="Cambria" w:hAnsi="Cambria" w:cs="Arial"/>
          <w:color w:val="000000"/>
        </w:rPr>
        <w:t xml:space="preserve"> Mo</w:t>
      </w:r>
      <w:r w:rsidR="00A2291B" w:rsidRPr="00331FF1">
        <w:rPr>
          <w:rFonts w:ascii="Cambria" w:hAnsi="Cambria" w:cs="Arial"/>
          <w:color w:val="000000"/>
        </w:rPr>
        <w:t>der</w:t>
      </w:r>
      <w:r w:rsidR="00E115F7" w:rsidRPr="00331FF1">
        <w:rPr>
          <w:rFonts w:ascii="Cambria" w:hAnsi="Cambria" w:cs="Arial"/>
          <w:color w:val="000000"/>
        </w:rPr>
        <w:t xml:space="preserve"> Mar</w:t>
      </w:r>
      <w:r w:rsidR="00A2291B" w:rsidRPr="00331FF1">
        <w:rPr>
          <w:rFonts w:ascii="Cambria" w:hAnsi="Cambria" w:cs="Arial"/>
          <w:color w:val="000000"/>
        </w:rPr>
        <w:t>ia</w:t>
      </w:r>
      <w:r w:rsidR="00E115F7" w:rsidRPr="00331FF1">
        <w:rPr>
          <w:rFonts w:ascii="Cambria" w:hAnsi="Cambria" w:cs="Arial"/>
          <w:color w:val="000000"/>
        </w:rPr>
        <w:t xml:space="preserve">: </w:t>
      </w:r>
      <w:r w:rsidR="00AA03EF" w:rsidRPr="008B5BAB">
        <w:rPr>
          <w:rFonts w:ascii="Cambria" w:hAnsi="Cambria"/>
          <w:i/>
        </w:rPr>
        <w:t>„</w:t>
      </w:r>
      <w:r w:rsidR="00CE0202" w:rsidRPr="00331FF1">
        <w:rPr>
          <w:rFonts w:ascii="Cambria" w:hAnsi="Cambria" w:cs="Arial"/>
          <w:i/>
          <w:color w:val="000000"/>
        </w:rPr>
        <w:t xml:space="preserve">Etter </w:t>
      </w:r>
      <w:r w:rsidR="00E115F7" w:rsidRPr="00331FF1">
        <w:rPr>
          <w:rFonts w:ascii="Cambria" w:hAnsi="Cambria" w:cs="Arial"/>
          <w:i/>
          <w:color w:val="000000"/>
        </w:rPr>
        <w:t xml:space="preserve">ønske </w:t>
      </w:r>
      <w:r w:rsidR="00CE0202" w:rsidRPr="00331FF1">
        <w:rPr>
          <w:rFonts w:ascii="Cambria" w:hAnsi="Cambria" w:cs="Arial"/>
          <w:i/>
          <w:color w:val="000000"/>
        </w:rPr>
        <w:t>fra</w:t>
      </w:r>
      <w:r w:rsidR="00E115F7" w:rsidRPr="00331FF1">
        <w:rPr>
          <w:rFonts w:ascii="Cambria" w:hAnsi="Cambria" w:cs="Arial"/>
          <w:i/>
          <w:color w:val="000000"/>
        </w:rPr>
        <w:t xml:space="preserve"> </w:t>
      </w:r>
      <w:r w:rsidR="00CE0202" w:rsidRPr="00331FF1">
        <w:rPr>
          <w:rFonts w:ascii="Cambria" w:hAnsi="Cambria" w:cs="Arial"/>
          <w:i/>
          <w:color w:val="000000"/>
        </w:rPr>
        <w:t>vår</w:t>
      </w:r>
      <w:r w:rsidR="002C29DF" w:rsidRPr="00331FF1">
        <w:rPr>
          <w:rFonts w:ascii="Cambria" w:hAnsi="Cambria" w:cs="Arial"/>
          <w:i/>
          <w:color w:val="000000"/>
        </w:rPr>
        <w:t xml:space="preserve"> ærverdige fyrstebiskop</w:t>
      </w:r>
      <w:r w:rsidR="00E115F7" w:rsidRPr="00331FF1">
        <w:rPr>
          <w:rFonts w:ascii="Cambria" w:hAnsi="Cambria" w:cs="Arial"/>
          <w:i/>
          <w:color w:val="000000"/>
        </w:rPr>
        <w:t>,</w:t>
      </w:r>
      <w:r w:rsidR="00E115F7" w:rsidRPr="00A06D01">
        <w:rPr>
          <w:rFonts w:ascii="Cambria" w:hAnsi="Cambria" w:cs="Arial"/>
          <w:i/>
          <w:color w:val="000000"/>
          <w:sz w:val="24"/>
          <w:szCs w:val="24"/>
        </w:rPr>
        <w:t xml:space="preserve"> </w:t>
      </w:r>
      <w:r w:rsidR="00E115F7" w:rsidRPr="00331FF1">
        <w:rPr>
          <w:rFonts w:ascii="Cambria" w:hAnsi="Cambria" w:cs="Arial"/>
          <w:i/>
          <w:color w:val="000000"/>
        </w:rPr>
        <w:t xml:space="preserve">vil vi </w:t>
      </w:r>
      <w:r w:rsidR="00CE0202" w:rsidRPr="00331FF1">
        <w:rPr>
          <w:rFonts w:ascii="Cambria" w:hAnsi="Cambria" w:cs="Arial"/>
          <w:i/>
          <w:color w:val="000000"/>
        </w:rPr>
        <w:t xml:space="preserve">hver kveld </w:t>
      </w:r>
      <w:r w:rsidR="003812F6" w:rsidRPr="00331FF1">
        <w:rPr>
          <w:rFonts w:ascii="Cambria" w:hAnsi="Cambria" w:cs="Arial"/>
          <w:i/>
          <w:color w:val="000000"/>
        </w:rPr>
        <w:t>resitere</w:t>
      </w:r>
      <w:r w:rsidR="00CE0202" w:rsidRPr="00331FF1">
        <w:rPr>
          <w:rFonts w:ascii="Cambria" w:hAnsi="Cambria" w:cs="Arial"/>
          <w:i/>
          <w:color w:val="000000"/>
        </w:rPr>
        <w:t xml:space="preserve"> et litani </w:t>
      </w:r>
      <w:r w:rsidR="005E496E">
        <w:rPr>
          <w:rFonts w:ascii="Cambria" w:hAnsi="Cambria" w:cs="Arial"/>
          <w:i/>
          <w:color w:val="000000"/>
        </w:rPr>
        <w:t>til Det G</w:t>
      </w:r>
      <w:r w:rsidR="002C29DF" w:rsidRPr="00331FF1">
        <w:rPr>
          <w:rFonts w:ascii="Cambria" w:hAnsi="Cambria" w:cs="Arial"/>
          <w:i/>
          <w:color w:val="000000"/>
        </w:rPr>
        <w:t>uddommelige</w:t>
      </w:r>
      <w:r w:rsidR="00E115F7" w:rsidRPr="00331FF1">
        <w:rPr>
          <w:rFonts w:ascii="Cambria" w:hAnsi="Cambria" w:cs="Arial"/>
          <w:i/>
          <w:color w:val="000000"/>
        </w:rPr>
        <w:t xml:space="preserve"> H</w:t>
      </w:r>
      <w:r w:rsidR="00A2291B" w:rsidRPr="00331FF1">
        <w:rPr>
          <w:rFonts w:ascii="Cambria" w:hAnsi="Cambria" w:cs="Arial"/>
          <w:i/>
          <w:color w:val="000000"/>
        </w:rPr>
        <w:t>j</w:t>
      </w:r>
      <w:r w:rsidR="00E115F7" w:rsidRPr="00331FF1">
        <w:rPr>
          <w:rFonts w:ascii="Cambria" w:hAnsi="Cambria" w:cs="Arial"/>
          <w:i/>
          <w:color w:val="000000"/>
        </w:rPr>
        <w:t>ert</w:t>
      </w:r>
      <w:r w:rsidR="00A2291B" w:rsidRPr="00331FF1">
        <w:rPr>
          <w:rFonts w:ascii="Cambria" w:hAnsi="Cambria" w:cs="Arial"/>
          <w:i/>
          <w:color w:val="000000"/>
        </w:rPr>
        <w:t>e</w:t>
      </w:r>
      <w:r w:rsidR="00E115F7" w:rsidRPr="00331FF1">
        <w:rPr>
          <w:rFonts w:ascii="Cambria" w:hAnsi="Cambria" w:cs="Arial"/>
          <w:i/>
          <w:color w:val="000000"/>
        </w:rPr>
        <w:t xml:space="preserve"> i hans intensjoner, </w:t>
      </w:r>
      <w:r w:rsidR="00A2291B" w:rsidRPr="00331FF1">
        <w:rPr>
          <w:rFonts w:ascii="Cambria" w:hAnsi="Cambria" w:cs="Arial"/>
          <w:i/>
          <w:color w:val="000000"/>
        </w:rPr>
        <w:t xml:space="preserve">for at </w:t>
      </w:r>
      <w:r w:rsidR="00CE0202" w:rsidRPr="00331FF1">
        <w:rPr>
          <w:rFonts w:ascii="Cambria" w:hAnsi="Cambria" w:cs="Arial"/>
          <w:i/>
          <w:color w:val="000000"/>
        </w:rPr>
        <w:t xml:space="preserve">vår </w:t>
      </w:r>
      <w:r w:rsidR="00E115F7" w:rsidRPr="00331FF1">
        <w:rPr>
          <w:rFonts w:ascii="Cambria" w:hAnsi="Cambria" w:cs="Arial"/>
          <w:i/>
          <w:color w:val="000000"/>
        </w:rPr>
        <w:t xml:space="preserve">gode Gud </w:t>
      </w:r>
      <w:r w:rsidR="00CE0202" w:rsidRPr="00331FF1">
        <w:rPr>
          <w:rFonts w:ascii="Cambria" w:hAnsi="Cambria" w:cs="Arial"/>
          <w:i/>
          <w:color w:val="000000"/>
        </w:rPr>
        <w:t>skal</w:t>
      </w:r>
      <w:r w:rsidR="00E115F7" w:rsidRPr="00331FF1">
        <w:rPr>
          <w:rFonts w:ascii="Cambria" w:hAnsi="Cambria" w:cs="Arial"/>
          <w:i/>
          <w:color w:val="000000"/>
        </w:rPr>
        <w:t xml:space="preserve"> la ham </w:t>
      </w:r>
      <w:r w:rsidR="003812F6" w:rsidRPr="00331FF1">
        <w:rPr>
          <w:rFonts w:ascii="Cambria" w:hAnsi="Cambria" w:cs="Arial"/>
          <w:i/>
          <w:color w:val="000000"/>
        </w:rPr>
        <w:t>komme vel tilbake</w:t>
      </w:r>
      <w:r w:rsidR="00AA03EF">
        <w:rPr>
          <w:rFonts w:ascii="Cambria" w:hAnsi="Cambria" w:cs="Arial"/>
          <w:i/>
          <w:color w:val="000000"/>
        </w:rPr>
        <w:t>”</w:t>
      </w:r>
      <w:r w:rsidR="00E115F7" w:rsidRPr="00331FF1">
        <w:rPr>
          <w:rFonts w:ascii="Cambria" w:hAnsi="Cambria" w:cs="Arial"/>
          <w:i/>
          <w:color w:val="000000"/>
        </w:rPr>
        <w:t>.</w:t>
      </w:r>
      <w:r w:rsidR="00A2291B" w:rsidRPr="00331FF1">
        <w:rPr>
          <w:rStyle w:val="FootnoteReference"/>
          <w:rFonts w:ascii="Cambria" w:hAnsi="Cambria"/>
          <w:lang w:val="pl-PL"/>
        </w:rPr>
        <w:footnoteReference w:id="25"/>
      </w:r>
      <w:r w:rsidR="00E115F7" w:rsidRPr="00331FF1">
        <w:rPr>
          <w:rFonts w:ascii="Cambria" w:hAnsi="Cambria" w:cs="Arial"/>
          <w:color w:val="000000"/>
        </w:rPr>
        <w:t xml:space="preserve"> Som en åndelig gave </w:t>
      </w:r>
      <w:r w:rsidR="00D00AFF" w:rsidRPr="00331FF1">
        <w:rPr>
          <w:rFonts w:ascii="Cambria" w:hAnsi="Cambria" w:cs="Arial"/>
          <w:color w:val="000000"/>
        </w:rPr>
        <w:t>til</w:t>
      </w:r>
      <w:r w:rsidR="00E115F7" w:rsidRPr="00331FF1">
        <w:rPr>
          <w:rFonts w:ascii="Cambria" w:hAnsi="Cambria" w:cs="Arial"/>
          <w:color w:val="000000"/>
        </w:rPr>
        <w:t xml:space="preserve"> </w:t>
      </w:r>
      <w:r w:rsidR="00D00AFF" w:rsidRPr="00331FF1">
        <w:rPr>
          <w:rFonts w:ascii="Cambria" w:hAnsi="Cambria" w:cs="Arial"/>
          <w:color w:val="000000"/>
        </w:rPr>
        <w:t>pave</w:t>
      </w:r>
      <w:r w:rsidR="00E115F7" w:rsidRPr="00331FF1">
        <w:rPr>
          <w:rFonts w:ascii="Cambria" w:hAnsi="Cambria" w:cs="Arial"/>
          <w:color w:val="000000"/>
        </w:rPr>
        <w:t xml:space="preserve"> </w:t>
      </w:r>
      <w:proofErr w:type="spellStart"/>
      <w:r w:rsidR="00E115F7" w:rsidRPr="00331FF1">
        <w:rPr>
          <w:rFonts w:ascii="Cambria" w:hAnsi="Cambria" w:cs="Arial"/>
          <w:color w:val="000000"/>
        </w:rPr>
        <w:t>Pius</w:t>
      </w:r>
      <w:proofErr w:type="spellEnd"/>
      <w:r w:rsidR="00E115F7" w:rsidRPr="00331FF1">
        <w:rPr>
          <w:rFonts w:ascii="Cambria" w:hAnsi="Cambria" w:cs="Arial"/>
          <w:color w:val="000000"/>
        </w:rPr>
        <w:t xml:space="preserve"> IX anbefalt</w:t>
      </w:r>
      <w:r w:rsidR="0078787F" w:rsidRPr="00331FF1">
        <w:rPr>
          <w:rFonts w:ascii="Cambria" w:hAnsi="Cambria" w:cs="Arial"/>
          <w:color w:val="000000"/>
        </w:rPr>
        <w:t>e hun</w:t>
      </w:r>
      <w:r w:rsidR="00E115F7" w:rsidRPr="00331FF1">
        <w:rPr>
          <w:rFonts w:ascii="Cambria" w:hAnsi="Cambria" w:cs="Arial"/>
          <w:color w:val="000000"/>
        </w:rPr>
        <w:t xml:space="preserve"> </w:t>
      </w:r>
      <w:r w:rsidR="00D00AFF" w:rsidRPr="00331FF1">
        <w:rPr>
          <w:rFonts w:ascii="Cambria" w:hAnsi="Cambria" w:cs="Arial"/>
          <w:color w:val="000000"/>
        </w:rPr>
        <w:t xml:space="preserve">også </w:t>
      </w:r>
      <w:r w:rsidR="00E115F7" w:rsidRPr="00331FF1">
        <w:rPr>
          <w:rFonts w:ascii="Cambria" w:hAnsi="Cambria" w:cs="Arial"/>
          <w:color w:val="000000"/>
        </w:rPr>
        <w:t xml:space="preserve">blant annet to </w:t>
      </w:r>
      <w:r w:rsidR="00D00AFF" w:rsidRPr="00331FF1">
        <w:rPr>
          <w:rFonts w:ascii="Cambria" w:hAnsi="Cambria" w:cs="Arial"/>
          <w:color w:val="000000"/>
        </w:rPr>
        <w:t>bønner til</w:t>
      </w:r>
      <w:r w:rsidR="00E115F7" w:rsidRPr="00331FF1">
        <w:rPr>
          <w:rFonts w:ascii="Cambria" w:hAnsi="Cambria" w:cs="Arial"/>
          <w:color w:val="000000"/>
        </w:rPr>
        <w:t xml:space="preserve"> ære </w:t>
      </w:r>
      <w:r w:rsidR="00D00AFF" w:rsidRPr="00331FF1">
        <w:rPr>
          <w:rFonts w:ascii="Cambria" w:hAnsi="Cambria" w:cs="Arial"/>
          <w:color w:val="000000"/>
        </w:rPr>
        <w:t xml:space="preserve">for </w:t>
      </w:r>
      <w:r w:rsidR="0078787F" w:rsidRPr="00331FF1">
        <w:rPr>
          <w:rFonts w:ascii="Cambria" w:hAnsi="Cambria" w:cs="Arial"/>
          <w:color w:val="000000"/>
        </w:rPr>
        <w:t xml:space="preserve">Jesu </w:t>
      </w:r>
      <w:r w:rsidR="00E115F7" w:rsidRPr="00331FF1">
        <w:rPr>
          <w:rFonts w:ascii="Cambria" w:hAnsi="Cambria" w:cs="Arial"/>
          <w:color w:val="000000"/>
        </w:rPr>
        <w:t>H</w:t>
      </w:r>
      <w:r w:rsidR="0078787F" w:rsidRPr="00331FF1">
        <w:rPr>
          <w:rFonts w:ascii="Cambria" w:hAnsi="Cambria" w:cs="Arial"/>
          <w:color w:val="000000"/>
        </w:rPr>
        <w:t>je</w:t>
      </w:r>
      <w:r w:rsidR="00E115F7" w:rsidRPr="00331FF1">
        <w:rPr>
          <w:rFonts w:ascii="Cambria" w:hAnsi="Cambria" w:cs="Arial"/>
          <w:color w:val="000000"/>
        </w:rPr>
        <w:t>rt</w:t>
      </w:r>
      <w:r w:rsidR="0078787F" w:rsidRPr="00331FF1">
        <w:rPr>
          <w:rFonts w:ascii="Cambria" w:hAnsi="Cambria" w:cs="Arial"/>
          <w:color w:val="000000"/>
        </w:rPr>
        <w:t>e</w:t>
      </w:r>
      <w:r w:rsidR="00E115F7" w:rsidRPr="00331FF1">
        <w:rPr>
          <w:rFonts w:ascii="Cambria" w:hAnsi="Cambria" w:cs="Arial"/>
          <w:color w:val="000000"/>
        </w:rPr>
        <w:t>.</w:t>
      </w:r>
      <w:r w:rsidR="0078787F" w:rsidRPr="00331FF1">
        <w:rPr>
          <w:rStyle w:val="FootnoteReference"/>
          <w:rFonts w:ascii="Cambria" w:hAnsi="Cambria"/>
          <w:lang w:val="pl-PL"/>
        </w:rPr>
        <w:footnoteReference w:id="26"/>
      </w:r>
      <w:r w:rsidR="00E115F7" w:rsidRPr="00331FF1">
        <w:rPr>
          <w:rFonts w:ascii="Cambria" w:hAnsi="Cambria" w:cs="Arial"/>
          <w:color w:val="000000"/>
        </w:rPr>
        <w:t xml:space="preserve"> Også </w:t>
      </w:r>
      <w:r w:rsidR="0078787F" w:rsidRPr="002F20F7">
        <w:rPr>
          <w:rFonts w:ascii="Cambria" w:hAnsi="Cambria" w:cs="Arial"/>
        </w:rPr>
        <w:t>for</w:t>
      </w:r>
      <w:r w:rsidR="00E115F7" w:rsidRPr="002F20F7">
        <w:rPr>
          <w:rFonts w:ascii="Cambria" w:hAnsi="Cambria" w:cs="Arial"/>
        </w:rPr>
        <w:t xml:space="preserve"> </w:t>
      </w:r>
      <w:r w:rsidR="007C6A54" w:rsidRPr="002F20F7">
        <w:rPr>
          <w:rFonts w:ascii="Cambria" w:hAnsi="Cambria" w:cs="Arial"/>
        </w:rPr>
        <w:t>nyrekruttering</w:t>
      </w:r>
      <w:r w:rsidR="0078787F" w:rsidRPr="002F20F7">
        <w:rPr>
          <w:rFonts w:ascii="Cambria" w:hAnsi="Cambria" w:cs="Arial"/>
        </w:rPr>
        <w:t xml:space="preserve"> </w:t>
      </w:r>
      <w:r w:rsidR="00E115F7" w:rsidRPr="002F20F7">
        <w:rPr>
          <w:rFonts w:ascii="Cambria" w:hAnsi="Cambria" w:cs="Arial"/>
        </w:rPr>
        <w:t>anbefalt</w:t>
      </w:r>
      <w:r w:rsidR="0078787F" w:rsidRPr="002F20F7">
        <w:rPr>
          <w:rFonts w:ascii="Cambria" w:hAnsi="Cambria" w:cs="Arial"/>
        </w:rPr>
        <w:t>e</w:t>
      </w:r>
      <w:r w:rsidR="0078787F" w:rsidRPr="00331FF1">
        <w:rPr>
          <w:rFonts w:ascii="Cambria" w:hAnsi="Cambria" w:cs="Arial"/>
          <w:color w:val="000000"/>
        </w:rPr>
        <w:t xml:space="preserve"> hun</w:t>
      </w:r>
      <w:r w:rsidR="0078787F" w:rsidRPr="00A06D01">
        <w:rPr>
          <w:rFonts w:ascii="Cambria" w:hAnsi="Cambria" w:cs="Arial"/>
          <w:color w:val="000000"/>
          <w:sz w:val="24"/>
          <w:szCs w:val="24"/>
        </w:rPr>
        <w:t xml:space="preserve"> </w:t>
      </w:r>
      <w:r w:rsidR="0078787F" w:rsidRPr="00456945">
        <w:rPr>
          <w:rFonts w:ascii="Cambria" w:hAnsi="Cambria" w:cs="Arial"/>
          <w:color w:val="000000"/>
        </w:rPr>
        <w:t>Jesu</w:t>
      </w:r>
      <w:r w:rsidR="00E115F7" w:rsidRPr="00456945">
        <w:rPr>
          <w:rFonts w:ascii="Cambria" w:hAnsi="Cambria" w:cs="Arial"/>
          <w:color w:val="000000"/>
        </w:rPr>
        <w:t xml:space="preserve"> H</w:t>
      </w:r>
      <w:r w:rsidR="0078787F" w:rsidRPr="00456945">
        <w:rPr>
          <w:rFonts w:ascii="Cambria" w:hAnsi="Cambria" w:cs="Arial"/>
          <w:color w:val="000000"/>
        </w:rPr>
        <w:t>j</w:t>
      </w:r>
      <w:r w:rsidR="00E115F7" w:rsidRPr="00456945">
        <w:rPr>
          <w:rFonts w:ascii="Cambria" w:hAnsi="Cambria" w:cs="Arial"/>
          <w:color w:val="000000"/>
        </w:rPr>
        <w:t>ert</w:t>
      </w:r>
      <w:r w:rsidR="0078787F" w:rsidRPr="00456945">
        <w:rPr>
          <w:rFonts w:ascii="Cambria" w:hAnsi="Cambria" w:cs="Arial"/>
          <w:color w:val="000000"/>
        </w:rPr>
        <w:t>e</w:t>
      </w:r>
      <w:r w:rsidR="00E115F7" w:rsidRPr="00456945">
        <w:rPr>
          <w:rFonts w:ascii="Cambria" w:hAnsi="Cambria" w:cs="Arial"/>
          <w:color w:val="000000"/>
        </w:rPr>
        <w:t xml:space="preserve">: </w:t>
      </w:r>
      <w:r w:rsidR="00AA03EF" w:rsidRPr="008B5BAB">
        <w:rPr>
          <w:rFonts w:ascii="Cambria" w:hAnsi="Cambria"/>
          <w:i/>
        </w:rPr>
        <w:t>„</w:t>
      </w:r>
      <w:r w:rsidR="00E115F7" w:rsidRPr="00456945">
        <w:rPr>
          <w:rFonts w:ascii="Cambria" w:hAnsi="Cambria" w:cs="Arial"/>
          <w:i/>
          <w:color w:val="000000"/>
        </w:rPr>
        <w:t xml:space="preserve">Spesielt </w:t>
      </w:r>
      <w:r w:rsidR="007C6A54" w:rsidRPr="00456945">
        <w:rPr>
          <w:rFonts w:ascii="Cambria" w:hAnsi="Cambria" w:cs="Arial"/>
          <w:i/>
          <w:color w:val="000000"/>
        </w:rPr>
        <w:t>Guds</w:t>
      </w:r>
      <w:r w:rsidR="0078787F" w:rsidRPr="00456945">
        <w:rPr>
          <w:rFonts w:ascii="Cambria" w:hAnsi="Cambria" w:cs="Arial"/>
          <w:i/>
          <w:color w:val="000000"/>
        </w:rPr>
        <w:t xml:space="preserve"> Mor</w:t>
      </w:r>
      <w:r w:rsidR="00E115F7" w:rsidRPr="00456945">
        <w:rPr>
          <w:rFonts w:ascii="Cambria" w:hAnsi="Cambria" w:cs="Arial"/>
          <w:i/>
          <w:color w:val="000000"/>
        </w:rPr>
        <w:t xml:space="preserve"> og St. Jose</w:t>
      </w:r>
      <w:r w:rsidR="00D00AFF" w:rsidRPr="00456945">
        <w:rPr>
          <w:rFonts w:ascii="Cambria" w:hAnsi="Cambria" w:cs="Arial"/>
          <w:i/>
          <w:color w:val="000000"/>
        </w:rPr>
        <w:t>f må</w:t>
      </w:r>
      <w:r w:rsidR="00E115F7" w:rsidRPr="00456945">
        <w:rPr>
          <w:rFonts w:ascii="Cambria" w:hAnsi="Cambria" w:cs="Arial"/>
          <w:i/>
          <w:color w:val="000000"/>
        </w:rPr>
        <w:t xml:space="preserve"> hjelpe oss </w:t>
      </w:r>
      <w:r w:rsidR="007C6A54" w:rsidRPr="00456945">
        <w:rPr>
          <w:rFonts w:ascii="Cambria" w:hAnsi="Cambria" w:cs="Arial"/>
          <w:i/>
          <w:color w:val="000000"/>
        </w:rPr>
        <w:t xml:space="preserve">å storme </w:t>
      </w:r>
      <w:r w:rsidR="0078787F" w:rsidRPr="00456945">
        <w:rPr>
          <w:rFonts w:ascii="Cambria" w:hAnsi="Cambria" w:cs="Arial"/>
          <w:i/>
          <w:color w:val="000000"/>
        </w:rPr>
        <w:t xml:space="preserve">Jesu </w:t>
      </w:r>
      <w:r w:rsidR="007C6A54" w:rsidRPr="00456945">
        <w:rPr>
          <w:rFonts w:ascii="Cambria" w:hAnsi="Cambria" w:cs="Arial"/>
          <w:i/>
          <w:color w:val="000000"/>
        </w:rPr>
        <w:t xml:space="preserve">Hellige </w:t>
      </w:r>
      <w:r w:rsidR="0078787F" w:rsidRPr="00456945">
        <w:rPr>
          <w:rFonts w:ascii="Cambria" w:hAnsi="Cambria" w:cs="Arial"/>
          <w:i/>
          <w:color w:val="000000"/>
        </w:rPr>
        <w:t>Hjerte</w:t>
      </w:r>
      <w:r w:rsidR="00D00AFF" w:rsidRPr="00456945">
        <w:rPr>
          <w:rFonts w:ascii="Cambria" w:hAnsi="Cambria" w:cs="Arial"/>
          <w:i/>
          <w:color w:val="000000"/>
        </w:rPr>
        <w:t>, slik</w:t>
      </w:r>
      <w:r w:rsidR="0078787F" w:rsidRPr="00456945">
        <w:rPr>
          <w:rFonts w:ascii="Cambria" w:hAnsi="Cambria" w:cs="Arial"/>
          <w:i/>
          <w:color w:val="000000"/>
        </w:rPr>
        <w:t xml:space="preserve"> at</w:t>
      </w:r>
      <w:r w:rsidR="007C6A54" w:rsidRPr="00456945">
        <w:rPr>
          <w:rFonts w:ascii="Cambria" w:hAnsi="Cambria" w:cs="Arial"/>
          <w:i/>
          <w:color w:val="000000"/>
        </w:rPr>
        <w:t xml:space="preserve"> svært</w:t>
      </w:r>
      <w:r w:rsidR="00E115F7" w:rsidRPr="00456945">
        <w:rPr>
          <w:rFonts w:ascii="Cambria" w:hAnsi="Cambria" w:cs="Arial"/>
          <w:i/>
          <w:color w:val="000000"/>
        </w:rPr>
        <w:t xml:space="preserve"> god</w:t>
      </w:r>
      <w:r w:rsidR="0078787F" w:rsidRPr="00456945">
        <w:rPr>
          <w:rFonts w:ascii="Cambria" w:hAnsi="Cambria" w:cs="Arial"/>
          <w:i/>
          <w:color w:val="000000"/>
        </w:rPr>
        <w:t>e</w:t>
      </w:r>
      <w:r w:rsidR="00D00AFF" w:rsidRPr="00456945">
        <w:rPr>
          <w:rFonts w:ascii="Cambria" w:hAnsi="Cambria" w:cs="Arial"/>
          <w:i/>
          <w:color w:val="000000"/>
        </w:rPr>
        <w:t xml:space="preserve"> </w:t>
      </w:r>
      <w:r w:rsidR="007C6A54" w:rsidRPr="00456945">
        <w:rPr>
          <w:rFonts w:ascii="Cambria" w:hAnsi="Cambria" w:cs="Arial"/>
          <w:i/>
          <w:color w:val="000000"/>
        </w:rPr>
        <w:t>postulanter</w:t>
      </w:r>
      <w:r w:rsidR="00E115F7" w:rsidRPr="00456945">
        <w:rPr>
          <w:rFonts w:ascii="Cambria" w:hAnsi="Cambria" w:cs="Arial"/>
          <w:i/>
          <w:color w:val="000000"/>
        </w:rPr>
        <w:t xml:space="preserve"> </w:t>
      </w:r>
      <w:r w:rsidR="00C55344" w:rsidRPr="00456945">
        <w:rPr>
          <w:rFonts w:ascii="Cambria" w:hAnsi="Cambria" w:cs="Arial"/>
          <w:i/>
          <w:color w:val="000000"/>
        </w:rPr>
        <w:t xml:space="preserve">kan </w:t>
      </w:r>
      <w:r w:rsidR="00D00AFF" w:rsidRPr="00456945">
        <w:rPr>
          <w:rFonts w:ascii="Cambria" w:hAnsi="Cambria" w:cs="Arial"/>
          <w:i/>
          <w:color w:val="000000"/>
        </w:rPr>
        <w:t xml:space="preserve">oppsøke oss </w:t>
      </w:r>
      <w:r w:rsidR="00C55344" w:rsidRPr="00456945">
        <w:rPr>
          <w:rFonts w:ascii="Cambria" w:hAnsi="Cambria" w:cs="Arial"/>
          <w:i/>
          <w:color w:val="000000"/>
        </w:rPr>
        <w:t xml:space="preserve">og </w:t>
      </w:r>
      <w:r w:rsidR="00E115F7" w:rsidRPr="00456945">
        <w:rPr>
          <w:rFonts w:ascii="Cambria" w:hAnsi="Cambria" w:cs="Arial"/>
          <w:i/>
          <w:color w:val="000000"/>
        </w:rPr>
        <w:t xml:space="preserve">bli </w:t>
      </w:r>
      <w:r w:rsidR="0078787F" w:rsidRPr="00456945">
        <w:rPr>
          <w:rFonts w:ascii="Cambria" w:hAnsi="Cambria" w:cs="Arial"/>
          <w:i/>
          <w:color w:val="000000"/>
        </w:rPr>
        <w:t>tatt i</w:t>
      </w:r>
      <w:r w:rsidR="00D00AFF" w:rsidRPr="00456945">
        <w:rPr>
          <w:rFonts w:ascii="Cambria" w:hAnsi="Cambria" w:cs="Arial"/>
          <w:i/>
          <w:color w:val="000000"/>
        </w:rPr>
        <w:t xml:space="preserve"> </w:t>
      </w:r>
      <w:r w:rsidR="0078787F" w:rsidRPr="00456945">
        <w:rPr>
          <w:rFonts w:ascii="Cambria" w:hAnsi="Cambria" w:cs="Arial"/>
          <w:i/>
          <w:color w:val="000000"/>
        </w:rPr>
        <w:t>mot</w:t>
      </w:r>
      <w:r w:rsidR="00AA03EF">
        <w:rPr>
          <w:rFonts w:ascii="Cambria" w:hAnsi="Cambria" w:cs="Arial"/>
          <w:i/>
          <w:color w:val="000000"/>
        </w:rPr>
        <w:t>”</w:t>
      </w:r>
      <w:r w:rsidR="007C6A54" w:rsidRPr="00456945">
        <w:rPr>
          <w:rFonts w:ascii="Cambria" w:hAnsi="Cambria" w:cs="Arial"/>
          <w:i/>
          <w:color w:val="000000"/>
        </w:rPr>
        <w:t>.</w:t>
      </w:r>
      <w:r w:rsidR="0078787F" w:rsidRPr="00456945">
        <w:rPr>
          <w:rStyle w:val="FootnoteReference"/>
          <w:rFonts w:ascii="Cambria" w:hAnsi="Cambria"/>
          <w:lang w:val="pl-PL"/>
        </w:rPr>
        <w:footnoteReference w:id="27"/>
      </w:r>
    </w:p>
    <w:p w:rsidR="00601A0F" w:rsidRPr="00456945" w:rsidRDefault="007C6A54" w:rsidP="00AA03EF">
      <w:pPr>
        <w:spacing w:after="200" w:line="276" w:lineRule="auto"/>
        <w:jc w:val="both"/>
        <w:rPr>
          <w:rFonts w:ascii="Cambria" w:hAnsi="Cambria" w:cs="Arial"/>
          <w:color w:val="000000"/>
        </w:rPr>
      </w:pPr>
      <w:r w:rsidRPr="00456945">
        <w:rPr>
          <w:rFonts w:ascii="Cambria" w:hAnsi="Cambria" w:cs="Arial"/>
        </w:rPr>
        <w:t>Gjennom å ære</w:t>
      </w:r>
      <w:r w:rsidR="00E115F7" w:rsidRPr="00456945">
        <w:rPr>
          <w:rFonts w:ascii="Cambria" w:hAnsi="Cambria" w:cs="Arial"/>
          <w:color w:val="000000"/>
        </w:rPr>
        <w:t xml:space="preserve"> </w:t>
      </w:r>
      <w:r w:rsidRPr="00456945">
        <w:rPr>
          <w:rFonts w:ascii="Cambria" w:hAnsi="Cambria" w:cs="Arial"/>
          <w:color w:val="000000"/>
        </w:rPr>
        <w:t xml:space="preserve">Jesu </w:t>
      </w:r>
      <w:r w:rsidR="0078787F" w:rsidRPr="00456945">
        <w:rPr>
          <w:rFonts w:ascii="Cambria" w:hAnsi="Cambria" w:cs="Arial"/>
          <w:color w:val="000000"/>
        </w:rPr>
        <w:t>Hellig</w:t>
      </w:r>
      <w:r w:rsidR="00C55344" w:rsidRPr="00456945">
        <w:rPr>
          <w:rFonts w:ascii="Cambria" w:hAnsi="Cambria" w:cs="Arial"/>
          <w:color w:val="000000"/>
        </w:rPr>
        <w:t>e</w:t>
      </w:r>
      <w:r w:rsidR="0078787F" w:rsidRPr="00456945">
        <w:rPr>
          <w:rFonts w:ascii="Cambria" w:hAnsi="Cambria" w:cs="Arial"/>
          <w:color w:val="000000"/>
        </w:rPr>
        <w:t xml:space="preserve"> Hjerte</w:t>
      </w:r>
      <w:r w:rsidR="00C55344" w:rsidRPr="00456945">
        <w:rPr>
          <w:rFonts w:ascii="Cambria" w:hAnsi="Cambria" w:cs="Arial"/>
          <w:color w:val="000000"/>
        </w:rPr>
        <w:t xml:space="preserve"> formet den</w:t>
      </w:r>
      <w:r w:rsidR="00E115F7" w:rsidRPr="00456945">
        <w:rPr>
          <w:rFonts w:ascii="Cambria" w:hAnsi="Cambria" w:cs="Arial"/>
          <w:color w:val="000000"/>
        </w:rPr>
        <w:t xml:space="preserve"> </w:t>
      </w:r>
      <w:r w:rsidRPr="00456945">
        <w:rPr>
          <w:rFonts w:ascii="Cambria" w:hAnsi="Cambria" w:cs="Arial"/>
          <w:color w:val="000000"/>
        </w:rPr>
        <w:t>salige</w:t>
      </w:r>
      <w:r w:rsidR="0078787F" w:rsidRPr="00456945">
        <w:rPr>
          <w:rFonts w:ascii="Cambria" w:hAnsi="Cambria" w:cs="Arial"/>
          <w:color w:val="000000"/>
        </w:rPr>
        <w:t xml:space="preserve"> </w:t>
      </w:r>
      <w:r w:rsidR="00E115F7" w:rsidRPr="00456945">
        <w:rPr>
          <w:rFonts w:ascii="Cambria" w:hAnsi="Cambria" w:cs="Arial"/>
          <w:color w:val="000000"/>
        </w:rPr>
        <w:t>Mo</w:t>
      </w:r>
      <w:r w:rsidR="0078787F" w:rsidRPr="00456945">
        <w:rPr>
          <w:rFonts w:ascii="Cambria" w:hAnsi="Cambria" w:cs="Arial"/>
          <w:color w:val="000000"/>
        </w:rPr>
        <w:t>der</w:t>
      </w:r>
      <w:r w:rsidR="00E115F7" w:rsidRPr="00456945">
        <w:rPr>
          <w:rFonts w:ascii="Cambria" w:hAnsi="Cambria" w:cs="Arial"/>
          <w:color w:val="000000"/>
        </w:rPr>
        <w:t xml:space="preserve"> </w:t>
      </w:r>
      <w:r w:rsidR="0078787F" w:rsidRPr="00456945">
        <w:rPr>
          <w:rFonts w:ascii="Cambria" w:hAnsi="Cambria" w:cs="Arial"/>
          <w:color w:val="000000"/>
        </w:rPr>
        <w:t xml:space="preserve">Maria og </w:t>
      </w:r>
      <w:r w:rsidRPr="00456945">
        <w:rPr>
          <w:rFonts w:ascii="Cambria" w:hAnsi="Cambria" w:cs="Arial"/>
          <w:color w:val="000000"/>
        </w:rPr>
        <w:t xml:space="preserve">Moder </w:t>
      </w:r>
      <w:proofErr w:type="spellStart"/>
      <w:r w:rsidRPr="00456945">
        <w:rPr>
          <w:rFonts w:ascii="Cambria" w:hAnsi="Cambria" w:cs="Arial"/>
          <w:color w:val="000000"/>
        </w:rPr>
        <w:t>Franziska</w:t>
      </w:r>
      <w:proofErr w:type="spellEnd"/>
      <w:r w:rsidR="00E115F7" w:rsidRPr="00456945">
        <w:rPr>
          <w:rFonts w:ascii="Cambria" w:hAnsi="Cambria" w:cs="Arial"/>
          <w:color w:val="000000"/>
        </w:rPr>
        <w:t xml:space="preserve"> </w:t>
      </w:r>
      <w:r w:rsidR="00521DC7" w:rsidRPr="00456945">
        <w:rPr>
          <w:rFonts w:ascii="Cambria" w:hAnsi="Cambria" w:cs="Arial"/>
          <w:color w:val="000000"/>
        </w:rPr>
        <w:t>sine</w:t>
      </w:r>
      <w:r w:rsidR="00C55344" w:rsidRPr="00456945">
        <w:rPr>
          <w:rFonts w:ascii="Cambria" w:hAnsi="Cambria" w:cs="Arial"/>
          <w:color w:val="000000"/>
        </w:rPr>
        <w:t xml:space="preserve"> indre liv og</w:t>
      </w:r>
      <w:r w:rsidR="00E115F7" w:rsidRPr="00456945">
        <w:rPr>
          <w:rFonts w:ascii="Cambria" w:hAnsi="Cambria" w:cs="Arial"/>
          <w:color w:val="000000"/>
        </w:rPr>
        <w:t xml:space="preserve"> </w:t>
      </w:r>
      <w:r w:rsidR="00521DC7" w:rsidRPr="00456945">
        <w:rPr>
          <w:rFonts w:ascii="Cambria" w:hAnsi="Cambria" w:cs="Arial"/>
          <w:color w:val="000000"/>
        </w:rPr>
        <w:t>sin</w:t>
      </w:r>
      <w:r w:rsidR="00C55344" w:rsidRPr="00456945">
        <w:rPr>
          <w:rFonts w:ascii="Cambria" w:hAnsi="Cambria" w:cs="Arial"/>
          <w:color w:val="000000"/>
        </w:rPr>
        <w:t>e</w:t>
      </w:r>
      <w:r w:rsidR="00521DC7" w:rsidRPr="00456945">
        <w:rPr>
          <w:rFonts w:ascii="Cambria" w:hAnsi="Cambria" w:cs="Arial"/>
          <w:color w:val="000000"/>
        </w:rPr>
        <w:t xml:space="preserve"> forhold til Gud og mennesker</w:t>
      </w:r>
      <w:r w:rsidR="00E115F7" w:rsidRPr="00456945">
        <w:rPr>
          <w:rFonts w:ascii="Cambria" w:hAnsi="Cambria" w:cs="Arial"/>
          <w:color w:val="000000"/>
        </w:rPr>
        <w:t xml:space="preserve">. </w:t>
      </w:r>
      <w:r w:rsidRPr="00456945">
        <w:rPr>
          <w:rFonts w:ascii="Cambria" w:hAnsi="Cambria" w:cs="Arial"/>
          <w:color w:val="000000"/>
        </w:rPr>
        <w:t xml:space="preserve">Jesu </w:t>
      </w:r>
      <w:proofErr w:type="spellStart"/>
      <w:r w:rsidRPr="00456945">
        <w:rPr>
          <w:rFonts w:ascii="Cambria" w:hAnsi="Cambria" w:cs="Arial"/>
          <w:color w:val="000000"/>
        </w:rPr>
        <w:t>Hjerte-kulten</w:t>
      </w:r>
      <w:proofErr w:type="spellEnd"/>
      <w:r w:rsidRPr="00456945">
        <w:rPr>
          <w:rFonts w:ascii="Cambria" w:hAnsi="Cambria" w:cs="Arial"/>
          <w:color w:val="000000"/>
        </w:rPr>
        <w:t xml:space="preserve"> som våre grunnleggere praktiserte</w:t>
      </w:r>
      <w:r w:rsidR="003812F6" w:rsidRPr="00456945">
        <w:rPr>
          <w:rFonts w:ascii="Cambria" w:hAnsi="Cambria" w:cs="Arial"/>
          <w:color w:val="000000"/>
        </w:rPr>
        <w:t>,</w:t>
      </w:r>
      <w:r w:rsidRPr="00456945">
        <w:rPr>
          <w:rFonts w:ascii="Cambria" w:hAnsi="Cambria" w:cs="Arial"/>
          <w:color w:val="000000"/>
        </w:rPr>
        <w:t xml:space="preserve"> var ikke bare en religiøs </w:t>
      </w:r>
      <w:r w:rsidRPr="002F20F7">
        <w:rPr>
          <w:rFonts w:ascii="Cambria" w:hAnsi="Cambria" w:cs="Arial"/>
        </w:rPr>
        <w:t>engangsforeteelse</w:t>
      </w:r>
      <w:r w:rsidRPr="00456945">
        <w:rPr>
          <w:rFonts w:ascii="Cambria" w:hAnsi="Cambria" w:cs="Arial"/>
          <w:color w:val="000000"/>
        </w:rPr>
        <w:t xml:space="preserve"> uttrykt i innvielsesbønnen til Jesu Hjerte, men</w:t>
      </w:r>
      <w:r w:rsidR="00C55344" w:rsidRPr="00456945">
        <w:rPr>
          <w:rFonts w:ascii="Cambria" w:hAnsi="Cambria" w:cs="Arial"/>
          <w:color w:val="000000"/>
        </w:rPr>
        <w:t xml:space="preserve"> </w:t>
      </w:r>
      <w:r w:rsidR="00E115F7" w:rsidRPr="00456945">
        <w:rPr>
          <w:rFonts w:ascii="Cambria" w:hAnsi="Cambria" w:cs="Arial"/>
          <w:color w:val="000000"/>
        </w:rPr>
        <w:t xml:space="preserve">konstant praksis, som </w:t>
      </w:r>
      <w:r w:rsidRPr="00456945">
        <w:rPr>
          <w:rFonts w:ascii="Cambria" w:hAnsi="Cambria" w:cs="Arial"/>
          <w:color w:val="000000"/>
        </w:rPr>
        <w:t>var</w:t>
      </w:r>
      <w:r w:rsidR="00E115F7" w:rsidRPr="00456945">
        <w:rPr>
          <w:rFonts w:ascii="Cambria" w:hAnsi="Cambria" w:cs="Arial"/>
          <w:color w:val="000000"/>
        </w:rPr>
        <w:t xml:space="preserve"> fundamental </w:t>
      </w:r>
      <w:r w:rsidR="00C55344" w:rsidRPr="00456945">
        <w:rPr>
          <w:rFonts w:ascii="Cambria" w:hAnsi="Cambria" w:cs="Arial"/>
          <w:color w:val="000000"/>
        </w:rPr>
        <w:t xml:space="preserve">i </w:t>
      </w:r>
      <w:r w:rsidR="00E115F7" w:rsidRPr="00456945">
        <w:rPr>
          <w:rFonts w:ascii="Cambria" w:hAnsi="Cambria" w:cs="Arial"/>
          <w:color w:val="000000"/>
        </w:rPr>
        <w:t xml:space="preserve">utformingen av </w:t>
      </w:r>
      <w:r w:rsidR="00C55344" w:rsidRPr="00456945">
        <w:rPr>
          <w:rFonts w:ascii="Cambria" w:hAnsi="Cambria" w:cs="Arial"/>
          <w:color w:val="000000"/>
        </w:rPr>
        <w:t xml:space="preserve">vår </w:t>
      </w:r>
      <w:r w:rsidRPr="00456945">
        <w:rPr>
          <w:rFonts w:ascii="Cambria" w:hAnsi="Cambria" w:cs="Arial"/>
          <w:color w:val="000000"/>
        </w:rPr>
        <w:t>kongregasjons</w:t>
      </w:r>
      <w:r w:rsidR="00C55344" w:rsidRPr="00456945">
        <w:rPr>
          <w:rFonts w:ascii="Cambria" w:hAnsi="Cambria" w:cs="Arial"/>
          <w:color w:val="000000"/>
        </w:rPr>
        <w:t xml:space="preserve"> </w:t>
      </w:r>
      <w:r w:rsidR="00E115F7" w:rsidRPr="00456945">
        <w:rPr>
          <w:rFonts w:ascii="Cambria" w:hAnsi="Cambria" w:cs="Arial"/>
          <w:color w:val="000000"/>
        </w:rPr>
        <w:t>åndelige profi</w:t>
      </w:r>
      <w:r w:rsidR="00521DC7" w:rsidRPr="00456945">
        <w:rPr>
          <w:rFonts w:ascii="Cambria" w:hAnsi="Cambria" w:cs="Arial"/>
          <w:color w:val="000000"/>
        </w:rPr>
        <w:t>l. Helt bevisst</w:t>
      </w:r>
      <w:r w:rsidR="00E115F7" w:rsidRPr="00456945">
        <w:rPr>
          <w:rFonts w:ascii="Cambria" w:hAnsi="Cambria" w:cs="Arial"/>
          <w:color w:val="000000"/>
        </w:rPr>
        <w:t xml:space="preserve"> </w:t>
      </w:r>
      <w:r w:rsidR="004922B9" w:rsidRPr="00456945">
        <w:rPr>
          <w:rFonts w:ascii="Cambria" w:hAnsi="Cambria" w:cs="Arial"/>
          <w:color w:val="000000"/>
        </w:rPr>
        <w:t>overga</w:t>
      </w:r>
      <w:r w:rsidR="00E115F7" w:rsidRPr="00456945">
        <w:rPr>
          <w:rFonts w:ascii="Cambria" w:hAnsi="Cambria" w:cs="Arial"/>
          <w:color w:val="000000"/>
        </w:rPr>
        <w:t xml:space="preserve"> </w:t>
      </w:r>
      <w:r w:rsidR="00521DC7" w:rsidRPr="00456945">
        <w:rPr>
          <w:rFonts w:ascii="Cambria" w:hAnsi="Cambria" w:cs="Arial"/>
          <w:color w:val="000000"/>
        </w:rPr>
        <w:t xml:space="preserve">de </w:t>
      </w:r>
      <w:r w:rsidR="00E115F7" w:rsidRPr="00456945">
        <w:rPr>
          <w:rFonts w:ascii="Cambria" w:hAnsi="Cambria" w:cs="Arial"/>
          <w:color w:val="000000"/>
        </w:rPr>
        <w:t xml:space="preserve">seg selv og sitt arbeid </w:t>
      </w:r>
      <w:r w:rsidR="00521DC7" w:rsidRPr="00456945">
        <w:rPr>
          <w:rFonts w:ascii="Cambria" w:hAnsi="Cambria" w:cs="Arial"/>
          <w:color w:val="000000"/>
        </w:rPr>
        <w:t>til Jes</w:t>
      </w:r>
      <w:r w:rsidR="00E115F7" w:rsidRPr="00456945">
        <w:rPr>
          <w:rFonts w:ascii="Cambria" w:hAnsi="Cambria" w:cs="Arial"/>
          <w:color w:val="000000"/>
        </w:rPr>
        <w:t>u</w:t>
      </w:r>
      <w:r w:rsidR="00521DC7" w:rsidRPr="00456945">
        <w:rPr>
          <w:rFonts w:ascii="Cambria" w:hAnsi="Cambria" w:cs="Arial"/>
          <w:color w:val="000000"/>
        </w:rPr>
        <w:t xml:space="preserve"> H</w:t>
      </w:r>
      <w:r w:rsidR="00E115F7" w:rsidRPr="00456945">
        <w:rPr>
          <w:rFonts w:ascii="Cambria" w:hAnsi="Cambria" w:cs="Arial"/>
          <w:color w:val="000000"/>
        </w:rPr>
        <w:t>jert</w:t>
      </w:r>
      <w:r w:rsidR="00C55344" w:rsidRPr="00456945">
        <w:rPr>
          <w:rFonts w:ascii="Cambria" w:hAnsi="Cambria" w:cs="Arial"/>
          <w:color w:val="000000"/>
        </w:rPr>
        <w:t>e</w:t>
      </w:r>
      <w:r w:rsidR="004922B9" w:rsidRPr="00456945">
        <w:rPr>
          <w:rFonts w:ascii="Cambria" w:hAnsi="Cambria" w:cs="Arial"/>
          <w:color w:val="000000"/>
        </w:rPr>
        <w:t>s beskyttelse</w:t>
      </w:r>
      <w:r w:rsidR="00C55344" w:rsidRPr="00456945">
        <w:rPr>
          <w:rFonts w:ascii="Cambria" w:hAnsi="Cambria" w:cs="Arial"/>
          <w:color w:val="000000"/>
        </w:rPr>
        <w:t xml:space="preserve">. Dette </w:t>
      </w:r>
      <w:r w:rsidR="00E115F7" w:rsidRPr="00456945">
        <w:rPr>
          <w:rFonts w:ascii="Cambria" w:hAnsi="Cambria" w:cs="Arial"/>
          <w:color w:val="000000"/>
        </w:rPr>
        <w:t xml:space="preserve">var for dem </w:t>
      </w:r>
      <w:r w:rsidR="00AA03EF" w:rsidRPr="008B5BAB">
        <w:rPr>
          <w:rFonts w:ascii="Cambria" w:hAnsi="Cambria"/>
          <w:i/>
        </w:rPr>
        <w:t>„</w:t>
      </w:r>
      <w:r w:rsidR="00C55344" w:rsidRPr="00456945">
        <w:rPr>
          <w:rFonts w:ascii="Cambria" w:hAnsi="Cambria" w:cs="Arial"/>
          <w:i/>
          <w:color w:val="000000"/>
        </w:rPr>
        <w:t xml:space="preserve">en kilde til lys og </w:t>
      </w:r>
      <w:r w:rsidR="008C4522" w:rsidRPr="00456945">
        <w:rPr>
          <w:rFonts w:ascii="Cambria" w:hAnsi="Cambria" w:cs="Arial"/>
          <w:i/>
          <w:color w:val="000000"/>
        </w:rPr>
        <w:t>kraft</w:t>
      </w:r>
      <w:r w:rsidR="00E115F7" w:rsidRPr="00456945">
        <w:rPr>
          <w:rFonts w:ascii="Cambria" w:hAnsi="Cambria" w:cs="Arial"/>
          <w:i/>
          <w:color w:val="000000"/>
        </w:rPr>
        <w:t xml:space="preserve"> </w:t>
      </w:r>
      <w:r w:rsidR="008C4522" w:rsidRPr="00456945">
        <w:rPr>
          <w:rFonts w:ascii="Cambria" w:hAnsi="Cambria" w:cs="Arial"/>
          <w:i/>
          <w:color w:val="000000"/>
        </w:rPr>
        <w:t>i</w:t>
      </w:r>
      <w:r w:rsidR="00E115F7" w:rsidRPr="00456945">
        <w:rPr>
          <w:rFonts w:ascii="Cambria" w:hAnsi="Cambria" w:cs="Arial"/>
          <w:i/>
          <w:color w:val="000000"/>
        </w:rPr>
        <w:t xml:space="preserve"> deres </w:t>
      </w:r>
      <w:r w:rsidR="004922B9" w:rsidRPr="00456945">
        <w:rPr>
          <w:rFonts w:ascii="Cambria" w:hAnsi="Cambria" w:cs="Arial"/>
          <w:i/>
          <w:color w:val="000000"/>
        </w:rPr>
        <w:t>apostolat</w:t>
      </w:r>
      <w:r w:rsidR="00AA03EF">
        <w:rPr>
          <w:rFonts w:ascii="Cambria" w:hAnsi="Cambria" w:cs="Arial"/>
          <w:i/>
          <w:color w:val="000000"/>
        </w:rPr>
        <w:t>”</w:t>
      </w:r>
      <w:r w:rsidR="00E115F7" w:rsidRPr="00456945">
        <w:rPr>
          <w:rFonts w:ascii="Cambria" w:hAnsi="Cambria" w:cs="Arial"/>
          <w:i/>
          <w:color w:val="000000"/>
        </w:rPr>
        <w:t>.</w:t>
      </w:r>
      <w:r w:rsidR="00521DC7" w:rsidRPr="00456945">
        <w:rPr>
          <w:rStyle w:val="FootnoteReference"/>
          <w:rFonts w:ascii="Cambria" w:hAnsi="Cambria"/>
          <w:i/>
          <w:lang w:val="pl-PL"/>
        </w:rPr>
        <w:footnoteReference w:id="28"/>
      </w:r>
      <w:r w:rsidR="00E115F7" w:rsidRPr="00456945">
        <w:rPr>
          <w:rFonts w:ascii="Cambria" w:hAnsi="Cambria" w:cs="Arial"/>
          <w:color w:val="000000"/>
        </w:rPr>
        <w:t xml:space="preserve"> </w:t>
      </w:r>
      <w:r w:rsidR="00AA03EF" w:rsidRPr="008B5BAB">
        <w:rPr>
          <w:rFonts w:ascii="Cambria" w:hAnsi="Cambria"/>
          <w:i/>
        </w:rPr>
        <w:t>„</w:t>
      </w:r>
      <w:r w:rsidR="008C4522" w:rsidRPr="00456945">
        <w:rPr>
          <w:rFonts w:ascii="Cambria" w:hAnsi="Cambria" w:cs="Arial"/>
          <w:i/>
          <w:color w:val="000000"/>
        </w:rPr>
        <w:t>Fra denne tid - s</w:t>
      </w:r>
      <w:r w:rsidR="008C4522" w:rsidRPr="00456945">
        <w:rPr>
          <w:rFonts w:ascii="Cambria" w:hAnsi="Cambria" w:cs="Arial"/>
          <w:color w:val="000000"/>
        </w:rPr>
        <w:t>om det heter i våre Konstitusjoner -</w:t>
      </w:r>
      <w:r w:rsidR="008C4522" w:rsidRPr="00456945">
        <w:rPr>
          <w:rFonts w:ascii="Cambria" w:hAnsi="Cambria" w:cs="Arial"/>
          <w:i/>
          <w:color w:val="000000"/>
        </w:rPr>
        <w:t xml:space="preserve"> er Jesu Hjertedyrkelsen for oss en verdifull tradisjon</w:t>
      </w:r>
      <w:r w:rsidR="00AA03EF">
        <w:rPr>
          <w:rFonts w:ascii="Cambria" w:hAnsi="Cambria" w:cs="Arial"/>
          <w:color w:val="000000"/>
        </w:rPr>
        <w:t>”</w:t>
      </w:r>
      <w:r w:rsidR="00E115F7" w:rsidRPr="00456945">
        <w:rPr>
          <w:rFonts w:ascii="Cambria" w:hAnsi="Cambria" w:cs="Arial"/>
          <w:color w:val="000000"/>
        </w:rPr>
        <w:t>.</w:t>
      </w:r>
      <w:r w:rsidR="00521DC7" w:rsidRPr="00456945">
        <w:rPr>
          <w:rStyle w:val="FootnoteReference"/>
          <w:rFonts w:ascii="Cambria" w:hAnsi="Cambria"/>
          <w:i/>
          <w:lang w:val="pl-PL"/>
        </w:rPr>
        <w:footnoteReference w:id="29"/>
      </w:r>
    </w:p>
    <w:p w:rsidR="003A1582" w:rsidRPr="00700B4A" w:rsidRDefault="00601A0F" w:rsidP="00AA03EF">
      <w:pPr>
        <w:spacing w:after="200" w:line="360" w:lineRule="auto"/>
        <w:rPr>
          <w:rFonts w:ascii="Cambria" w:hAnsi="Cambria" w:cs="Arial"/>
          <w:color w:val="000000"/>
          <w:sz w:val="25"/>
          <w:szCs w:val="25"/>
        </w:rPr>
      </w:pPr>
      <w:r w:rsidRPr="00700B4A">
        <w:rPr>
          <w:rFonts w:ascii="Cambria" w:hAnsi="Cambria" w:cs="Arial"/>
          <w:color w:val="000000"/>
          <w:sz w:val="25"/>
          <w:szCs w:val="25"/>
        </w:rPr>
        <w:t>3.</w:t>
      </w:r>
      <w:r w:rsidR="00EE006B" w:rsidRPr="00700B4A">
        <w:rPr>
          <w:rFonts w:ascii="Cambria" w:hAnsi="Cambria" w:cs="Arial"/>
          <w:sz w:val="25"/>
          <w:szCs w:val="25"/>
        </w:rPr>
        <w:t xml:space="preserve"> </w:t>
      </w:r>
      <w:r w:rsidR="000309EC" w:rsidRPr="00700B4A">
        <w:rPr>
          <w:rFonts w:ascii="Cambria" w:hAnsi="Cambria" w:cs="Arial"/>
          <w:color w:val="000000"/>
          <w:sz w:val="25"/>
          <w:szCs w:val="25"/>
        </w:rPr>
        <w:t>Jesu</w:t>
      </w:r>
      <w:r w:rsidR="00EE006B" w:rsidRPr="00700B4A">
        <w:rPr>
          <w:rFonts w:ascii="Cambria" w:hAnsi="Cambria" w:cs="Arial"/>
          <w:color w:val="000000"/>
          <w:sz w:val="25"/>
          <w:szCs w:val="25"/>
        </w:rPr>
        <w:t xml:space="preserve"> </w:t>
      </w:r>
      <w:proofErr w:type="spellStart"/>
      <w:r w:rsidR="00EE006B" w:rsidRPr="00700B4A">
        <w:rPr>
          <w:rFonts w:ascii="Cambria" w:hAnsi="Cambria" w:cs="Arial"/>
          <w:color w:val="000000"/>
          <w:sz w:val="25"/>
          <w:szCs w:val="25"/>
        </w:rPr>
        <w:t>H</w:t>
      </w:r>
      <w:r w:rsidR="000309EC" w:rsidRPr="00700B4A">
        <w:rPr>
          <w:rFonts w:ascii="Cambria" w:hAnsi="Cambria" w:cs="Arial"/>
          <w:color w:val="000000"/>
          <w:sz w:val="25"/>
          <w:szCs w:val="25"/>
        </w:rPr>
        <w:t>j</w:t>
      </w:r>
      <w:r w:rsidR="00EE006B" w:rsidRPr="00700B4A">
        <w:rPr>
          <w:rFonts w:ascii="Cambria" w:hAnsi="Cambria" w:cs="Arial"/>
          <w:color w:val="000000"/>
          <w:sz w:val="25"/>
          <w:szCs w:val="25"/>
        </w:rPr>
        <w:t>ert</w:t>
      </w:r>
      <w:r w:rsidR="000309EC" w:rsidRPr="00700B4A">
        <w:rPr>
          <w:rFonts w:ascii="Cambria" w:hAnsi="Cambria" w:cs="Arial"/>
          <w:color w:val="000000"/>
          <w:sz w:val="25"/>
          <w:szCs w:val="25"/>
        </w:rPr>
        <w:t>e</w:t>
      </w:r>
      <w:r w:rsidR="005E496E">
        <w:rPr>
          <w:rFonts w:ascii="Cambria" w:hAnsi="Cambria" w:cs="Arial"/>
          <w:color w:val="000000"/>
          <w:sz w:val="25"/>
          <w:szCs w:val="25"/>
        </w:rPr>
        <w:t>-kult</w:t>
      </w:r>
      <w:proofErr w:type="spellEnd"/>
      <w:r w:rsidR="005E496E">
        <w:rPr>
          <w:rFonts w:ascii="Cambria" w:hAnsi="Cambria" w:cs="Arial"/>
          <w:color w:val="000000"/>
          <w:sz w:val="25"/>
          <w:szCs w:val="25"/>
        </w:rPr>
        <w:t xml:space="preserve"> i K</w:t>
      </w:r>
      <w:r w:rsidR="004453C7" w:rsidRPr="00700B4A">
        <w:rPr>
          <w:rFonts w:ascii="Cambria" w:hAnsi="Cambria" w:cs="Arial"/>
          <w:color w:val="000000"/>
          <w:sz w:val="25"/>
          <w:szCs w:val="25"/>
        </w:rPr>
        <w:t>ongregasjonens fromhetsøvelser</w:t>
      </w:r>
    </w:p>
    <w:p w:rsidR="00EE006B" w:rsidRPr="00A06D01" w:rsidRDefault="0083582B" w:rsidP="00700B4A">
      <w:pPr>
        <w:spacing w:after="200" w:line="276" w:lineRule="auto"/>
        <w:jc w:val="both"/>
        <w:rPr>
          <w:rFonts w:ascii="Cambria" w:hAnsi="Cambria" w:cs="Arial"/>
          <w:color w:val="000000"/>
          <w:sz w:val="24"/>
          <w:szCs w:val="24"/>
        </w:rPr>
      </w:pPr>
      <w:r w:rsidRPr="00456945">
        <w:rPr>
          <w:rFonts w:ascii="Cambria" w:hAnsi="Cambria" w:cs="Arial"/>
          <w:color w:val="000000"/>
        </w:rPr>
        <w:t xml:space="preserve">Jesu </w:t>
      </w:r>
      <w:proofErr w:type="spellStart"/>
      <w:r w:rsidRPr="00456945">
        <w:rPr>
          <w:rFonts w:ascii="Cambria" w:hAnsi="Cambria" w:cs="Arial"/>
          <w:color w:val="000000"/>
        </w:rPr>
        <w:t>Hjerte</w:t>
      </w:r>
      <w:r w:rsidR="009E7F81" w:rsidRPr="00456945">
        <w:rPr>
          <w:rFonts w:ascii="Cambria" w:hAnsi="Cambria" w:cs="Arial"/>
          <w:color w:val="000000"/>
        </w:rPr>
        <w:t>-kulten</w:t>
      </w:r>
      <w:proofErr w:type="spellEnd"/>
      <w:r w:rsidR="009E7F81" w:rsidRPr="00456945">
        <w:rPr>
          <w:rFonts w:ascii="Cambria" w:hAnsi="Cambria" w:cs="Arial"/>
          <w:color w:val="000000"/>
        </w:rPr>
        <w:t xml:space="preserve"> var tilstedeværende i holdninger og fromhet hos St. Elisabeth</w:t>
      </w:r>
      <w:r w:rsidRPr="00456945">
        <w:rPr>
          <w:rFonts w:ascii="Cambria" w:hAnsi="Cambria" w:cs="Arial"/>
          <w:color w:val="000000"/>
        </w:rPr>
        <w:t xml:space="preserve">søstrene helt </w:t>
      </w:r>
      <w:r w:rsidR="00EE006B" w:rsidRPr="00456945">
        <w:rPr>
          <w:rFonts w:ascii="Cambria" w:hAnsi="Cambria" w:cs="Arial"/>
          <w:color w:val="000000"/>
        </w:rPr>
        <w:t xml:space="preserve">fra begynnelsen av </w:t>
      </w:r>
      <w:r w:rsidR="00734137">
        <w:rPr>
          <w:rFonts w:ascii="Cambria" w:hAnsi="Cambria" w:cs="Arial"/>
          <w:color w:val="000000"/>
        </w:rPr>
        <w:t>K</w:t>
      </w:r>
      <w:r w:rsidR="009E7F81" w:rsidRPr="00456945">
        <w:rPr>
          <w:rFonts w:ascii="Cambria" w:hAnsi="Cambria" w:cs="Arial"/>
          <w:color w:val="000000"/>
        </w:rPr>
        <w:t>ongregasjonens</w:t>
      </w:r>
      <w:r w:rsidRPr="00456945">
        <w:rPr>
          <w:rFonts w:ascii="Cambria" w:hAnsi="Cambria" w:cs="Arial"/>
          <w:color w:val="000000"/>
        </w:rPr>
        <w:t xml:space="preserve"> eksistens</w:t>
      </w:r>
      <w:r w:rsidR="00EE006B" w:rsidRPr="00456945">
        <w:rPr>
          <w:rFonts w:ascii="Cambria" w:hAnsi="Cambria" w:cs="Arial"/>
          <w:color w:val="000000"/>
        </w:rPr>
        <w:t xml:space="preserve">. For å forme holdninger som </w:t>
      </w:r>
      <w:r w:rsidR="00B828D6">
        <w:rPr>
          <w:rFonts w:ascii="Cambria" w:hAnsi="Cambria" w:cs="Arial"/>
          <w:color w:val="000000"/>
        </w:rPr>
        <w:t xml:space="preserve">er uttrykk for Jesu </w:t>
      </w:r>
      <w:proofErr w:type="spellStart"/>
      <w:r w:rsidR="00B828D6">
        <w:rPr>
          <w:rFonts w:ascii="Cambria" w:hAnsi="Cambria" w:cs="Arial"/>
          <w:color w:val="000000"/>
        </w:rPr>
        <w:t>Hjerte-</w:t>
      </w:r>
      <w:r w:rsidR="009E7F81" w:rsidRPr="00456945">
        <w:rPr>
          <w:rFonts w:ascii="Cambria" w:hAnsi="Cambria" w:cs="Arial"/>
          <w:color w:val="000000"/>
        </w:rPr>
        <w:t>spiritualiteten</w:t>
      </w:r>
      <w:proofErr w:type="spellEnd"/>
      <w:r w:rsidRPr="00456945">
        <w:rPr>
          <w:rFonts w:ascii="Cambria" w:hAnsi="Cambria" w:cs="Arial"/>
          <w:color w:val="000000"/>
        </w:rPr>
        <w:t>,</w:t>
      </w:r>
      <w:r w:rsidR="00EE006B" w:rsidRPr="00456945">
        <w:rPr>
          <w:rFonts w:ascii="Cambria" w:hAnsi="Cambria" w:cs="Arial"/>
          <w:color w:val="000000"/>
        </w:rPr>
        <w:t xml:space="preserve"> </w:t>
      </w:r>
      <w:r w:rsidR="009E7F81" w:rsidRPr="00456945">
        <w:rPr>
          <w:rFonts w:ascii="Cambria" w:hAnsi="Cambria" w:cs="Arial"/>
          <w:color w:val="000000"/>
        </w:rPr>
        <w:t xml:space="preserve">brukte søstrene konkrete fromhetsøvelser </w:t>
      </w:r>
      <w:r w:rsidR="003A1582" w:rsidRPr="00456945">
        <w:rPr>
          <w:rFonts w:ascii="Cambria" w:hAnsi="Cambria" w:cs="Arial"/>
          <w:color w:val="000000"/>
        </w:rPr>
        <w:t xml:space="preserve">- </w:t>
      </w:r>
      <w:r w:rsidR="00EE006B" w:rsidRPr="00456945">
        <w:rPr>
          <w:rFonts w:ascii="Cambria" w:hAnsi="Cambria" w:cs="Arial"/>
          <w:color w:val="000000"/>
        </w:rPr>
        <w:t>karakteristisk</w:t>
      </w:r>
      <w:r w:rsidR="009E7F81" w:rsidRPr="00456945">
        <w:rPr>
          <w:rFonts w:ascii="Cambria" w:hAnsi="Cambria" w:cs="Arial"/>
          <w:color w:val="000000"/>
        </w:rPr>
        <w:t>e</w:t>
      </w:r>
      <w:r w:rsidR="00EE006B" w:rsidRPr="00456945">
        <w:rPr>
          <w:rFonts w:ascii="Cambria" w:hAnsi="Cambria" w:cs="Arial"/>
          <w:color w:val="000000"/>
        </w:rPr>
        <w:t xml:space="preserve"> for </w:t>
      </w:r>
      <w:r w:rsidR="00234D4C" w:rsidRPr="00456945">
        <w:rPr>
          <w:rFonts w:ascii="Cambria" w:hAnsi="Cambria" w:cs="Arial"/>
          <w:color w:val="000000"/>
        </w:rPr>
        <w:t>denne andaktsformen.</w:t>
      </w:r>
    </w:p>
    <w:p w:rsidR="00EE006B" w:rsidRPr="00700B4A" w:rsidRDefault="001851E0" w:rsidP="00CD7A56">
      <w:pPr>
        <w:numPr>
          <w:ilvl w:val="0"/>
          <w:numId w:val="4"/>
        </w:numPr>
        <w:spacing w:after="200" w:line="360" w:lineRule="auto"/>
        <w:rPr>
          <w:rFonts w:ascii="Cambria" w:hAnsi="Cambria" w:cs="Arial"/>
          <w:color w:val="000000"/>
          <w:sz w:val="24"/>
          <w:szCs w:val="24"/>
        </w:rPr>
      </w:pPr>
      <w:r w:rsidRPr="00700B4A">
        <w:rPr>
          <w:rFonts w:ascii="Cambria" w:hAnsi="Cambria" w:cs="Arial"/>
          <w:color w:val="000000"/>
        </w:rPr>
        <w:t>Vigselsbønnen til Jesu Hjerte</w:t>
      </w:r>
    </w:p>
    <w:p w:rsidR="00EE006B" w:rsidRPr="00456945" w:rsidRDefault="00ED2552" w:rsidP="00700B4A">
      <w:pPr>
        <w:spacing w:after="200" w:line="276" w:lineRule="auto"/>
        <w:jc w:val="both"/>
        <w:rPr>
          <w:rFonts w:ascii="Cambria" w:hAnsi="Cambria" w:cs="Arial"/>
          <w:color w:val="000000"/>
        </w:rPr>
      </w:pPr>
      <w:r w:rsidRPr="00456945">
        <w:rPr>
          <w:rFonts w:ascii="Cambria" w:hAnsi="Cambria" w:cs="Arial"/>
        </w:rPr>
        <w:t xml:space="preserve">Våre grunnleggeres </w:t>
      </w:r>
      <w:r w:rsidR="001851E0" w:rsidRPr="00456945">
        <w:rPr>
          <w:rFonts w:ascii="Cambria" w:hAnsi="Cambria" w:cs="Arial"/>
        </w:rPr>
        <w:t>innvielse</w:t>
      </w:r>
      <w:r w:rsidR="00EE006B" w:rsidRPr="00456945">
        <w:rPr>
          <w:rFonts w:ascii="Cambria" w:hAnsi="Cambria" w:cs="Arial"/>
          <w:color w:val="33CCCC"/>
        </w:rPr>
        <w:t xml:space="preserve"> </w:t>
      </w:r>
      <w:r w:rsidR="001851E0" w:rsidRPr="00456945">
        <w:rPr>
          <w:rFonts w:ascii="Cambria" w:hAnsi="Cambria" w:cs="Arial"/>
          <w:color w:val="000000"/>
        </w:rPr>
        <w:t>den 27. s</w:t>
      </w:r>
      <w:r w:rsidRPr="00456945">
        <w:rPr>
          <w:rFonts w:ascii="Cambria" w:hAnsi="Cambria" w:cs="Arial"/>
          <w:color w:val="000000"/>
        </w:rPr>
        <w:t>eptember 1842 t</w:t>
      </w:r>
      <w:r w:rsidR="00EE006B" w:rsidRPr="00456945">
        <w:rPr>
          <w:rFonts w:ascii="Cambria" w:hAnsi="Cambria" w:cs="Arial"/>
          <w:color w:val="000000"/>
        </w:rPr>
        <w:t xml:space="preserve">il </w:t>
      </w:r>
      <w:r w:rsidR="007922B8" w:rsidRPr="00456945">
        <w:rPr>
          <w:rFonts w:ascii="Cambria" w:hAnsi="Cambria" w:cs="Arial"/>
          <w:color w:val="000000"/>
        </w:rPr>
        <w:t xml:space="preserve">Jesu </w:t>
      </w:r>
      <w:r w:rsidR="00025A18">
        <w:rPr>
          <w:rFonts w:ascii="Cambria" w:hAnsi="Cambria" w:cs="Arial"/>
          <w:color w:val="000000"/>
        </w:rPr>
        <w:t>h</w:t>
      </w:r>
      <w:r w:rsidR="001851E0" w:rsidRPr="00456945">
        <w:rPr>
          <w:rFonts w:ascii="Cambria" w:hAnsi="Cambria" w:cs="Arial"/>
          <w:color w:val="000000"/>
        </w:rPr>
        <w:t xml:space="preserve">ellige </w:t>
      </w:r>
      <w:r w:rsidR="007922B8" w:rsidRPr="00456945">
        <w:rPr>
          <w:rFonts w:ascii="Cambria" w:hAnsi="Cambria" w:cs="Arial"/>
          <w:color w:val="000000"/>
        </w:rPr>
        <w:t>Hjerte</w:t>
      </w:r>
      <w:r w:rsidR="00EE006B" w:rsidRPr="00456945">
        <w:rPr>
          <w:rFonts w:ascii="Cambria" w:hAnsi="Cambria" w:cs="Arial"/>
          <w:color w:val="000000"/>
        </w:rPr>
        <w:t>, uttrykke</w:t>
      </w:r>
      <w:r w:rsidRPr="00456945">
        <w:rPr>
          <w:rFonts w:ascii="Cambria" w:hAnsi="Cambria" w:cs="Arial"/>
          <w:color w:val="000000"/>
        </w:rPr>
        <w:t>r</w:t>
      </w:r>
      <w:r w:rsidR="00EE006B" w:rsidRPr="00456945">
        <w:rPr>
          <w:rFonts w:ascii="Cambria" w:hAnsi="Cambria" w:cs="Arial"/>
          <w:color w:val="000000"/>
        </w:rPr>
        <w:t xml:space="preserve"> </w:t>
      </w:r>
      <w:r w:rsidR="001851E0" w:rsidRPr="00456945">
        <w:rPr>
          <w:rFonts w:ascii="Cambria" w:hAnsi="Cambria" w:cs="Arial"/>
          <w:color w:val="000000"/>
        </w:rPr>
        <w:t>deres</w:t>
      </w:r>
      <w:r w:rsidR="00EE006B" w:rsidRPr="00456945">
        <w:rPr>
          <w:rFonts w:ascii="Cambria" w:hAnsi="Cambria" w:cs="Arial"/>
          <w:color w:val="000000"/>
        </w:rPr>
        <w:t xml:space="preserve"> dypeste kjærlighe</w:t>
      </w:r>
      <w:r w:rsidR="00B828D6">
        <w:rPr>
          <w:rFonts w:ascii="Cambria" w:hAnsi="Cambria" w:cs="Arial"/>
          <w:color w:val="000000"/>
        </w:rPr>
        <w:t>t til Jesus, til H</w:t>
      </w:r>
      <w:r w:rsidR="006C7D22">
        <w:rPr>
          <w:rFonts w:ascii="Cambria" w:hAnsi="Cambria" w:cs="Arial"/>
          <w:color w:val="000000"/>
        </w:rPr>
        <w:t xml:space="preserve">ans </w:t>
      </w:r>
      <w:r w:rsidR="00025A18">
        <w:rPr>
          <w:rFonts w:ascii="Cambria" w:hAnsi="Cambria" w:cs="Arial"/>
          <w:color w:val="000000"/>
        </w:rPr>
        <w:t>g</w:t>
      </w:r>
      <w:r w:rsidR="00B828D6">
        <w:rPr>
          <w:rFonts w:ascii="Cambria" w:hAnsi="Cambria" w:cs="Arial"/>
          <w:color w:val="000000"/>
        </w:rPr>
        <w:t>uddommelige H</w:t>
      </w:r>
      <w:r w:rsidR="00EE006B" w:rsidRPr="00456945">
        <w:rPr>
          <w:rFonts w:ascii="Cambria" w:hAnsi="Cambria" w:cs="Arial"/>
          <w:color w:val="000000"/>
        </w:rPr>
        <w:t xml:space="preserve">jerte og </w:t>
      </w:r>
      <w:r w:rsidR="001851E0" w:rsidRPr="00456945">
        <w:rPr>
          <w:rFonts w:ascii="Cambria" w:hAnsi="Cambria" w:cs="Arial"/>
          <w:color w:val="000000"/>
        </w:rPr>
        <w:t xml:space="preserve">deres </w:t>
      </w:r>
      <w:r w:rsidR="00EE006B" w:rsidRPr="00456945">
        <w:rPr>
          <w:rFonts w:ascii="Cambria" w:hAnsi="Cambria" w:cs="Arial"/>
          <w:color w:val="000000"/>
        </w:rPr>
        <w:t xml:space="preserve">kjærlighet til alle mennesker </w:t>
      </w:r>
      <w:r w:rsidR="001851E0" w:rsidRPr="00456945">
        <w:rPr>
          <w:rFonts w:ascii="Cambria" w:hAnsi="Cambria" w:cs="Arial"/>
          <w:color w:val="000000"/>
        </w:rPr>
        <w:t>for</w:t>
      </w:r>
      <w:r w:rsidR="00EE006B" w:rsidRPr="00456945">
        <w:rPr>
          <w:rFonts w:ascii="Cambria" w:hAnsi="Cambria" w:cs="Arial"/>
          <w:color w:val="000000"/>
        </w:rPr>
        <w:t xml:space="preserve"> </w:t>
      </w:r>
      <w:r w:rsidR="007922B8" w:rsidRPr="00456945">
        <w:rPr>
          <w:rFonts w:ascii="Cambria" w:hAnsi="Cambria" w:cs="Arial"/>
          <w:color w:val="000000"/>
        </w:rPr>
        <w:t>H</w:t>
      </w:r>
      <w:r w:rsidR="001851E0" w:rsidRPr="00456945">
        <w:rPr>
          <w:rFonts w:ascii="Cambria" w:hAnsi="Cambria" w:cs="Arial"/>
          <w:color w:val="000000"/>
        </w:rPr>
        <w:t>ans skyld</w:t>
      </w:r>
      <w:r w:rsidR="00EE006B" w:rsidRPr="00456945">
        <w:rPr>
          <w:rFonts w:ascii="Cambria" w:hAnsi="Cambria" w:cs="Arial"/>
          <w:color w:val="000000"/>
        </w:rPr>
        <w:t xml:space="preserve">. Den </w:t>
      </w:r>
      <w:r w:rsidR="00F8453F" w:rsidRPr="00456945">
        <w:rPr>
          <w:rFonts w:ascii="Cambria" w:hAnsi="Cambria" w:cs="Arial"/>
          <w:color w:val="000000"/>
        </w:rPr>
        <w:t>er eldre enn b</w:t>
      </w:r>
      <w:r w:rsidR="007922B8" w:rsidRPr="00456945">
        <w:rPr>
          <w:rFonts w:ascii="Cambria" w:hAnsi="Cambria" w:cs="Arial"/>
          <w:color w:val="000000"/>
        </w:rPr>
        <w:t>ønn</w:t>
      </w:r>
      <w:r w:rsidR="00F8453F" w:rsidRPr="00456945">
        <w:rPr>
          <w:rFonts w:ascii="Cambria" w:hAnsi="Cambria" w:cs="Arial"/>
          <w:color w:val="000000"/>
        </w:rPr>
        <w:t>en</w:t>
      </w:r>
      <w:r w:rsidR="007922B8" w:rsidRPr="00456945">
        <w:rPr>
          <w:rFonts w:ascii="Cambria" w:hAnsi="Cambria" w:cs="Arial"/>
          <w:color w:val="000000"/>
        </w:rPr>
        <w:t xml:space="preserve"> om </w:t>
      </w:r>
      <w:r w:rsidR="00F8453F" w:rsidRPr="00456945">
        <w:rPr>
          <w:rFonts w:ascii="Cambria" w:hAnsi="Cambria" w:cs="Arial"/>
          <w:color w:val="000000"/>
        </w:rPr>
        <w:t>oppofrelse av dagen</w:t>
      </w:r>
      <w:r w:rsidR="00EB097A" w:rsidRPr="00456945">
        <w:rPr>
          <w:rFonts w:ascii="Cambria" w:hAnsi="Cambria" w:cs="Arial"/>
          <w:color w:val="000000"/>
        </w:rPr>
        <w:t xml:space="preserve"> </w:t>
      </w:r>
      <w:r w:rsidR="00B828D6">
        <w:rPr>
          <w:rFonts w:ascii="Cambria" w:hAnsi="Cambria" w:cs="Arial"/>
          <w:color w:val="000000"/>
        </w:rPr>
        <w:t>som medlemmene av Bønnens A</w:t>
      </w:r>
      <w:r w:rsidR="00F8453F" w:rsidRPr="00456945">
        <w:rPr>
          <w:rFonts w:ascii="Cambria" w:hAnsi="Cambria" w:cs="Arial"/>
          <w:color w:val="000000"/>
        </w:rPr>
        <w:t xml:space="preserve">postolat ber, </w:t>
      </w:r>
      <w:r w:rsidR="003812F6" w:rsidRPr="00456945">
        <w:rPr>
          <w:rFonts w:ascii="Cambria" w:hAnsi="Cambria" w:cs="Arial"/>
          <w:color w:val="000000"/>
        </w:rPr>
        <w:t xml:space="preserve">og </w:t>
      </w:r>
      <w:r w:rsidR="00F8453F" w:rsidRPr="00456945">
        <w:rPr>
          <w:rFonts w:ascii="Cambria" w:hAnsi="Cambria" w:cs="Arial"/>
          <w:color w:val="000000"/>
        </w:rPr>
        <w:t>som den ligner svært på</w:t>
      </w:r>
      <w:r w:rsidR="00EE006B" w:rsidRPr="00456945">
        <w:rPr>
          <w:rFonts w:ascii="Cambria" w:hAnsi="Cambria" w:cs="Arial"/>
          <w:color w:val="000000"/>
        </w:rPr>
        <w:t>.</w:t>
      </w:r>
    </w:p>
    <w:p w:rsidR="00EE006B" w:rsidRPr="00700B4A" w:rsidRDefault="00F8453F" w:rsidP="00700B4A">
      <w:pPr>
        <w:spacing w:after="200" w:line="276" w:lineRule="auto"/>
        <w:jc w:val="both"/>
        <w:rPr>
          <w:rFonts w:ascii="Cambria" w:hAnsi="Cambria" w:cs="Arial"/>
          <w:color w:val="000000"/>
          <w:sz w:val="24"/>
          <w:szCs w:val="24"/>
        </w:rPr>
      </w:pPr>
      <w:r w:rsidRPr="00456945">
        <w:rPr>
          <w:rFonts w:ascii="Cambria" w:hAnsi="Cambria" w:cs="Arial"/>
        </w:rPr>
        <w:t>Innvielses</w:t>
      </w:r>
      <w:r w:rsidR="003812F6" w:rsidRPr="00456945">
        <w:rPr>
          <w:rFonts w:ascii="Cambria" w:hAnsi="Cambria" w:cs="Arial"/>
        </w:rPr>
        <w:t>bønnen</w:t>
      </w:r>
      <w:r w:rsidR="007922B8" w:rsidRPr="00456945">
        <w:rPr>
          <w:rFonts w:ascii="Cambria" w:hAnsi="Cambria" w:cs="Arial"/>
          <w:color w:val="000000"/>
        </w:rPr>
        <w:t xml:space="preserve"> uttrykker </w:t>
      </w:r>
      <w:r w:rsidR="00EE006B" w:rsidRPr="00456945">
        <w:rPr>
          <w:rFonts w:ascii="Cambria" w:hAnsi="Cambria" w:cs="Arial"/>
          <w:color w:val="000000"/>
        </w:rPr>
        <w:t>vår</w:t>
      </w:r>
      <w:r w:rsidR="00356A82" w:rsidRPr="00456945">
        <w:rPr>
          <w:rFonts w:ascii="Cambria" w:hAnsi="Cambria" w:cs="Arial"/>
          <w:color w:val="000000"/>
        </w:rPr>
        <w:t>e</w:t>
      </w:r>
      <w:r w:rsidR="00EE006B" w:rsidRPr="00456945">
        <w:rPr>
          <w:rFonts w:ascii="Cambria" w:hAnsi="Cambria" w:cs="Arial"/>
          <w:color w:val="000000"/>
        </w:rPr>
        <w:t xml:space="preserve"> </w:t>
      </w:r>
      <w:r w:rsidR="00734137">
        <w:rPr>
          <w:rFonts w:ascii="Cambria" w:hAnsi="Cambria" w:cs="Arial"/>
          <w:color w:val="000000"/>
        </w:rPr>
        <w:t>g</w:t>
      </w:r>
      <w:r w:rsidR="00356A82" w:rsidRPr="00456945">
        <w:rPr>
          <w:rFonts w:ascii="Cambria" w:hAnsi="Cambria" w:cs="Arial"/>
          <w:color w:val="000000"/>
        </w:rPr>
        <w:t>runnleggere</w:t>
      </w:r>
      <w:r w:rsidR="00787D8D" w:rsidRPr="00456945">
        <w:rPr>
          <w:rFonts w:ascii="Cambria" w:hAnsi="Cambria" w:cs="Arial"/>
          <w:color w:val="000000"/>
        </w:rPr>
        <w:t xml:space="preserve">s dype bånd </w:t>
      </w:r>
      <w:r w:rsidR="00356A82" w:rsidRPr="00456945">
        <w:rPr>
          <w:rFonts w:ascii="Cambria" w:hAnsi="Cambria" w:cs="Arial"/>
          <w:color w:val="000000"/>
        </w:rPr>
        <w:t xml:space="preserve">til Jesu </w:t>
      </w:r>
      <w:r w:rsidR="006C7D22">
        <w:rPr>
          <w:rFonts w:ascii="Cambria" w:hAnsi="Cambria" w:cs="Arial"/>
          <w:color w:val="000000"/>
        </w:rPr>
        <w:t>h</w:t>
      </w:r>
      <w:r w:rsidR="00787D8D" w:rsidRPr="00456945">
        <w:rPr>
          <w:rFonts w:ascii="Cambria" w:hAnsi="Cambria" w:cs="Arial"/>
          <w:color w:val="000000"/>
        </w:rPr>
        <w:t xml:space="preserve">ellige </w:t>
      </w:r>
      <w:r w:rsidR="00356A82" w:rsidRPr="00456945">
        <w:rPr>
          <w:rFonts w:ascii="Cambria" w:hAnsi="Cambria" w:cs="Arial"/>
          <w:color w:val="000000"/>
        </w:rPr>
        <w:t>Hjerte</w:t>
      </w:r>
      <w:r w:rsidR="00EB097A" w:rsidRPr="00456945">
        <w:rPr>
          <w:rFonts w:ascii="Cambria" w:hAnsi="Cambria" w:cs="Arial"/>
          <w:color w:val="000000"/>
        </w:rPr>
        <w:t>,</w:t>
      </w:r>
      <w:r w:rsidR="00EE006B" w:rsidRPr="00456945">
        <w:rPr>
          <w:rFonts w:ascii="Cambria" w:hAnsi="Cambria" w:cs="Arial"/>
          <w:color w:val="000000"/>
        </w:rPr>
        <w:t xml:space="preserve"> som </w:t>
      </w:r>
      <w:r w:rsidR="00787D8D" w:rsidRPr="00456945">
        <w:rPr>
          <w:rFonts w:ascii="Cambria" w:hAnsi="Cambria" w:cs="Arial"/>
          <w:color w:val="000000"/>
        </w:rPr>
        <w:t>de</w:t>
      </w:r>
      <w:r w:rsidR="00EB097A" w:rsidRPr="00456945">
        <w:rPr>
          <w:rFonts w:ascii="Cambria" w:hAnsi="Cambria" w:cs="Arial"/>
          <w:color w:val="000000"/>
        </w:rPr>
        <w:t xml:space="preserve"> av </w:t>
      </w:r>
      <w:r w:rsidR="00EE006B" w:rsidRPr="00456945">
        <w:rPr>
          <w:rFonts w:ascii="Cambria" w:hAnsi="Cambria" w:cs="Arial"/>
          <w:color w:val="000000"/>
        </w:rPr>
        <w:t xml:space="preserve">hele </w:t>
      </w:r>
      <w:r w:rsidR="00787D8D" w:rsidRPr="00456945">
        <w:rPr>
          <w:rFonts w:ascii="Cambria" w:hAnsi="Cambria" w:cs="Arial"/>
          <w:color w:val="000000"/>
        </w:rPr>
        <w:t>s</w:t>
      </w:r>
      <w:r w:rsidR="00EE006B" w:rsidRPr="00456945">
        <w:rPr>
          <w:rFonts w:ascii="Cambria" w:hAnsi="Cambria" w:cs="Arial"/>
          <w:color w:val="000000"/>
        </w:rPr>
        <w:t xml:space="preserve">itt hjerte </w:t>
      </w:r>
      <w:r w:rsidR="00356A82" w:rsidRPr="00456945">
        <w:rPr>
          <w:rFonts w:ascii="Cambria" w:hAnsi="Cambria" w:cs="Arial"/>
          <w:color w:val="000000"/>
        </w:rPr>
        <w:t>ønske</w:t>
      </w:r>
      <w:r w:rsidR="00787D8D" w:rsidRPr="00456945">
        <w:rPr>
          <w:rFonts w:ascii="Cambria" w:hAnsi="Cambria" w:cs="Arial"/>
          <w:color w:val="000000"/>
        </w:rPr>
        <w:t>t</w:t>
      </w:r>
      <w:r w:rsidR="00356A82" w:rsidRPr="00456945">
        <w:rPr>
          <w:rFonts w:ascii="Cambria" w:hAnsi="Cambria" w:cs="Arial"/>
          <w:color w:val="000000"/>
        </w:rPr>
        <w:t xml:space="preserve"> </w:t>
      </w:r>
      <w:r w:rsidR="00EE006B" w:rsidRPr="00456945">
        <w:rPr>
          <w:rFonts w:ascii="Cambria" w:hAnsi="Cambria" w:cs="Arial"/>
          <w:color w:val="000000"/>
        </w:rPr>
        <w:t xml:space="preserve">å elske, hedre og etterligne. </w:t>
      </w:r>
      <w:r w:rsidR="00356A82" w:rsidRPr="00456945">
        <w:rPr>
          <w:rFonts w:ascii="Cambria" w:hAnsi="Cambria" w:cs="Arial"/>
          <w:color w:val="000000"/>
        </w:rPr>
        <w:t>Ved o</w:t>
      </w:r>
      <w:r w:rsidR="00EE006B" w:rsidRPr="00456945">
        <w:rPr>
          <w:rFonts w:ascii="Cambria" w:hAnsi="Cambria" w:cs="Arial"/>
          <w:color w:val="000000"/>
        </w:rPr>
        <w:t xml:space="preserve">fte </w:t>
      </w:r>
      <w:r w:rsidR="00EB097A" w:rsidRPr="00456945">
        <w:rPr>
          <w:rFonts w:ascii="Cambria" w:hAnsi="Cambria" w:cs="Arial"/>
          <w:color w:val="000000"/>
        </w:rPr>
        <w:t xml:space="preserve">å </w:t>
      </w:r>
      <w:r w:rsidR="00EE006B" w:rsidRPr="00456945">
        <w:rPr>
          <w:rFonts w:ascii="Cambria" w:hAnsi="Cambria" w:cs="Arial"/>
          <w:color w:val="000000"/>
        </w:rPr>
        <w:t xml:space="preserve">repetere ord </w:t>
      </w:r>
      <w:r w:rsidR="00EB097A" w:rsidRPr="00456945">
        <w:rPr>
          <w:rFonts w:ascii="Cambria" w:hAnsi="Cambria" w:cs="Arial"/>
          <w:color w:val="000000"/>
        </w:rPr>
        <w:t>fra</w:t>
      </w:r>
      <w:r w:rsidR="00EE006B" w:rsidRPr="00456945">
        <w:rPr>
          <w:rFonts w:ascii="Cambria" w:hAnsi="Cambria" w:cs="Arial"/>
          <w:color w:val="000000"/>
        </w:rPr>
        <w:t xml:space="preserve"> deres bønner</w:t>
      </w:r>
      <w:r w:rsidR="00EB097A" w:rsidRPr="00456945">
        <w:rPr>
          <w:rFonts w:ascii="Cambria" w:hAnsi="Cambria" w:cs="Arial"/>
          <w:color w:val="000000"/>
        </w:rPr>
        <w:t>,</w:t>
      </w:r>
      <w:r w:rsidR="00EE006B" w:rsidRPr="00456945">
        <w:rPr>
          <w:rFonts w:ascii="Cambria" w:hAnsi="Cambria" w:cs="Arial"/>
          <w:color w:val="000000"/>
        </w:rPr>
        <w:t xml:space="preserve"> </w:t>
      </w:r>
      <w:r w:rsidR="00EB097A" w:rsidRPr="00456945">
        <w:rPr>
          <w:rFonts w:ascii="Cambria" w:hAnsi="Cambria" w:cs="Arial"/>
          <w:color w:val="000000"/>
        </w:rPr>
        <w:t>kan</w:t>
      </w:r>
      <w:r w:rsidR="00EE006B" w:rsidRPr="00456945">
        <w:rPr>
          <w:rFonts w:ascii="Cambria" w:hAnsi="Cambria" w:cs="Arial"/>
          <w:color w:val="000000"/>
        </w:rPr>
        <w:t xml:space="preserve"> </w:t>
      </w:r>
      <w:r w:rsidR="00356A82" w:rsidRPr="00456945">
        <w:rPr>
          <w:rFonts w:ascii="Cambria" w:hAnsi="Cambria" w:cs="Arial"/>
          <w:color w:val="000000"/>
        </w:rPr>
        <w:t xml:space="preserve">vi </w:t>
      </w:r>
      <w:r w:rsidR="00EB097A" w:rsidRPr="00456945">
        <w:rPr>
          <w:rFonts w:ascii="Cambria" w:hAnsi="Cambria" w:cs="Arial"/>
          <w:color w:val="000000"/>
        </w:rPr>
        <w:t>la de</w:t>
      </w:r>
      <w:r w:rsidR="003812F6" w:rsidRPr="00456945">
        <w:rPr>
          <w:rFonts w:ascii="Cambria" w:hAnsi="Cambria" w:cs="Arial"/>
          <w:color w:val="000000"/>
        </w:rPr>
        <w:t>n</w:t>
      </w:r>
      <w:r w:rsidR="00EB097A" w:rsidRPr="00456945">
        <w:rPr>
          <w:rFonts w:ascii="Cambria" w:hAnsi="Cambria" w:cs="Arial"/>
          <w:color w:val="000000"/>
        </w:rPr>
        <w:t>n</w:t>
      </w:r>
      <w:r w:rsidR="003812F6" w:rsidRPr="00456945">
        <w:rPr>
          <w:rFonts w:ascii="Cambria" w:hAnsi="Cambria" w:cs="Arial"/>
          <w:color w:val="000000"/>
        </w:rPr>
        <w:t>e</w:t>
      </w:r>
      <w:r w:rsidR="00EE006B" w:rsidRPr="00456945">
        <w:rPr>
          <w:rFonts w:ascii="Cambria" w:hAnsi="Cambria" w:cs="Arial"/>
          <w:color w:val="000000"/>
        </w:rPr>
        <w:t xml:space="preserve"> </w:t>
      </w:r>
      <w:r w:rsidR="00787D8D" w:rsidRPr="00456945">
        <w:rPr>
          <w:rFonts w:ascii="Cambria" w:hAnsi="Cambria" w:cs="Arial"/>
          <w:color w:val="000000"/>
        </w:rPr>
        <w:t>livgive</w:t>
      </w:r>
      <w:r w:rsidR="003F723C" w:rsidRPr="00456945">
        <w:rPr>
          <w:rFonts w:ascii="Cambria" w:hAnsi="Cambria" w:cs="Arial"/>
          <w:color w:val="000000"/>
        </w:rPr>
        <w:t>n</w:t>
      </w:r>
      <w:r w:rsidR="00787D8D" w:rsidRPr="00456945">
        <w:rPr>
          <w:rFonts w:ascii="Cambria" w:hAnsi="Cambria" w:cs="Arial"/>
          <w:color w:val="000000"/>
        </w:rPr>
        <w:t>de</w:t>
      </w:r>
      <w:r w:rsidR="00EE006B" w:rsidRPr="00456945">
        <w:rPr>
          <w:rFonts w:ascii="Cambria" w:hAnsi="Cambria" w:cs="Arial"/>
          <w:color w:val="000000"/>
        </w:rPr>
        <w:t xml:space="preserve"> ånd </w:t>
      </w:r>
      <w:r w:rsidR="00356A82" w:rsidRPr="00456945">
        <w:rPr>
          <w:rFonts w:ascii="Cambria" w:hAnsi="Cambria" w:cs="Arial"/>
          <w:color w:val="000000"/>
        </w:rPr>
        <w:t>gjennom</w:t>
      </w:r>
      <w:r w:rsidR="00787D8D" w:rsidRPr="00456945">
        <w:rPr>
          <w:rFonts w:ascii="Cambria" w:hAnsi="Cambria" w:cs="Arial"/>
          <w:color w:val="000000"/>
        </w:rPr>
        <w:t>trenge også</w:t>
      </w:r>
      <w:r w:rsidR="00356A82" w:rsidRPr="00456945">
        <w:rPr>
          <w:rFonts w:ascii="Cambria" w:hAnsi="Cambria" w:cs="Arial"/>
          <w:color w:val="000000"/>
        </w:rPr>
        <w:t xml:space="preserve"> vårt</w:t>
      </w:r>
      <w:r w:rsidR="00EE006B" w:rsidRPr="00456945">
        <w:rPr>
          <w:rFonts w:ascii="Cambria" w:hAnsi="Cambria" w:cs="Arial"/>
          <w:color w:val="000000"/>
        </w:rPr>
        <w:t xml:space="preserve"> indre. </w:t>
      </w:r>
      <w:r w:rsidR="00734137">
        <w:rPr>
          <w:rFonts w:ascii="Cambria" w:hAnsi="Cambria" w:cs="Arial"/>
          <w:color w:val="000000"/>
        </w:rPr>
        <w:t xml:space="preserve">Våre </w:t>
      </w:r>
      <w:r w:rsidR="006C7D22">
        <w:rPr>
          <w:rFonts w:ascii="Cambria" w:hAnsi="Cambria" w:cs="Arial"/>
          <w:color w:val="000000"/>
        </w:rPr>
        <w:t>g</w:t>
      </w:r>
      <w:r w:rsidR="00EB097A" w:rsidRPr="00456945">
        <w:rPr>
          <w:rFonts w:ascii="Cambria" w:hAnsi="Cambria" w:cs="Arial"/>
          <w:color w:val="000000"/>
        </w:rPr>
        <w:t xml:space="preserve">runnleggeres </w:t>
      </w:r>
      <w:r w:rsidR="003F723C" w:rsidRPr="00456945">
        <w:rPr>
          <w:rFonts w:ascii="Cambria" w:hAnsi="Cambria" w:cs="Arial"/>
          <w:color w:val="000000"/>
        </w:rPr>
        <w:t>sinnelag</w:t>
      </w:r>
      <w:r w:rsidR="00356A82" w:rsidRPr="00456945">
        <w:rPr>
          <w:rFonts w:ascii="Cambria" w:hAnsi="Cambria" w:cs="Arial"/>
          <w:color w:val="000000"/>
        </w:rPr>
        <w:t xml:space="preserve"> skal også være vår</w:t>
      </w:r>
      <w:r w:rsidR="00EE006B" w:rsidRPr="00456945">
        <w:rPr>
          <w:rFonts w:ascii="Cambria" w:hAnsi="Cambria" w:cs="Arial"/>
          <w:color w:val="000000"/>
        </w:rPr>
        <w:t xml:space="preserve">, </w:t>
      </w:r>
      <w:r w:rsidR="003F723C" w:rsidRPr="00456945">
        <w:rPr>
          <w:rFonts w:ascii="Cambria" w:hAnsi="Cambria" w:cs="Arial"/>
          <w:color w:val="000000"/>
        </w:rPr>
        <w:t>slik</w:t>
      </w:r>
      <w:r w:rsidR="00356A82" w:rsidRPr="00456945">
        <w:rPr>
          <w:rFonts w:ascii="Cambria" w:hAnsi="Cambria" w:cs="Arial"/>
          <w:color w:val="000000"/>
        </w:rPr>
        <w:t xml:space="preserve"> vår</w:t>
      </w:r>
      <w:r w:rsidR="006C7D22">
        <w:rPr>
          <w:rFonts w:ascii="Cambria" w:hAnsi="Cambria" w:cs="Arial"/>
          <w:color w:val="000000"/>
        </w:rPr>
        <w:t>e K</w:t>
      </w:r>
      <w:r w:rsidR="003F723C" w:rsidRPr="00456945">
        <w:rPr>
          <w:rFonts w:ascii="Cambria" w:hAnsi="Cambria" w:cs="Arial"/>
          <w:color w:val="000000"/>
        </w:rPr>
        <w:t>onstitusjoner lærer oss</w:t>
      </w:r>
      <w:r w:rsidR="00EE006B" w:rsidRPr="00456945">
        <w:rPr>
          <w:rFonts w:ascii="Cambria" w:hAnsi="Cambria" w:cs="Arial"/>
          <w:color w:val="000000"/>
        </w:rPr>
        <w:t xml:space="preserve">: </w:t>
      </w:r>
      <w:r w:rsidR="00700B4A" w:rsidRPr="008B5BAB">
        <w:rPr>
          <w:rFonts w:ascii="Cambria" w:hAnsi="Cambria"/>
          <w:i/>
        </w:rPr>
        <w:t>„</w:t>
      </w:r>
      <w:r w:rsidR="00EE006B" w:rsidRPr="00456945">
        <w:rPr>
          <w:rFonts w:ascii="Cambria" w:hAnsi="Cambria" w:cs="Arial"/>
          <w:i/>
          <w:color w:val="000000"/>
        </w:rPr>
        <w:t xml:space="preserve">Vi </w:t>
      </w:r>
      <w:r w:rsidR="003F723C" w:rsidRPr="00456945">
        <w:rPr>
          <w:rFonts w:ascii="Cambria" w:hAnsi="Cambria" w:cs="Arial"/>
          <w:i/>
          <w:color w:val="000000"/>
        </w:rPr>
        <w:t>forsøker stadig på ny å forene oss med våre grunnleggeres sinnelag, slik det kommer til uttry</w:t>
      </w:r>
      <w:r w:rsidR="00734137">
        <w:rPr>
          <w:rFonts w:ascii="Cambria" w:hAnsi="Cambria" w:cs="Arial"/>
          <w:i/>
          <w:color w:val="000000"/>
        </w:rPr>
        <w:t>kk i innvielsesbønnen til Jesu h</w:t>
      </w:r>
      <w:r w:rsidR="003F723C" w:rsidRPr="00456945">
        <w:rPr>
          <w:rFonts w:ascii="Cambria" w:hAnsi="Cambria" w:cs="Arial"/>
          <w:i/>
          <w:color w:val="000000"/>
        </w:rPr>
        <w:t xml:space="preserve">øyhelligste Hjerte </w:t>
      </w:r>
      <w:r w:rsidR="00734137">
        <w:rPr>
          <w:rFonts w:ascii="Cambria" w:hAnsi="Cambria" w:cs="Arial"/>
          <w:i/>
          <w:color w:val="000000"/>
        </w:rPr>
        <w:t xml:space="preserve">på </w:t>
      </w:r>
      <w:proofErr w:type="spellStart"/>
      <w:r w:rsidR="00734137">
        <w:rPr>
          <w:rFonts w:ascii="Cambria" w:hAnsi="Cambria" w:cs="Arial"/>
          <w:i/>
          <w:color w:val="000000"/>
        </w:rPr>
        <w:t>grunnleggelsesdagen</w:t>
      </w:r>
      <w:proofErr w:type="spellEnd"/>
      <w:r w:rsidR="00734137">
        <w:rPr>
          <w:rFonts w:ascii="Cambria" w:hAnsi="Cambria" w:cs="Arial"/>
          <w:i/>
          <w:color w:val="000000"/>
        </w:rPr>
        <w:t xml:space="preserve"> for vår K</w:t>
      </w:r>
      <w:r w:rsidR="003F723C" w:rsidRPr="00456945">
        <w:rPr>
          <w:rFonts w:ascii="Cambria" w:hAnsi="Cambria" w:cs="Arial"/>
          <w:i/>
          <w:color w:val="000000"/>
        </w:rPr>
        <w:t>ongregasjon</w:t>
      </w:r>
      <w:r w:rsidR="00700B4A">
        <w:rPr>
          <w:rFonts w:ascii="Cambria" w:hAnsi="Cambria" w:cs="Arial"/>
          <w:i/>
          <w:color w:val="000000"/>
        </w:rPr>
        <w:t>”</w:t>
      </w:r>
      <w:r w:rsidR="00EE006B" w:rsidRPr="00456945">
        <w:rPr>
          <w:rFonts w:ascii="Cambria" w:hAnsi="Cambria" w:cs="Arial"/>
          <w:i/>
          <w:color w:val="000000"/>
        </w:rPr>
        <w:t>.</w:t>
      </w:r>
      <w:r w:rsidR="001B7F4D" w:rsidRPr="00456945">
        <w:rPr>
          <w:rStyle w:val="FootnoteReference"/>
          <w:rFonts w:ascii="Cambria" w:hAnsi="Cambria"/>
          <w:i/>
          <w:lang w:val="pl-PL"/>
        </w:rPr>
        <w:footnoteReference w:id="30"/>
      </w:r>
      <w:r w:rsidR="00EE006B" w:rsidRPr="00456945">
        <w:rPr>
          <w:rFonts w:ascii="Cambria" w:hAnsi="Cambria" w:cs="Arial"/>
          <w:color w:val="000000"/>
        </w:rPr>
        <w:t xml:space="preserve"> </w:t>
      </w:r>
      <w:r w:rsidR="00DF5F5C" w:rsidRPr="00456945">
        <w:rPr>
          <w:rFonts w:ascii="Cambria" w:hAnsi="Cambria" w:cs="Arial"/>
          <w:color w:val="000000"/>
        </w:rPr>
        <w:t xml:space="preserve">Det samme </w:t>
      </w:r>
      <w:r w:rsidR="00EE006B" w:rsidRPr="00456945">
        <w:rPr>
          <w:rFonts w:ascii="Cambria" w:hAnsi="Cambria" w:cs="Arial"/>
          <w:color w:val="000000"/>
        </w:rPr>
        <w:t xml:space="preserve">gjør </w:t>
      </w:r>
      <w:r w:rsidR="00EE006B" w:rsidRPr="00456945">
        <w:rPr>
          <w:rFonts w:ascii="Cambria" w:hAnsi="Cambria" w:cs="Arial"/>
          <w:i/>
          <w:color w:val="000000"/>
        </w:rPr>
        <w:t xml:space="preserve">Ratio </w:t>
      </w:r>
      <w:proofErr w:type="spellStart"/>
      <w:r w:rsidR="00EE006B" w:rsidRPr="00456945">
        <w:rPr>
          <w:rFonts w:ascii="Cambria" w:hAnsi="Cambria" w:cs="Arial"/>
          <w:i/>
          <w:color w:val="000000"/>
        </w:rPr>
        <w:t>Institutionis</w:t>
      </w:r>
      <w:proofErr w:type="spellEnd"/>
      <w:r w:rsidR="00942B42" w:rsidRPr="00456945">
        <w:rPr>
          <w:rFonts w:ascii="Cambria" w:hAnsi="Cambria" w:cs="Arial"/>
          <w:i/>
          <w:color w:val="000000"/>
        </w:rPr>
        <w:t>.</w:t>
      </w:r>
      <w:r w:rsidR="00700B4A">
        <w:rPr>
          <w:rStyle w:val="FootnoteReference"/>
          <w:rFonts w:ascii="Cambria" w:hAnsi="Cambria"/>
          <w:i/>
          <w:color w:val="000000"/>
        </w:rPr>
        <w:footnoteReference w:id="31"/>
      </w:r>
    </w:p>
    <w:p w:rsidR="00EE006B" w:rsidRPr="00700B4A" w:rsidRDefault="003F723C" w:rsidP="00CD7A56">
      <w:pPr>
        <w:numPr>
          <w:ilvl w:val="0"/>
          <w:numId w:val="4"/>
        </w:numPr>
        <w:spacing w:after="200" w:line="360" w:lineRule="auto"/>
        <w:rPr>
          <w:rFonts w:ascii="Cambria" w:hAnsi="Cambria" w:cs="Arial"/>
          <w:color w:val="000000"/>
          <w:sz w:val="24"/>
          <w:szCs w:val="24"/>
        </w:rPr>
      </w:pPr>
      <w:r w:rsidRPr="00700B4A">
        <w:rPr>
          <w:rFonts w:ascii="Cambria" w:hAnsi="Cambria" w:cs="Arial"/>
          <w:color w:val="000000"/>
        </w:rPr>
        <w:t>Tilhørighet til Bønnens Apostolat</w:t>
      </w:r>
    </w:p>
    <w:p w:rsidR="00EE006B" w:rsidRPr="00A06D01" w:rsidRDefault="003F723C" w:rsidP="00700B4A">
      <w:pPr>
        <w:spacing w:after="200" w:line="276" w:lineRule="auto"/>
        <w:jc w:val="both"/>
        <w:rPr>
          <w:rFonts w:ascii="Cambria" w:hAnsi="Cambria" w:cs="Arial"/>
          <w:color w:val="000000"/>
          <w:sz w:val="24"/>
          <w:szCs w:val="24"/>
        </w:rPr>
      </w:pPr>
      <w:r w:rsidRPr="00456945">
        <w:rPr>
          <w:rFonts w:ascii="Cambria" w:hAnsi="Cambria" w:cs="Arial"/>
          <w:color w:val="000000"/>
        </w:rPr>
        <w:t xml:space="preserve">Tilhørigheten til </w:t>
      </w:r>
      <w:r w:rsidR="00DF5F5C" w:rsidRPr="00456945">
        <w:rPr>
          <w:rFonts w:ascii="Cambria" w:hAnsi="Cambria" w:cs="Arial"/>
          <w:color w:val="000000"/>
        </w:rPr>
        <w:t xml:space="preserve">Bønnens </w:t>
      </w:r>
      <w:r w:rsidR="00193A24" w:rsidRPr="00456945">
        <w:rPr>
          <w:rFonts w:ascii="Cambria" w:hAnsi="Cambria" w:cs="Arial"/>
          <w:color w:val="000000"/>
        </w:rPr>
        <w:t xml:space="preserve">Apostolat - som er </w:t>
      </w:r>
      <w:r w:rsidR="00EE006B" w:rsidRPr="00456945">
        <w:rPr>
          <w:rFonts w:ascii="Cambria" w:hAnsi="Cambria" w:cs="Arial"/>
          <w:color w:val="000000"/>
        </w:rPr>
        <w:t xml:space="preserve">en </w:t>
      </w:r>
      <w:r w:rsidR="00055C8C" w:rsidRPr="00456945">
        <w:rPr>
          <w:rFonts w:ascii="Cambria" w:hAnsi="Cambria" w:cs="Arial"/>
          <w:color w:val="000000"/>
        </w:rPr>
        <w:t>katolsk</w:t>
      </w:r>
      <w:r w:rsidR="00DF5F5C" w:rsidRPr="00456945">
        <w:rPr>
          <w:rFonts w:ascii="Cambria" w:hAnsi="Cambria" w:cs="Arial"/>
          <w:color w:val="000000"/>
        </w:rPr>
        <w:t xml:space="preserve"> koalisjon</w:t>
      </w:r>
      <w:r w:rsidR="00193A24" w:rsidRPr="00456945">
        <w:rPr>
          <w:rFonts w:ascii="Cambria" w:hAnsi="Cambria" w:cs="Arial"/>
          <w:color w:val="000000"/>
        </w:rPr>
        <w:t xml:space="preserve"> hvor medlemmene gjennom sine </w:t>
      </w:r>
      <w:r w:rsidR="00EE006B" w:rsidRPr="00456945">
        <w:rPr>
          <w:rFonts w:ascii="Cambria" w:hAnsi="Cambria" w:cs="Arial"/>
          <w:color w:val="000000"/>
        </w:rPr>
        <w:t xml:space="preserve">daglige bønner, </w:t>
      </w:r>
      <w:r w:rsidR="00055C8C" w:rsidRPr="00456945">
        <w:rPr>
          <w:rFonts w:ascii="Cambria" w:hAnsi="Cambria" w:cs="Arial"/>
          <w:color w:val="000000"/>
        </w:rPr>
        <w:t>arbeid,</w:t>
      </w:r>
      <w:r w:rsidR="00EE006B" w:rsidRPr="00456945">
        <w:rPr>
          <w:rFonts w:ascii="Cambria" w:hAnsi="Cambria" w:cs="Arial"/>
          <w:color w:val="000000"/>
        </w:rPr>
        <w:t xml:space="preserve"> glede og lid</w:t>
      </w:r>
      <w:r w:rsidR="00DF5F5C" w:rsidRPr="00456945">
        <w:rPr>
          <w:rFonts w:ascii="Cambria" w:hAnsi="Cambria" w:cs="Arial"/>
          <w:color w:val="000000"/>
        </w:rPr>
        <w:t>elser</w:t>
      </w:r>
      <w:r w:rsidR="00EE006B" w:rsidRPr="00456945">
        <w:rPr>
          <w:rFonts w:ascii="Cambria" w:hAnsi="Cambria" w:cs="Arial"/>
          <w:color w:val="000000"/>
        </w:rPr>
        <w:t xml:space="preserve">, og </w:t>
      </w:r>
      <w:r w:rsidR="00193A24" w:rsidRPr="00456945">
        <w:rPr>
          <w:rFonts w:ascii="Cambria" w:hAnsi="Cambria" w:cs="Arial"/>
          <w:color w:val="000000"/>
        </w:rPr>
        <w:t>andre</w:t>
      </w:r>
      <w:r w:rsidR="00EE006B" w:rsidRPr="00456945">
        <w:rPr>
          <w:rFonts w:ascii="Cambria" w:hAnsi="Cambria" w:cs="Arial"/>
          <w:color w:val="000000"/>
        </w:rPr>
        <w:t xml:space="preserve"> former for </w:t>
      </w:r>
      <w:r w:rsidR="00193A24" w:rsidRPr="00456945">
        <w:rPr>
          <w:rFonts w:ascii="Cambria" w:hAnsi="Cambria" w:cs="Arial"/>
          <w:color w:val="000000"/>
        </w:rPr>
        <w:t>andakt</w:t>
      </w:r>
      <w:r w:rsidR="00EE006B" w:rsidRPr="00456945">
        <w:rPr>
          <w:rFonts w:ascii="Cambria" w:hAnsi="Cambria" w:cs="Arial"/>
          <w:color w:val="000000"/>
        </w:rPr>
        <w:t xml:space="preserve"> </w:t>
      </w:r>
      <w:r w:rsidR="00DF5F5C" w:rsidRPr="00456945">
        <w:rPr>
          <w:rFonts w:ascii="Cambria" w:hAnsi="Cambria" w:cs="Arial"/>
          <w:color w:val="000000"/>
        </w:rPr>
        <w:t>til</w:t>
      </w:r>
      <w:r w:rsidR="00EE006B" w:rsidRPr="00456945">
        <w:rPr>
          <w:rFonts w:ascii="Cambria" w:hAnsi="Cambria" w:cs="Arial"/>
          <w:color w:val="000000"/>
        </w:rPr>
        <w:t xml:space="preserve"> ære </w:t>
      </w:r>
      <w:r w:rsidR="00DF5F5C" w:rsidRPr="00456945">
        <w:rPr>
          <w:rFonts w:ascii="Cambria" w:hAnsi="Cambria" w:cs="Arial"/>
          <w:color w:val="000000"/>
        </w:rPr>
        <w:t>for</w:t>
      </w:r>
      <w:r w:rsidR="00055C8C" w:rsidRPr="00456945">
        <w:rPr>
          <w:rFonts w:ascii="Cambria" w:hAnsi="Cambria" w:cs="Arial"/>
          <w:color w:val="000000"/>
        </w:rPr>
        <w:t xml:space="preserve"> Jesu </w:t>
      </w:r>
      <w:r w:rsidR="006B2793">
        <w:rPr>
          <w:rFonts w:ascii="Cambria" w:hAnsi="Cambria" w:cs="Arial"/>
          <w:color w:val="000000"/>
        </w:rPr>
        <w:t>H</w:t>
      </w:r>
      <w:r w:rsidR="003812F6" w:rsidRPr="00456945">
        <w:rPr>
          <w:rFonts w:ascii="Cambria" w:hAnsi="Cambria" w:cs="Arial"/>
          <w:color w:val="000000"/>
        </w:rPr>
        <w:t xml:space="preserve">ellige </w:t>
      </w:r>
      <w:r w:rsidR="00EE006B" w:rsidRPr="00456945">
        <w:rPr>
          <w:rFonts w:ascii="Cambria" w:hAnsi="Cambria" w:cs="Arial"/>
          <w:color w:val="000000"/>
        </w:rPr>
        <w:t>H</w:t>
      </w:r>
      <w:r w:rsidR="00055C8C" w:rsidRPr="00456945">
        <w:rPr>
          <w:rFonts w:ascii="Cambria" w:hAnsi="Cambria" w:cs="Arial"/>
          <w:color w:val="000000"/>
        </w:rPr>
        <w:t>j</w:t>
      </w:r>
      <w:r w:rsidR="00EE006B" w:rsidRPr="00456945">
        <w:rPr>
          <w:rFonts w:ascii="Cambria" w:hAnsi="Cambria" w:cs="Arial"/>
          <w:color w:val="000000"/>
        </w:rPr>
        <w:t>ert</w:t>
      </w:r>
      <w:r w:rsidR="00055C8C" w:rsidRPr="00456945">
        <w:rPr>
          <w:rFonts w:ascii="Cambria" w:hAnsi="Cambria" w:cs="Arial"/>
          <w:color w:val="000000"/>
        </w:rPr>
        <w:t>e</w:t>
      </w:r>
      <w:r w:rsidR="00EE006B" w:rsidRPr="00456945">
        <w:rPr>
          <w:rFonts w:ascii="Cambria" w:hAnsi="Cambria" w:cs="Arial"/>
          <w:color w:val="000000"/>
        </w:rPr>
        <w:t xml:space="preserve"> engasjere</w:t>
      </w:r>
      <w:r w:rsidR="00503461" w:rsidRPr="00456945">
        <w:rPr>
          <w:rFonts w:ascii="Cambria" w:hAnsi="Cambria" w:cs="Arial"/>
          <w:color w:val="000000"/>
        </w:rPr>
        <w:t>r</w:t>
      </w:r>
      <w:r w:rsidR="00055C8C" w:rsidRPr="00456945">
        <w:rPr>
          <w:rFonts w:ascii="Cambria" w:hAnsi="Cambria" w:cs="Arial"/>
          <w:color w:val="000000"/>
        </w:rPr>
        <w:t xml:space="preserve"> seg i arbeidet med å frelse </w:t>
      </w:r>
      <w:r w:rsidR="00EE006B" w:rsidRPr="00456945">
        <w:rPr>
          <w:rFonts w:ascii="Cambria" w:hAnsi="Cambria" w:cs="Arial"/>
          <w:color w:val="000000"/>
        </w:rPr>
        <w:t>verden</w:t>
      </w:r>
      <w:r w:rsidR="00193A24" w:rsidRPr="00456945">
        <w:rPr>
          <w:rFonts w:ascii="Cambria" w:hAnsi="Cambria" w:cs="Arial"/>
          <w:color w:val="000000"/>
        </w:rPr>
        <w:t xml:space="preserve"> -</w:t>
      </w:r>
      <w:r w:rsidR="00DF5F5C" w:rsidRPr="00456945">
        <w:rPr>
          <w:rFonts w:ascii="Cambria" w:hAnsi="Cambria" w:cs="Arial"/>
          <w:color w:val="000000"/>
        </w:rPr>
        <w:t xml:space="preserve"> </w:t>
      </w:r>
      <w:r w:rsidR="00EE006B" w:rsidRPr="00456945">
        <w:rPr>
          <w:rFonts w:ascii="Cambria" w:hAnsi="Cambria" w:cs="Arial"/>
          <w:color w:val="000000"/>
        </w:rPr>
        <w:t xml:space="preserve">er </w:t>
      </w:r>
      <w:r w:rsidR="00193A24" w:rsidRPr="00456945">
        <w:rPr>
          <w:rFonts w:ascii="Cambria" w:hAnsi="Cambria" w:cs="Arial"/>
          <w:color w:val="000000"/>
        </w:rPr>
        <w:t>en åndelige arv</w:t>
      </w:r>
      <w:r w:rsidR="00055C8C" w:rsidRPr="00456945">
        <w:rPr>
          <w:rFonts w:ascii="Cambria" w:hAnsi="Cambria" w:cs="Arial"/>
          <w:color w:val="000000"/>
        </w:rPr>
        <w:t xml:space="preserve"> </w:t>
      </w:r>
      <w:r w:rsidR="00DF5F5C" w:rsidRPr="00456945">
        <w:rPr>
          <w:rFonts w:ascii="Cambria" w:hAnsi="Cambria" w:cs="Arial"/>
          <w:color w:val="000000"/>
        </w:rPr>
        <w:t>etter</w:t>
      </w:r>
      <w:r w:rsidR="00055C8C" w:rsidRPr="00456945">
        <w:rPr>
          <w:rFonts w:ascii="Cambria" w:hAnsi="Cambria" w:cs="Arial"/>
          <w:color w:val="000000"/>
        </w:rPr>
        <w:t xml:space="preserve"> </w:t>
      </w:r>
      <w:r w:rsidR="00193A24" w:rsidRPr="00456945">
        <w:rPr>
          <w:rFonts w:ascii="Cambria" w:hAnsi="Cambria" w:cs="Arial"/>
          <w:color w:val="000000"/>
        </w:rPr>
        <w:t>den salige</w:t>
      </w:r>
      <w:r w:rsidR="00EE006B" w:rsidRPr="00456945">
        <w:rPr>
          <w:rFonts w:ascii="Cambria" w:hAnsi="Cambria" w:cs="Arial"/>
          <w:color w:val="000000"/>
        </w:rPr>
        <w:t xml:space="preserve"> Mo</w:t>
      </w:r>
      <w:r w:rsidR="00055C8C" w:rsidRPr="00456945">
        <w:rPr>
          <w:rFonts w:ascii="Cambria" w:hAnsi="Cambria" w:cs="Arial"/>
          <w:color w:val="000000"/>
        </w:rPr>
        <w:t>der</w:t>
      </w:r>
      <w:r w:rsidR="00EE006B" w:rsidRPr="00456945">
        <w:rPr>
          <w:rFonts w:ascii="Cambria" w:hAnsi="Cambria" w:cs="Arial"/>
          <w:color w:val="000000"/>
        </w:rPr>
        <w:t xml:space="preserve"> Mar</w:t>
      </w:r>
      <w:r w:rsidR="00055C8C" w:rsidRPr="00456945">
        <w:rPr>
          <w:rFonts w:ascii="Cambria" w:hAnsi="Cambria" w:cs="Arial"/>
          <w:color w:val="000000"/>
        </w:rPr>
        <w:t>ia</w:t>
      </w:r>
      <w:r w:rsidR="008D242F" w:rsidRPr="00456945">
        <w:rPr>
          <w:rFonts w:ascii="Cambria" w:hAnsi="Cambria" w:cs="Arial"/>
          <w:color w:val="000000"/>
        </w:rPr>
        <w:t xml:space="preserve"> Merkert. Hun etablert</w:t>
      </w:r>
      <w:r w:rsidR="00DF5F5C" w:rsidRPr="00456945">
        <w:rPr>
          <w:rFonts w:ascii="Cambria" w:hAnsi="Cambria" w:cs="Arial"/>
          <w:color w:val="000000"/>
        </w:rPr>
        <w:t>e</w:t>
      </w:r>
      <w:r w:rsidR="00EE006B" w:rsidRPr="00456945">
        <w:rPr>
          <w:rFonts w:ascii="Cambria" w:hAnsi="Cambria" w:cs="Arial"/>
          <w:color w:val="000000"/>
        </w:rPr>
        <w:t xml:space="preserve"> kontakt med Fader </w:t>
      </w:r>
      <w:proofErr w:type="spellStart"/>
      <w:r w:rsidR="008D242F" w:rsidRPr="00456945">
        <w:rPr>
          <w:rFonts w:ascii="Cambria" w:hAnsi="Cambria" w:cs="Arial"/>
          <w:color w:val="000000"/>
        </w:rPr>
        <w:t>R</w:t>
      </w:r>
      <w:r w:rsidR="00193A24" w:rsidRPr="00456945">
        <w:rPr>
          <w:rFonts w:ascii="Cambria" w:hAnsi="Cambria" w:cs="Arial"/>
          <w:color w:val="000000"/>
        </w:rPr>
        <w:t>amiè</w:t>
      </w:r>
      <w:r w:rsidR="00EE006B" w:rsidRPr="00456945">
        <w:rPr>
          <w:rFonts w:ascii="Cambria" w:hAnsi="Cambria" w:cs="Arial"/>
          <w:color w:val="000000"/>
        </w:rPr>
        <w:t>r</w:t>
      </w:r>
      <w:r w:rsidR="00193A24" w:rsidRPr="00456945">
        <w:rPr>
          <w:rFonts w:ascii="Cambria" w:hAnsi="Cambria" w:cs="Arial"/>
          <w:color w:val="000000"/>
        </w:rPr>
        <w:t>e</w:t>
      </w:r>
      <w:proofErr w:type="spellEnd"/>
      <w:r w:rsidR="0037112E" w:rsidRPr="00456945">
        <w:rPr>
          <w:rFonts w:ascii="Cambria" w:hAnsi="Cambria" w:cs="Arial"/>
          <w:color w:val="000000"/>
        </w:rPr>
        <w:t>,</w:t>
      </w:r>
      <w:r w:rsidR="00EE006B" w:rsidRPr="00456945">
        <w:rPr>
          <w:rFonts w:ascii="Cambria" w:hAnsi="Cambria" w:cs="Arial"/>
          <w:color w:val="000000"/>
        </w:rPr>
        <w:t xml:space="preserve"> og </w:t>
      </w:r>
      <w:r w:rsidR="0037112E" w:rsidRPr="00456945">
        <w:rPr>
          <w:rFonts w:ascii="Cambria" w:hAnsi="Cambria" w:cs="Arial"/>
          <w:color w:val="000000"/>
        </w:rPr>
        <w:t xml:space="preserve">mottok </w:t>
      </w:r>
      <w:r w:rsidR="00EE006B" w:rsidRPr="00456945">
        <w:rPr>
          <w:rFonts w:ascii="Cambria" w:hAnsi="Cambria" w:cs="Arial"/>
          <w:color w:val="000000"/>
        </w:rPr>
        <w:t xml:space="preserve">i 1865 et diplom </w:t>
      </w:r>
      <w:r w:rsidR="0037112E" w:rsidRPr="00456945">
        <w:rPr>
          <w:rFonts w:ascii="Cambria" w:hAnsi="Cambria" w:cs="Arial"/>
          <w:color w:val="000000"/>
        </w:rPr>
        <w:t xml:space="preserve">som </w:t>
      </w:r>
      <w:r w:rsidR="00193A24" w:rsidRPr="00025A18">
        <w:rPr>
          <w:rFonts w:ascii="Cambria" w:hAnsi="Cambria" w:cs="Arial"/>
        </w:rPr>
        <w:t>innebar</w:t>
      </w:r>
      <w:r w:rsidR="0037112E" w:rsidRPr="00B828D6">
        <w:rPr>
          <w:rFonts w:ascii="Cambria" w:hAnsi="Cambria" w:cs="Arial"/>
          <w:color w:val="C00000"/>
        </w:rPr>
        <w:t xml:space="preserve"> </w:t>
      </w:r>
      <w:r w:rsidR="0037112E" w:rsidRPr="00456945">
        <w:rPr>
          <w:rFonts w:ascii="Cambria" w:hAnsi="Cambria" w:cs="Arial"/>
          <w:color w:val="000000"/>
        </w:rPr>
        <w:t xml:space="preserve">at alle i vår </w:t>
      </w:r>
      <w:r w:rsidR="00734137">
        <w:rPr>
          <w:rFonts w:ascii="Cambria" w:hAnsi="Cambria" w:cs="Arial"/>
          <w:color w:val="000000"/>
        </w:rPr>
        <w:t>K</w:t>
      </w:r>
      <w:r w:rsidR="00193A24" w:rsidRPr="00456945">
        <w:rPr>
          <w:rFonts w:ascii="Cambria" w:hAnsi="Cambria" w:cs="Arial"/>
          <w:color w:val="000000"/>
        </w:rPr>
        <w:t>ongregasjon</w:t>
      </w:r>
      <w:r w:rsidR="0037112E" w:rsidRPr="00456945">
        <w:rPr>
          <w:rFonts w:ascii="Cambria" w:hAnsi="Cambria" w:cs="Arial"/>
          <w:color w:val="000000"/>
        </w:rPr>
        <w:t xml:space="preserve"> tilhører</w:t>
      </w:r>
      <w:r w:rsidR="0037112E" w:rsidRPr="00A06D01">
        <w:rPr>
          <w:rFonts w:ascii="Cambria" w:hAnsi="Cambria" w:cs="Arial"/>
          <w:color w:val="000000"/>
          <w:sz w:val="24"/>
          <w:szCs w:val="24"/>
        </w:rPr>
        <w:t xml:space="preserve"> </w:t>
      </w:r>
      <w:r w:rsidR="0037112E" w:rsidRPr="00456945">
        <w:rPr>
          <w:rFonts w:ascii="Cambria" w:hAnsi="Cambria" w:cs="Arial"/>
          <w:color w:val="000000"/>
        </w:rPr>
        <w:t xml:space="preserve">Bønnens </w:t>
      </w:r>
      <w:r w:rsidR="00193A24" w:rsidRPr="00456945">
        <w:rPr>
          <w:rFonts w:ascii="Cambria" w:hAnsi="Cambria" w:cs="Arial"/>
          <w:color w:val="000000"/>
        </w:rPr>
        <w:t>Apostolat</w:t>
      </w:r>
      <w:r w:rsidR="008D242F" w:rsidRPr="00456945">
        <w:rPr>
          <w:rFonts w:ascii="Cambria" w:hAnsi="Cambria" w:cs="Arial"/>
          <w:color w:val="000000"/>
        </w:rPr>
        <w:t xml:space="preserve">. Fra </w:t>
      </w:r>
      <w:r w:rsidR="00734137">
        <w:rPr>
          <w:rFonts w:ascii="Cambria" w:hAnsi="Cambria" w:cs="Arial"/>
          <w:color w:val="000000"/>
        </w:rPr>
        <w:t>da av blir alle som trer inn i K</w:t>
      </w:r>
      <w:r w:rsidR="00193A24" w:rsidRPr="00456945">
        <w:rPr>
          <w:rFonts w:ascii="Cambria" w:hAnsi="Cambria" w:cs="Arial"/>
          <w:color w:val="000000"/>
        </w:rPr>
        <w:t>ongregasjonen, medlemmer av Bø</w:t>
      </w:r>
      <w:r w:rsidR="00BB525B" w:rsidRPr="00456945">
        <w:rPr>
          <w:rFonts w:ascii="Cambria" w:hAnsi="Cambria" w:cs="Arial"/>
          <w:color w:val="000000"/>
        </w:rPr>
        <w:t xml:space="preserve">nnens </w:t>
      </w:r>
      <w:r w:rsidR="00193A24" w:rsidRPr="00456945">
        <w:rPr>
          <w:rFonts w:ascii="Cambria" w:hAnsi="Cambria" w:cs="Arial"/>
          <w:color w:val="000000"/>
        </w:rPr>
        <w:t>Apostolat</w:t>
      </w:r>
      <w:r w:rsidR="008D242F" w:rsidRPr="00456945">
        <w:rPr>
          <w:rFonts w:ascii="Cambria" w:hAnsi="Cambria" w:cs="Arial"/>
          <w:color w:val="000000"/>
        </w:rPr>
        <w:t>. Dette er bekreftet av Moder</w:t>
      </w:r>
      <w:r w:rsidR="00EE006B" w:rsidRPr="00456945">
        <w:rPr>
          <w:rFonts w:ascii="Cambria" w:hAnsi="Cambria" w:cs="Arial"/>
          <w:color w:val="000000"/>
        </w:rPr>
        <w:t xml:space="preserve"> </w:t>
      </w:r>
      <w:proofErr w:type="spellStart"/>
      <w:r w:rsidR="00193A24" w:rsidRPr="00456945">
        <w:rPr>
          <w:rFonts w:ascii="Cambria" w:hAnsi="Cambria" w:cs="Arial"/>
          <w:color w:val="000000"/>
        </w:rPr>
        <w:t>Franziska</w:t>
      </w:r>
      <w:proofErr w:type="spellEnd"/>
      <w:r w:rsidR="00193A24" w:rsidRPr="00456945">
        <w:rPr>
          <w:rFonts w:ascii="Cambria" w:hAnsi="Cambria" w:cs="Arial"/>
          <w:color w:val="000000"/>
        </w:rPr>
        <w:t>, som skriver</w:t>
      </w:r>
      <w:r w:rsidR="00EE006B" w:rsidRPr="00456945">
        <w:rPr>
          <w:rFonts w:ascii="Cambria" w:hAnsi="Cambria" w:cs="Arial"/>
          <w:color w:val="000000"/>
        </w:rPr>
        <w:t xml:space="preserve">: </w:t>
      </w:r>
      <w:r w:rsidR="00700B4A" w:rsidRPr="008B5BAB">
        <w:rPr>
          <w:rFonts w:ascii="Cambria" w:hAnsi="Cambria"/>
          <w:i/>
        </w:rPr>
        <w:t>„</w:t>
      </w:r>
      <w:r w:rsidR="008D242F" w:rsidRPr="00456945">
        <w:rPr>
          <w:rFonts w:ascii="Cambria" w:hAnsi="Cambria" w:cs="Arial"/>
          <w:i/>
          <w:color w:val="000000"/>
        </w:rPr>
        <w:t xml:space="preserve">Hos oss er </w:t>
      </w:r>
      <w:r w:rsidR="00BB525B" w:rsidRPr="00456945">
        <w:rPr>
          <w:rFonts w:ascii="Cambria" w:hAnsi="Cambria" w:cs="Arial"/>
          <w:i/>
          <w:color w:val="000000"/>
        </w:rPr>
        <w:t xml:space="preserve">alle </w:t>
      </w:r>
      <w:r w:rsidR="008D242F" w:rsidRPr="00456945">
        <w:rPr>
          <w:rFonts w:ascii="Cambria" w:hAnsi="Cambria" w:cs="Arial"/>
          <w:i/>
          <w:color w:val="000000"/>
        </w:rPr>
        <w:t>innført</w:t>
      </w:r>
      <w:r w:rsidR="00EE006B" w:rsidRPr="00456945">
        <w:rPr>
          <w:rFonts w:ascii="Cambria" w:hAnsi="Cambria" w:cs="Arial"/>
          <w:i/>
          <w:color w:val="000000"/>
        </w:rPr>
        <w:t xml:space="preserve"> </w:t>
      </w:r>
      <w:r w:rsidR="00BB525B" w:rsidRPr="00456945">
        <w:rPr>
          <w:rFonts w:ascii="Cambria" w:hAnsi="Cambria" w:cs="Arial"/>
          <w:i/>
          <w:color w:val="000000"/>
        </w:rPr>
        <w:t xml:space="preserve">i Bønnens </w:t>
      </w:r>
      <w:r w:rsidR="00193A24" w:rsidRPr="00B828D6">
        <w:rPr>
          <w:rFonts w:ascii="Cambria" w:hAnsi="Cambria" w:cs="Arial"/>
          <w:i/>
          <w:color w:val="000000"/>
        </w:rPr>
        <w:t>Apostolat</w:t>
      </w:r>
      <w:r w:rsidR="00193A24" w:rsidRPr="00456945">
        <w:rPr>
          <w:rFonts w:ascii="Cambria" w:hAnsi="Cambria" w:cs="Arial"/>
          <w:i/>
          <w:color w:val="000000"/>
        </w:rPr>
        <w:t xml:space="preserve"> </w:t>
      </w:r>
      <w:r w:rsidR="008D242F" w:rsidRPr="00456945">
        <w:rPr>
          <w:rFonts w:ascii="Cambria" w:hAnsi="Cambria" w:cs="Arial"/>
          <w:i/>
          <w:color w:val="000000"/>
        </w:rPr>
        <w:t>f</w:t>
      </w:r>
      <w:r w:rsidR="00EE006B" w:rsidRPr="00456945">
        <w:rPr>
          <w:rFonts w:ascii="Cambria" w:hAnsi="Cambria" w:cs="Arial"/>
          <w:i/>
          <w:color w:val="000000"/>
        </w:rPr>
        <w:t xml:space="preserve">ra </w:t>
      </w:r>
      <w:r w:rsidR="008D242F" w:rsidRPr="00456945">
        <w:rPr>
          <w:rFonts w:ascii="Cambria" w:hAnsi="Cambria" w:cs="Arial"/>
          <w:i/>
          <w:color w:val="000000"/>
        </w:rPr>
        <w:t xml:space="preserve">første </w:t>
      </w:r>
      <w:r w:rsidR="00EE006B" w:rsidRPr="00456945">
        <w:rPr>
          <w:rFonts w:ascii="Cambria" w:hAnsi="Cambria" w:cs="Arial"/>
          <w:i/>
          <w:color w:val="000000"/>
        </w:rPr>
        <w:t xml:space="preserve">dag </w:t>
      </w:r>
      <w:r w:rsidR="008D242F" w:rsidRPr="00456945">
        <w:rPr>
          <w:rFonts w:ascii="Cambria" w:hAnsi="Cambria" w:cs="Arial"/>
          <w:i/>
          <w:color w:val="000000"/>
        </w:rPr>
        <w:t>i</w:t>
      </w:r>
      <w:r w:rsidR="008D242F" w:rsidRPr="00A06D01">
        <w:rPr>
          <w:rFonts w:ascii="Cambria" w:hAnsi="Cambria" w:cs="Arial"/>
          <w:i/>
          <w:color w:val="000000"/>
          <w:sz w:val="24"/>
          <w:szCs w:val="24"/>
        </w:rPr>
        <w:t xml:space="preserve"> </w:t>
      </w:r>
      <w:r w:rsidR="008D242F" w:rsidRPr="00456945">
        <w:rPr>
          <w:rFonts w:ascii="Cambria" w:hAnsi="Cambria" w:cs="Arial"/>
          <w:i/>
          <w:color w:val="000000"/>
        </w:rPr>
        <w:t>Kongregasjon</w:t>
      </w:r>
      <w:r w:rsidR="00BB525B" w:rsidRPr="00456945">
        <w:rPr>
          <w:rFonts w:ascii="Cambria" w:hAnsi="Cambria" w:cs="Arial"/>
          <w:i/>
          <w:color w:val="000000"/>
        </w:rPr>
        <w:t>en</w:t>
      </w:r>
      <w:r w:rsidR="008D242F" w:rsidRPr="00456945">
        <w:rPr>
          <w:rFonts w:ascii="Cambria" w:hAnsi="Cambria" w:cs="Arial"/>
          <w:i/>
          <w:color w:val="000000"/>
        </w:rPr>
        <w:t xml:space="preserve">. Vi trenger ikke </w:t>
      </w:r>
      <w:r w:rsidR="00BB525B" w:rsidRPr="00456945">
        <w:rPr>
          <w:rFonts w:ascii="Cambria" w:hAnsi="Cambria" w:cs="Arial"/>
          <w:i/>
          <w:color w:val="000000"/>
        </w:rPr>
        <w:t>noen</w:t>
      </w:r>
      <w:r w:rsidR="008D242F" w:rsidRPr="00456945">
        <w:rPr>
          <w:rFonts w:ascii="Cambria" w:hAnsi="Cambria" w:cs="Arial"/>
          <w:i/>
          <w:color w:val="000000"/>
        </w:rPr>
        <w:t xml:space="preserve"> </w:t>
      </w:r>
      <w:r w:rsidR="00BB525B" w:rsidRPr="00456945">
        <w:rPr>
          <w:rFonts w:ascii="Cambria" w:hAnsi="Cambria" w:cs="Arial"/>
          <w:i/>
          <w:color w:val="000000"/>
        </w:rPr>
        <w:t xml:space="preserve">spesiell </w:t>
      </w:r>
      <w:r w:rsidR="00AE4373" w:rsidRPr="00456945">
        <w:rPr>
          <w:rFonts w:ascii="Cambria" w:hAnsi="Cambria" w:cs="Arial"/>
          <w:i/>
          <w:color w:val="000000"/>
        </w:rPr>
        <w:t>mottagelse</w:t>
      </w:r>
      <w:r w:rsidR="00EE006B" w:rsidRPr="00456945">
        <w:rPr>
          <w:rFonts w:ascii="Cambria" w:hAnsi="Cambria" w:cs="Arial"/>
          <w:i/>
          <w:color w:val="000000"/>
        </w:rPr>
        <w:t xml:space="preserve">, fordi et diplom utstedt av </w:t>
      </w:r>
      <w:r w:rsidR="00AE4373" w:rsidRPr="00456945">
        <w:rPr>
          <w:rFonts w:ascii="Cambria" w:hAnsi="Cambria" w:cs="Arial"/>
          <w:i/>
          <w:color w:val="000000"/>
        </w:rPr>
        <w:t xml:space="preserve">Pater </w:t>
      </w:r>
      <w:proofErr w:type="spellStart"/>
      <w:r w:rsidR="00AE4373" w:rsidRPr="00456945">
        <w:rPr>
          <w:rFonts w:ascii="Cambria" w:hAnsi="Cambria" w:cs="Arial"/>
          <w:i/>
          <w:color w:val="000000"/>
        </w:rPr>
        <w:t>R</w:t>
      </w:r>
      <w:r w:rsidR="00193A24" w:rsidRPr="00456945">
        <w:rPr>
          <w:rFonts w:ascii="Cambria" w:hAnsi="Cambria" w:cs="Arial"/>
          <w:i/>
          <w:color w:val="000000"/>
        </w:rPr>
        <w:t>amiè</w:t>
      </w:r>
      <w:r w:rsidR="00EE006B" w:rsidRPr="00456945">
        <w:rPr>
          <w:rFonts w:ascii="Cambria" w:hAnsi="Cambria" w:cs="Arial"/>
          <w:i/>
          <w:color w:val="000000"/>
        </w:rPr>
        <w:t>r</w:t>
      </w:r>
      <w:r w:rsidR="00AE4373" w:rsidRPr="00456945">
        <w:rPr>
          <w:rFonts w:ascii="Cambria" w:hAnsi="Cambria" w:cs="Arial"/>
          <w:i/>
          <w:color w:val="000000"/>
        </w:rPr>
        <w:t>e</w:t>
      </w:r>
      <w:proofErr w:type="spellEnd"/>
      <w:r w:rsidR="00BB525B" w:rsidRPr="00456945">
        <w:rPr>
          <w:rFonts w:ascii="Cambria" w:hAnsi="Cambria" w:cs="Arial"/>
          <w:i/>
          <w:color w:val="000000"/>
        </w:rPr>
        <w:t xml:space="preserve"> </w:t>
      </w:r>
      <w:r w:rsidR="00193A24" w:rsidRPr="00456945">
        <w:rPr>
          <w:rFonts w:ascii="Cambria" w:hAnsi="Cambria" w:cs="Arial"/>
          <w:i/>
          <w:color w:val="000000"/>
        </w:rPr>
        <w:t>innebærer</w:t>
      </w:r>
      <w:r w:rsidR="00BB525B" w:rsidRPr="00456945">
        <w:rPr>
          <w:rFonts w:ascii="Cambria" w:hAnsi="Cambria" w:cs="Arial"/>
          <w:i/>
          <w:color w:val="000000"/>
        </w:rPr>
        <w:t xml:space="preserve"> at vi fra </w:t>
      </w:r>
      <w:r w:rsidR="00193A24" w:rsidRPr="00456945">
        <w:rPr>
          <w:rFonts w:ascii="Cambria" w:hAnsi="Cambria" w:cs="Arial"/>
          <w:i/>
          <w:color w:val="000000"/>
        </w:rPr>
        <w:t>iklednings</w:t>
      </w:r>
      <w:r w:rsidR="00BB525B" w:rsidRPr="00456945">
        <w:rPr>
          <w:rFonts w:ascii="Cambria" w:hAnsi="Cambria" w:cs="Arial"/>
          <w:i/>
          <w:color w:val="000000"/>
        </w:rPr>
        <w:t>dag</w:t>
      </w:r>
      <w:r w:rsidR="00193A24" w:rsidRPr="00456945">
        <w:rPr>
          <w:rFonts w:ascii="Cambria" w:hAnsi="Cambria" w:cs="Arial"/>
          <w:i/>
          <w:color w:val="000000"/>
        </w:rPr>
        <w:t>en</w:t>
      </w:r>
      <w:r w:rsidR="00BB525B" w:rsidRPr="00456945">
        <w:rPr>
          <w:rFonts w:ascii="Cambria" w:hAnsi="Cambria" w:cs="Arial"/>
          <w:i/>
          <w:color w:val="000000"/>
        </w:rPr>
        <w:t xml:space="preserve">, og </w:t>
      </w:r>
      <w:r w:rsidR="00193A24" w:rsidRPr="00456945">
        <w:rPr>
          <w:rFonts w:ascii="Cambria" w:hAnsi="Cambria" w:cs="Arial"/>
          <w:i/>
          <w:color w:val="000000"/>
        </w:rPr>
        <w:t>for alltid</w:t>
      </w:r>
      <w:r w:rsidR="00BB525B" w:rsidRPr="00456945">
        <w:rPr>
          <w:rFonts w:ascii="Cambria" w:hAnsi="Cambria" w:cs="Arial"/>
          <w:i/>
          <w:color w:val="000000"/>
        </w:rPr>
        <w:t xml:space="preserve">, er </w:t>
      </w:r>
      <w:r w:rsidR="00AE4373" w:rsidRPr="00456945">
        <w:rPr>
          <w:rFonts w:ascii="Cambria" w:hAnsi="Cambria" w:cs="Arial"/>
          <w:i/>
          <w:color w:val="000000"/>
        </w:rPr>
        <w:t>deres medlemmer</w:t>
      </w:r>
      <w:r w:rsidR="00EE006B" w:rsidRPr="00456945">
        <w:rPr>
          <w:rFonts w:ascii="Cambria" w:hAnsi="Cambria" w:cs="Arial"/>
          <w:i/>
          <w:color w:val="000000"/>
        </w:rPr>
        <w:t xml:space="preserve">. </w:t>
      </w:r>
      <w:r w:rsidR="00BB525B" w:rsidRPr="00456945">
        <w:rPr>
          <w:rFonts w:ascii="Cambria" w:hAnsi="Cambria" w:cs="Arial"/>
          <w:i/>
          <w:color w:val="000000"/>
        </w:rPr>
        <w:t>Dette</w:t>
      </w:r>
      <w:r w:rsidR="00786345" w:rsidRPr="00456945">
        <w:rPr>
          <w:rFonts w:ascii="Cambria" w:hAnsi="Cambria" w:cs="Arial"/>
          <w:i/>
          <w:color w:val="000000"/>
        </w:rPr>
        <w:t xml:space="preserve"> </w:t>
      </w:r>
      <w:r w:rsidR="00EE006B" w:rsidRPr="00456945">
        <w:rPr>
          <w:rFonts w:ascii="Cambria" w:hAnsi="Cambria" w:cs="Arial"/>
          <w:i/>
          <w:color w:val="000000"/>
        </w:rPr>
        <w:t xml:space="preserve">medlemskap </w:t>
      </w:r>
      <w:r w:rsidR="00786345" w:rsidRPr="00456945">
        <w:rPr>
          <w:rFonts w:ascii="Cambria" w:hAnsi="Cambria" w:cs="Arial"/>
          <w:i/>
          <w:color w:val="000000"/>
        </w:rPr>
        <w:t>forplik</w:t>
      </w:r>
      <w:r w:rsidR="00BB525B" w:rsidRPr="00456945">
        <w:rPr>
          <w:rFonts w:ascii="Cambria" w:hAnsi="Cambria" w:cs="Arial"/>
          <w:i/>
          <w:color w:val="000000"/>
        </w:rPr>
        <w:t>t</w:t>
      </w:r>
      <w:r w:rsidR="00786345" w:rsidRPr="00456945">
        <w:rPr>
          <w:rFonts w:ascii="Cambria" w:hAnsi="Cambria" w:cs="Arial"/>
          <w:i/>
          <w:color w:val="000000"/>
        </w:rPr>
        <w:t xml:space="preserve">er oss til </w:t>
      </w:r>
      <w:r w:rsidR="00BB525B" w:rsidRPr="00456945">
        <w:rPr>
          <w:rFonts w:ascii="Cambria" w:hAnsi="Cambria" w:cs="Arial"/>
          <w:i/>
          <w:color w:val="000000"/>
        </w:rPr>
        <w:t xml:space="preserve">å </w:t>
      </w:r>
      <w:r w:rsidR="00193A24" w:rsidRPr="00456945">
        <w:rPr>
          <w:rFonts w:ascii="Cambria" w:hAnsi="Cambria" w:cs="Arial"/>
          <w:i/>
          <w:color w:val="000000"/>
        </w:rPr>
        <w:t>forene</w:t>
      </w:r>
      <w:r w:rsidR="00786345" w:rsidRPr="00456945">
        <w:rPr>
          <w:rFonts w:ascii="Cambria" w:hAnsi="Cambria" w:cs="Arial"/>
          <w:i/>
          <w:color w:val="000000"/>
        </w:rPr>
        <w:t xml:space="preserve"> alle handlinger </w:t>
      </w:r>
      <w:r w:rsidR="00193A24" w:rsidRPr="00456945">
        <w:rPr>
          <w:rFonts w:ascii="Cambria" w:hAnsi="Cambria" w:cs="Arial"/>
          <w:i/>
          <w:color w:val="000000"/>
        </w:rPr>
        <w:t>med</w:t>
      </w:r>
      <w:r w:rsidR="00786345" w:rsidRPr="00456945">
        <w:rPr>
          <w:rFonts w:ascii="Cambria" w:hAnsi="Cambria" w:cs="Arial"/>
          <w:i/>
          <w:color w:val="000000"/>
        </w:rPr>
        <w:t xml:space="preserve"> </w:t>
      </w:r>
      <w:r w:rsidR="00BE4C9B">
        <w:rPr>
          <w:rFonts w:ascii="Cambria" w:hAnsi="Cambria" w:cs="Arial"/>
          <w:i/>
          <w:color w:val="000000"/>
        </w:rPr>
        <w:t>Det G</w:t>
      </w:r>
      <w:r w:rsidR="00786345" w:rsidRPr="00456945">
        <w:rPr>
          <w:rFonts w:ascii="Cambria" w:hAnsi="Cambria" w:cs="Arial"/>
          <w:i/>
          <w:color w:val="000000"/>
        </w:rPr>
        <w:t>ud</w:t>
      </w:r>
      <w:r w:rsidR="00193A24" w:rsidRPr="00456945">
        <w:rPr>
          <w:rFonts w:ascii="Cambria" w:hAnsi="Cambria" w:cs="Arial"/>
          <w:i/>
          <w:color w:val="000000"/>
        </w:rPr>
        <w:t>dommelige</w:t>
      </w:r>
      <w:r w:rsidR="00EE006B" w:rsidRPr="00456945">
        <w:rPr>
          <w:rFonts w:ascii="Cambria" w:hAnsi="Cambria" w:cs="Arial"/>
          <w:i/>
          <w:color w:val="000000"/>
        </w:rPr>
        <w:t xml:space="preserve"> H</w:t>
      </w:r>
      <w:r w:rsidR="00786345" w:rsidRPr="00456945">
        <w:rPr>
          <w:rFonts w:ascii="Cambria" w:hAnsi="Cambria" w:cs="Arial"/>
          <w:i/>
          <w:color w:val="000000"/>
        </w:rPr>
        <w:t>j</w:t>
      </w:r>
      <w:r w:rsidR="00EE006B" w:rsidRPr="00456945">
        <w:rPr>
          <w:rFonts w:ascii="Cambria" w:hAnsi="Cambria" w:cs="Arial"/>
          <w:i/>
          <w:color w:val="000000"/>
        </w:rPr>
        <w:t>ert</w:t>
      </w:r>
      <w:r w:rsidR="00786345" w:rsidRPr="00456945">
        <w:rPr>
          <w:rFonts w:ascii="Cambria" w:hAnsi="Cambria" w:cs="Arial"/>
          <w:i/>
          <w:color w:val="000000"/>
        </w:rPr>
        <w:t>e</w:t>
      </w:r>
      <w:r w:rsidR="00EE006B" w:rsidRPr="00456945">
        <w:rPr>
          <w:rFonts w:ascii="Cambria" w:hAnsi="Cambria" w:cs="Arial"/>
          <w:i/>
          <w:color w:val="000000"/>
        </w:rPr>
        <w:t xml:space="preserve">. </w:t>
      </w:r>
      <w:r w:rsidR="00BB525B" w:rsidRPr="00456945">
        <w:rPr>
          <w:rFonts w:ascii="Cambria" w:hAnsi="Cambria" w:cs="Arial"/>
          <w:i/>
          <w:color w:val="000000"/>
        </w:rPr>
        <w:t xml:space="preserve">Bønnens </w:t>
      </w:r>
      <w:r w:rsidR="00193A24" w:rsidRPr="00456945">
        <w:rPr>
          <w:rFonts w:ascii="Cambria" w:hAnsi="Cambria" w:cs="Arial"/>
          <w:i/>
          <w:color w:val="000000"/>
        </w:rPr>
        <w:t>Apostolat</w:t>
      </w:r>
      <w:r w:rsidR="00BB525B" w:rsidRPr="00456945">
        <w:rPr>
          <w:rFonts w:ascii="Cambria" w:hAnsi="Cambria" w:cs="Arial"/>
          <w:i/>
          <w:color w:val="000000"/>
        </w:rPr>
        <w:t xml:space="preserve"> innbefatter</w:t>
      </w:r>
      <w:r w:rsidR="00526A3A" w:rsidRPr="00456945">
        <w:rPr>
          <w:rFonts w:ascii="Cambria" w:hAnsi="Cambria" w:cs="Arial"/>
          <w:i/>
          <w:color w:val="000000"/>
        </w:rPr>
        <w:t xml:space="preserve"> </w:t>
      </w:r>
      <w:r w:rsidR="00BB525B" w:rsidRPr="00456945">
        <w:rPr>
          <w:rFonts w:ascii="Cambria" w:hAnsi="Cambria" w:cs="Arial"/>
          <w:i/>
          <w:color w:val="000000"/>
        </w:rPr>
        <w:t xml:space="preserve">et erkebrorskap </w:t>
      </w:r>
      <w:r w:rsidR="00193A24" w:rsidRPr="00456945">
        <w:rPr>
          <w:rFonts w:ascii="Cambria" w:hAnsi="Cambria" w:cs="Arial"/>
          <w:i/>
          <w:color w:val="000000"/>
        </w:rPr>
        <w:t>for</w:t>
      </w:r>
      <w:r w:rsidR="00BB525B" w:rsidRPr="00456945">
        <w:rPr>
          <w:rFonts w:ascii="Cambria" w:hAnsi="Cambria" w:cs="Arial"/>
          <w:i/>
          <w:color w:val="000000"/>
        </w:rPr>
        <w:t xml:space="preserve"> </w:t>
      </w:r>
      <w:r w:rsidR="00193A24" w:rsidRPr="00456945">
        <w:rPr>
          <w:rFonts w:ascii="Cambria" w:hAnsi="Cambria" w:cs="Arial"/>
          <w:i/>
          <w:color w:val="000000"/>
        </w:rPr>
        <w:t>Jesu og Maria hellige Hjerter</w:t>
      </w:r>
      <w:r w:rsidR="00700B4A">
        <w:rPr>
          <w:rFonts w:ascii="Cambria" w:hAnsi="Cambria" w:cs="Arial"/>
          <w:i/>
          <w:color w:val="000000"/>
        </w:rPr>
        <w:t>”</w:t>
      </w:r>
      <w:r w:rsidR="00EE006B" w:rsidRPr="00456945">
        <w:rPr>
          <w:rFonts w:ascii="Cambria" w:hAnsi="Cambria" w:cs="Arial"/>
          <w:i/>
          <w:color w:val="000000"/>
        </w:rPr>
        <w:t>.</w:t>
      </w:r>
      <w:r w:rsidR="00526A3A" w:rsidRPr="00456945">
        <w:rPr>
          <w:rStyle w:val="FootnoteReference"/>
          <w:rFonts w:ascii="Cambria" w:hAnsi="Cambria"/>
          <w:i/>
          <w:lang w:val="pl-PL"/>
        </w:rPr>
        <w:footnoteReference w:id="32"/>
      </w:r>
      <w:r w:rsidR="00EE006B" w:rsidRPr="00456945">
        <w:rPr>
          <w:rFonts w:ascii="Cambria" w:hAnsi="Cambria" w:cs="Arial"/>
          <w:color w:val="000000"/>
        </w:rPr>
        <w:t xml:space="preserve"> Deltakelse i </w:t>
      </w:r>
      <w:r w:rsidR="00BB525B" w:rsidRPr="00456945">
        <w:rPr>
          <w:rFonts w:ascii="Cambria" w:hAnsi="Cambria" w:cs="Arial"/>
          <w:color w:val="000000"/>
        </w:rPr>
        <w:t xml:space="preserve">Bønnens </w:t>
      </w:r>
      <w:r w:rsidR="00193A24" w:rsidRPr="00456945">
        <w:rPr>
          <w:rFonts w:ascii="Cambria" w:hAnsi="Cambria" w:cs="Arial"/>
          <w:color w:val="000000"/>
        </w:rPr>
        <w:t>Apostolat</w:t>
      </w:r>
      <w:r w:rsidR="00EE006B" w:rsidRPr="00456945">
        <w:rPr>
          <w:rFonts w:ascii="Cambria" w:hAnsi="Cambria" w:cs="Arial"/>
          <w:color w:val="000000"/>
        </w:rPr>
        <w:t xml:space="preserve"> hjelpe</w:t>
      </w:r>
      <w:r w:rsidR="00BC1E2A" w:rsidRPr="00456945">
        <w:rPr>
          <w:rFonts w:ascii="Cambria" w:hAnsi="Cambria" w:cs="Arial"/>
          <w:color w:val="000000"/>
        </w:rPr>
        <w:t>r</w:t>
      </w:r>
      <w:r w:rsidR="00EE006B" w:rsidRPr="00456945">
        <w:rPr>
          <w:rFonts w:ascii="Cambria" w:hAnsi="Cambria" w:cs="Arial"/>
          <w:color w:val="000000"/>
        </w:rPr>
        <w:t xml:space="preserve"> oss </w:t>
      </w:r>
      <w:r w:rsidR="00700B4A" w:rsidRPr="008B5BAB">
        <w:rPr>
          <w:rFonts w:ascii="Cambria" w:hAnsi="Cambria"/>
          <w:i/>
        </w:rPr>
        <w:t>„</w:t>
      </w:r>
      <w:r w:rsidR="00503461" w:rsidRPr="00456945">
        <w:rPr>
          <w:rFonts w:ascii="Cambria" w:hAnsi="Cambria" w:cs="Arial"/>
          <w:i/>
          <w:color w:val="000000"/>
        </w:rPr>
        <w:t xml:space="preserve">å </w:t>
      </w:r>
      <w:r w:rsidR="00193A24" w:rsidRPr="00456945">
        <w:rPr>
          <w:rFonts w:ascii="Cambria" w:hAnsi="Cambria" w:cs="Arial"/>
          <w:i/>
          <w:color w:val="000000"/>
        </w:rPr>
        <w:t>forene</w:t>
      </w:r>
      <w:r w:rsidR="007D616A" w:rsidRPr="00456945">
        <w:rPr>
          <w:rFonts w:ascii="Cambria" w:hAnsi="Cambria" w:cs="Arial"/>
          <w:i/>
          <w:color w:val="000000"/>
        </w:rPr>
        <w:t xml:space="preserve"> våre handl</w:t>
      </w:r>
      <w:r w:rsidR="00BC1E2A" w:rsidRPr="00456945">
        <w:rPr>
          <w:rFonts w:ascii="Cambria" w:hAnsi="Cambria" w:cs="Arial"/>
          <w:i/>
          <w:color w:val="000000"/>
        </w:rPr>
        <w:t xml:space="preserve">inger og </w:t>
      </w:r>
      <w:r w:rsidR="00EE006B" w:rsidRPr="00456945">
        <w:rPr>
          <w:rFonts w:ascii="Cambria" w:hAnsi="Cambria" w:cs="Arial"/>
          <w:i/>
          <w:color w:val="000000"/>
        </w:rPr>
        <w:t>vår daglig</w:t>
      </w:r>
      <w:r w:rsidR="00503461" w:rsidRPr="00456945">
        <w:rPr>
          <w:rFonts w:ascii="Cambria" w:hAnsi="Cambria" w:cs="Arial"/>
          <w:i/>
          <w:color w:val="000000"/>
        </w:rPr>
        <w:t>e</w:t>
      </w:r>
      <w:r w:rsidR="00BC1E2A" w:rsidRPr="00456945">
        <w:rPr>
          <w:rFonts w:ascii="Cambria" w:hAnsi="Cambria" w:cs="Arial"/>
          <w:i/>
          <w:color w:val="000000"/>
        </w:rPr>
        <w:t xml:space="preserve"> </w:t>
      </w:r>
      <w:r w:rsidR="00193A24" w:rsidRPr="00456945">
        <w:rPr>
          <w:rFonts w:ascii="Cambria" w:hAnsi="Cambria" w:cs="Arial"/>
          <w:i/>
          <w:color w:val="000000"/>
        </w:rPr>
        <w:t>gjøremål</w:t>
      </w:r>
      <w:r w:rsidR="00EE006B" w:rsidRPr="00456945">
        <w:rPr>
          <w:rFonts w:ascii="Cambria" w:hAnsi="Cambria" w:cs="Arial"/>
          <w:i/>
          <w:color w:val="000000"/>
        </w:rPr>
        <w:t xml:space="preserve"> </w:t>
      </w:r>
      <w:r w:rsidR="003812F6" w:rsidRPr="00456945">
        <w:rPr>
          <w:rFonts w:ascii="Cambria" w:hAnsi="Cambria" w:cs="Arial"/>
          <w:i/>
          <w:color w:val="000000"/>
        </w:rPr>
        <w:t>med</w:t>
      </w:r>
      <w:r w:rsidR="00EE006B" w:rsidRPr="00456945">
        <w:rPr>
          <w:rFonts w:ascii="Cambria" w:hAnsi="Cambria" w:cs="Arial"/>
          <w:i/>
          <w:color w:val="000000"/>
        </w:rPr>
        <w:t xml:space="preserve"> </w:t>
      </w:r>
      <w:r w:rsidR="00193A24" w:rsidRPr="00456945">
        <w:rPr>
          <w:rFonts w:ascii="Cambria" w:hAnsi="Cambria" w:cs="Arial"/>
          <w:i/>
          <w:color w:val="000000"/>
        </w:rPr>
        <w:t>Det guddommelige Hjertes intensjoner</w:t>
      </w:r>
      <w:r w:rsidR="00700B4A">
        <w:rPr>
          <w:rFonts w:ascii="Cambria" w:hAnsi="Cambria" w:cs="Arial"/>
          <w:i/>
          <w:color w:val="000000"/>
        </w:rPr>
        <w:t>”</w:t>
      </w:r>
      <w:r w:rsidR="00EE006B" w:rsidRPr="00456945">
        <w:rPr>
          <w:rFonts w:ascii="Cambria" w:hAnsi="Cambria" w:cs="Arial"/>
          <w:color w:val="000000"/>
        </w:rPr>
        <w:t>.</w:t>
      </w:r>
      <w:r w:rsidR="00BC1E2A" w:rsidRPr="00456945">
        <w:rPr>
          <w:rStyle w:val="FootnoteReference"/>
          <w:rFonts w:ascii="Cambria" w:hAnsi="Cambria"/>
          <w:lang w:val="pl-PL"/>
        </w:rPr>
        <w:footnoteReference w:id="33"/>
      </w:r>
      <w:r w:rsidR="00EE006B" w:rsidRPr="00456945">
        <w:rPr>
          <w:rFonts w:ascii="Cambria" w:hAnsi="Cambria" w:cs="Arial"/>
          <w:color w:val="000000"/>
        </w:rPr>
        <w:t xml:space="preserve"> Mo</w:t>
      </w:r>
      <w:r w:rsidR="00E8660D" w:rsidRPr="00456945">
        <w:rPr>
          <w:rFonts w:ascii="Cambria" w:hAnsi="Cambria" w:cs="Arial"/>
          <w:color w:val="000000"/>
        </w:rPr>
        <w:t>de</w:t>
      </w:r>
      <w:r w:rsidR="00EE006B" w:rsidRPr="00456945">
        <w:rPr>
          <w:rFonts w:ascii="Cambria" w:hAnsi="Cambria" w:cs="Arial"/>
          <w:color w:val="000000"/>
        </w:rPr>
        <w:t xml:space="preserve">r </w:t>
      </w:r>
      <w:proofErr w:type="spellStart"/>
      <w:r w:rsidR="00193A24" w:rsidRPr="00456945">
        <w:rPr>
          <w:rFonts w:ascii="Cambria" w:hAnsi="Cambria" w:cs="Arial"/>
          <w:color w:val="000000"/>
        </w:rPr>
        <w:t>F</w:t>
      </w:r>
      <w:r w:rsidR="003812F6" w:rsidRPr="00456945">
        <w:rPr>
          <w:rFonts w:ascii="Cambria" w:hAnsi="Cambria" w:cs="Arial"/>
          <w:color w:val="000000"/>
        </w:rPr>
        <w:t>ranzi</w:t>
      </w:r>
      <w:r w:rsidR="00193A24" w:rsidRPr="00456945">
        <w:rPr>
          <w:rFonts w:ascii="Cambria" w:hAnsi="Cambria" w:cs="Arial"/>
          <w:color w:val="000000"/>
        </w:rPr>
        <w:t>ska</w:t>
      </w:r>
      <w:proofErr w:type="spellEnd"/>
      <w:r w:rsidR="00E8660D" w:rsidRPr="00456945">
        <w:rPr>
          <w:rFonts w:ascii="Cambria" w:hAnsi="Cambria" w:cs="Arial"/>
          <w:color w:val="000000"/>
        </w:rPr>
        <w:t xml:space="preserve"> </w:t>
      </w:r>
      <w:r w:rsidR="007D616A" w:rsidRPr="00456945">
        <w:rPr>
          <w:rFonts w:ascii="Cambria" w:hAnsi="Cambria" w:cs="Arial"/>
          <w:color w:val="000000"/>
        </w:rPr>
        <w:t>viser</w:t>
      </w:r>
      <w:r w:rsidR="00EE006B" w:rsidRPr="00456945">
        <w:rPr>
          <w:rFonts w:ascii="Cambria" w:hAnsi="Cambria" w:cs="Arial"/>
          <w:color w:val="000000"/>
        </w:rPr>
        <w:t xml:space="preserve"> </w:t>
      </w:r>
      <w:r w:rsidR="00E8660D" w:rsidRPr="00456945">
        <w:rPr>
          <w:rFonts w:ascii="Cambria" w:hAnsi="Cambria" w:cs="Arial"/>
          <w:color w:val="000000"/>
        </w:rPr>
        <w:t xml:space="preserve">også for </w:t>
      </w:r>
      <w:r w:rsidR="00EE006B" w:rsidRPr="00456945">
        <w:rPr>
          <w:rFonts w:ascii="Cambria" w:hAnsi="Cambria" w:cs="Arial"/>
          <w:color w:val="000000"/>
        </w:rPr>
        <w:t>søstrene</w:t>
      </w:r>
      <w:r w:rsidR="007D616A" w:rsidRPr="00456945">
        <w:rPr>
          <w:rFonts w:ascii="Cambria" w:hAnsi="Cambria" w:cs="Arial"/>
          <w:color w:val="000000"/>
        </w:rPr>
        <w:t xml:space="preserve"> hvilken</w:t>
      </w:r>
      <w:r w:rsidR="00E8660D" w:rsidRPr="00456945">
        <w:rPr>
          <w:rFonts w:ascii="Cambria" w:hAnsi="Cambria" w:cs="Arial"/>
          <w:color w:val="000000"/>
        </w:rPr>
        <w:t xml:space="preserve"> </w:t>
      </w:r>
      <w:r w:rsidR="007D616A" w:rsidRPr="00456945">
        <w:rPr>
          <w:rFonts w:ascii="Cambria" w:hAnsi="Cambria" w:cs="Arial"/>
          <w:color w:val="000000"/>
        </w:rPr>
        <w:t xml:space="preserve">Kristi </w:t>
      </w:r>
      <w:r w:rsidR="00E8660D" w:rsidRPr="00456945">
        <w:rPr>
          <w:rFonts w:ascii="Cambria" w:hAnsi="Cambria" w:cs="Arial"/>
          <w:color w:val="000000"/>
        </w:rPr>
        <w:t xml:space="preserve">rikdom </w:t>
      </w:r>
      <w:r w:rsidR="00EE006B" w:rsidRPr="00456945">
        <w:rPr>
          <w:rFonts w:ascii="Cambria" w:hAnsi="Cambria" w:cs="Arial"/>
          <w:color w:val="000000"/>
        </w:rPr>
        <w:t xml:space="preserve">som </w:t>
      </w:r>
      <w:r w:rsidR="007D616A" w:rsidRPr="00456945">
        <w:rPr>
          <w:rFonts w:ascii="Cambria" w:hAnsi="Cambria" w:cs="Arial"/>
          <w:color w:val="000000"/>
        </w:rPr>
        <w:t xml:space="preserve">blir </w:t>
      </w:r>
      <w:r w:rsidR="00EE006B" w:rsidRPr="00456945">
        <w:rPr>
          <w:rFonts w:ascii="Cambria" w:hAnsi="Cambria" w:cs="Arial"/>
          <w:color w:val="000000"/>
        </w:rPr>
        <w:t>gi</w:t>
      </w:r>
      <w:r w:rsidR="007D616A" w:rsidRPr="00456945">
        <w:rPr>
          <w:rFonts w:ascii="Cambria" w:hAnsi="Cambria" w:cs="Arial"/>
          <w:color w:val="000000"/>
        </w:rPr>
        <w:t>tt</w:t>
      </w:r>
      <w:r w:rsidR="00EE006B" w:rsidRPr="00456945">
        <w:rPr>
          <w:rFonts w:ascii="Cambria" w:hAnsi="Cambria" w:cs="Arial"/>
          <w:color w:val="000000"/>
        </w:rPr>
        <w:t xml:space="preserve"> gjen</w:t>
      </w:r>
      <w:r w:rsidR="00E8660D" w:rsidRPr="00456945">
        <w:rPr>
          <w:rFonts w:ascii="Cambria" w:hAnsi="Cambria" w:cs="Arial"/>
          <w:color w:val="000000"/>
        </w:rPr>
        <w:t>nom medlemskap</w:t>
      </w:r>
      <w:r w:rsidR="007D616A" w:rsidRPr="00456945">
        <w:rPr>
          <w:rFonts w:ascii="Cambria" w:hAnsi="Cambria" w:cs="Arial"/>
          <w:color w:val="000000"/>
        </w:rPr>
        <w:t xml:space="preserve">et Bønnens </w:t>
      </w:r>
      <w:r w:rsidR="00C65CF4" w:rsidRPr="00456945">
        <w:rPr>
          <w:rFonts w:ascii="Cambria" w:hAnsi="Cambria" w:cs="Arial"/>
          <w:color w:val="000000"/>
        </w:rPr>
        <w:t>Apostolat:</w:t>
      </w:r>
      <w:r w:rsidR="00EE006B" w:rsidRPr="00456945">
        <w:rPr>
          <w:rFonts w:ascii="Cambria" w:hAnsi="Cambria" w:cs="Arial"/>
          <w:color w:val="000000"/>
        </w:rPr>
        <w:t xml:space="preserve"> </w:t>
      </w:r>
      <w:r w:rsidR="00700B4A" w:rsidRPr="008B5BAB">
        <w:rPr>
          <w:rFonts w:ascii="Cambria" w:hAnsi="Cambria"/>
          <w:i/>
        </w:rPr>
        <w:t>„</w:t>
      </w:r>
      <w:r w:rsidR="001D4125" w:rsidRPr="00456945">
        <w:rPr>
          <w:rFonts w:ascii="Cambria" w:hAnsi="Cambria" w:cs="Arial"/>
          <w:i/>
          <w:color w:val="000000"/>
        </w:rPr>
        <w:t>Medlemmer</w:t>
      </w:r>
      <w:r w:rsidR="00EE006B" w:rsidRPr="00456945">
        <w:rPr>
          <w:rFonts w:ascii="Cambria" w:hAnsi="Cambria" w:cs="Arial"/>
          <w:i/>
          <w:color w:val="000000"/>
        </w:rPr>
        <w:t xml:space="preserve"> </w:t>
      </w:r>
      <w:r w:rsidR="007D616A" w:rsidRPr="00456945">
        <w:rPr>
          <w:rFonts w:ascii="Cambria" w:hAnsi="Cambria" w:cs="Arial"/>
          <w:i/>
          <w:color w:val="000000"/>
        </w:rPr>
        <w:t xml:space="preserve">i Bønnens </w:t>
      </w:r>
      <w:r w:rsidR="00C65CF4" w:rsidRPr="00456945">
        <w:rPr>
          <w:rFonts w:ascii="Cambria" w:hAnsi="Cambria" w:cs="Arial"/>
          <w:i/>
          <w:color w:val="000000"/>
        </w:rPr>
        <w:t>Apostolat</w:t>
      </w:r>
      <w:r w:rsidR="00EE006B" w:rsidRPr="00456945">
        <w:rPr>
          <w:rFonts w:ascii="Cambria" w:hAnsi="Cambria" w:cs="Arial"/>
          <w:i/>
          <w:color w:val="000000"/>
        </w:rPr>
        <w:t xml:space="preserve">, som </w:t>
      </w:r>
      <w:r w:rsidR="001815A2" w:rsidRPr="00456945">
        <w:rPr>
          <w:rFonts w:ascii="Cambria" w:hAnsi="Cambria" w:cs="Arial"/>
          <w:i/>
          <w:color w:val="000000"/>
        </w:rPr>
        <w:t xml:space="preserve">vi </w:t>
      </w:r>
      <w:r w:rsidR="00734137">
        <w:rPr>
          <w:rFonts w:ascii="Cambria" w:hAnsi="Cambria" w:cs="Arial"/>
          <w:i/>
          <w:color w:val="000000"/>
        </w:rPr>
        <w:t>er blitt gjennom inntredenen i K</w:t>
      </w:r>
      <w:r w:rsidR="00C65CF4" w:rsidRPr="00456945">
        <w:rPr>
          <w:rFonts w:ascii="Cambria" w:hAnsi="Cambria" w:cs="Arial"/>
          <w:i/>
          <w:color w:val="000000"/>
        </w:rPr>
        <w:t>ongregasjonen</w:t>
      </w:r>
      <w:r w:rsidR="00EE006B" w:rsidRPr="00456945">
        <w:rPr>
          <w:rFonts w:ascii="Cambria" w:hAnsi="Cambria" w:cs="Arial"/>
          <w:i/>
          <w:color w:val="000000"/>
        </w:rPr>
        <w:t xml:space="preserve">, </w:t>
      </w:r>
      <w:r w:rsidR="001D4125" w:rsidRPr="00456945">
        <w:rPr>
          <w:rFonts w:ascii="Cambria" w:hAnsi="Cambria" w:cs="Arial"/>
          <w:i/>
          <w:color w:val="000000"/>
        </w:rPr>
        <w:t>får</w:t>
      </w:r>
      <w:r w:rsidR="001815A2" w:rsidRPr="00456945">
        <w:rPr>
          <w:rFonts w:ascii="Cambria" w:hAnsi="Cambria" w:cs="Arial"/>
          <w:i/>
          <w:color w:val="000000"/>
        </w:rPr>
        <w:t xml:space="preserve"> </w:t>
      </w:r>
      <w:r w:rsidR="00D50E45" w:rsidRPr="00456945">
        <w:rPr>
          <w:rFonts w:ascii="Cambria" w:hAnsi="Cambria" w:cs="Arial"/>
          <w:i/>
          <w:color w:val="000000"/>
        </w:rPr>
        <w:t>gleden av</w:t>
      </w:r>
      <w:r w:rsidR="001815A2" w:rsidRPr="00456945">
        <w:rPr>
          <w:rFonts w:ascii="Cambria" w:hAnsi="Cambria" w:cs="Arial"/>
          <w:i/>
          <w:color w:val="000000"/>
        </w:rPr>
        <w:t xml:space="preserve"> </w:t>
      </w:r>
      <w:r w:rsidR="001D4125" w:rsidRPr="00456945">
        <w:rPr>
          <w:rFonts w:ascii="Cambria" w:hAnsi="Cambria" w:cs="Arial"/>
          <w:i/>
          <w:color w:val="000000"/>
        </w:rPr>
        <w:t>særlig</w:t>
      </w:r>
      <w:r w:rsidR="001815A2" w:rsidRPr="00456945">
        <w:rPr>
          <w:rFonts w:ascii="Cambria" w:hAnsi="Cambria" w:cs="Arial"/>
          <w:i/>
          <w:color w:val="000000"/>
        </w:rPr>
        <w:t xml:space="preserve"> nærhet til Jesu </w:t>
      </w:r>
      <w:r w:rsidR="00734137">
        <w:rPr>
          <w:rFonts w:ascii="Cambria" w:hAnsi="Cambria" w:cs="Arial"/>
          <w:i/>
          <w:color w:val="000000"/>
        </w:rPr>
        <w:t>h</w:t>
      </w:r>
      <w:r w:rsidR="001D4125" w:rsidRPr="00456945">
        <w:rPr>
          <w:rFonts w:ascii="Cambria" w:hAnsi="Cambria" w:cs="Arial"/>
          <w:i/>
          <w:color w:val="000000"/>
        </w:rPr>
        <w:t xml:space="preserve">ellige </w:t>
      </w:r>
      <w:r w:rsidR="001815A2" w:rsidRPr="00456945">
        <w:rPr>
          <w:rFonts w:ascii="Cambria" w:hAnsi="Cambria" w:cs="Arial"/>
          <w:i/>
          <w:color w:val="000000"/>
        </w:rPr>
        <w:t>Hjerte</w:t>
      </w:r>
      <w:r w:rsidR="00EE006B" w:rsidRPr="00456945">
        <w:rPr>
          <w:rFonts w:ascii="Cambria" w:hAnsi="Cambria" w:cs="Arial"/>
          <w:i/>
          <w:color w:val="000000"/>
        </w:rPr>
        <w:t xml:space="preserve">. </w:t>
      </w:r>
      <w:r w:rsidR="001D4125" w:rsidRPr="00456945">
        <w:rPr>
          <w:rFonts w:ascii="Cambria" w:hAnsi="Cambria" w:cs="Arial"/>
          <w:i/>
          <w:color w:val="000000"/>
        </w:rPr>
        <w:t>Denne forening blir enda tettere gjennom soningskommunionen</w:t>
      </w:r>
      <w:r w:rsidR="00700B4A">
        <w:rPr>
          <w:rFonts w:ascii="Cambria" w:hAnsi="Cambria" w:cs="Arial"/>
          <w:i/>
          <w:color w:val="000000"/>
        </w:rPr>
        <w:t>”</w:t>
      </w:r>
      <w:r w:rsidR="001D4125" w:rsidRPr="00456945">
        <w:rPr>
          <w:rFonts w:ascii="Cambria" w:hAnsi="Cambria" w:cs="Arial"/>
          <w:i/>
          <w:color w:val="000000"/>
        </w:rPr>
        <w:t>.</w:t>
      </w:r>
      <w:r w:rsidR="001815A2" w:rsidRPr="00456945">
        <w:rPr>
          <w:rStyle w:val="FootnoteReference"/>
          <w:rFonts w:ascii="Cambria" w:hAnsi="Cambria"/>
          <w:i/>
          <w:lang w:val="pl-PL"/>
        </w:rPr>
        <w:footnoteReference w:id="34"/>
      </w:r>
    </w:p>
    <w:p w:rsidR="00EE006B" w:rsidRPr="00700B4A" w:rsidRDefault="00AD7101" w:rsidP="00700B4A">
      <w:pPr>
        <w:numPr>
          <w:ilvl w:val="0"/>
          <w:numId w:val="4"/>
        </w:numPr>
        <w:spacing w:after="200" w:line="360" w:lineRule="auto"/>
        <w:rPr>
          <w:rFonts w:ascii="Cambria" w:hAnsi="Cambria" w:cs="Arial"/>
          <w:color w:val="000000"/>
        </w:rPr>
      </w:pPr>
      <w:r w:rsidRPr="00700B4A">
        <w:rPr>
          <w:rFonts w:ascii="Cambria" w:hAnsi="Cambria" w:cs="Arial"/>
          <w:color w:val="000000"/>
        </w:rPr>
        <w:t>Første fredager og soningskommunioner</w:t>
      </w:r>
      <w:r w:rsidR="00700B4A">
        <w:rPr>
          <w:rFonts w:ascii="Cambria" w:hAnsi="Cambria" w:cs="Arial"/>
          <w:color w:val="000000"/>
        </w:rPr>
        <w:t xml:space="preserve"> </w:t>
      </w:r>
    </w:p>
    <w:p w:rsidR="002F0501" w:rsidRPr="00456945" w:rsidRDefault="007F7E17" w:rsidP="00F27746">
      <w:pPr>
        <w:spacing w:after="200" w:line="276" w:lineRule="auto"/>
        <w:jc w:val="both"/>
        <w:rPr>
          <w:rFonts w:ascii="Cambria" w:hAnsi="Cambria" w:cs="Arial"/>
          <w:color w:val="000000"/>
        </w:rPr>
      </w:pPr>
      <w:r w:rsidRPr="00456945">
        <w:rPr>
          <w:rFonts w:ascii="Cambria" w:hAnsi="Cambria" w:cs="Arial"/>
        </w:rPr>
        <w:t xml:space="preserve">Soningsspiritualiteten er nær knyttet til Jesu </w:t>
      </w:r>
      <w:proofErr w:type="spellStart"/>
      <w:r w:rsidRPr="00456945">
        <w:rPr>
          <w:rFonts w:ascii="Cambria" w:hAnsi="Cambria" w:cs="Arial"/>
        </w:rPr>
        <w:t>Hjerte-kulten</w:t>
      </w:r>
      <w:proofErr w:type="spellEnd"/>
      <w:r w:rsidRPr="00456945">
        <w:rPr>
          <w:rFonts w:ascii="Cambria" w:hAnsi="Cambria" w:cs="Arial"/>
        </w:rPr>
        <w:t>.</w:t>
      </w:r>
      <w:r w:rsidR="00451FFE" w:rsidRPr="00456945">
        <w:rPr>
          <w:rFonts w:ascii="Cambria" w:hAnsi="Cambria" w:cs="Arial"/>
        </w:rPr>
        <w:t xml:space="preserve"> Dette har våre</w:t>
      </w:r>
      <w:r w:rsidR="00451FFE" w:rsidRPr="00734137">
        <w:rPr>
          <w:rFonts w:ascii="Cambria" w:hAnsi="Cambria" w:cs="Arial"/>
        </w:rPr>
        <w:t xml:space="preserve"> </w:t>
      </w:r>
      <w:r w:rsidR="00A5513D" w:rsidRPr="00734137">
        <w:rPr>
          <w:rFonts w:ascii="Cambria" w:hAnsi="Cambria" w:cs="Arial"/>
        </w:rPr>
        <w:t>grunnleggere</w:t>
      </w:r>
      <w:r w:rsidR="00A5513D" w:rsidRPr="00456945">
        <w:rPr>
          <w:rFonts w:ascii="Cambria" w:hAnsi="Cambria" w:cs="Arial"/>
          <w:color w:val="000000"/>
        </w:rPr>
        <w:t xml:space="preserve"> </w:t>
      </w:r>
      <w:r w:rsidR="00451FFE" w:rsidRPr="00456945">
        <w:rPr>
          <w:rFonts w:ascii="Cambria" w:hAnsi="Cambria" w:cs="Arial"/>
          <w:color w:val="000000"/>
        </w:rPr>
        <w:t>forstått</w:t>
      </w:r>
      <w:r w:rsidR="00F669EA" w:rsidRPr="00456945">
        <w:rPr>
          <w:rFonts w:ascii="Cambria" w:hAnsi="Cambria" w:cs="Arial"/>
          <w:color w:val="000000"/>
        </w:rPr>
        <w:t>.</w:t>
      </w:r>
      <w:r w:rsidR="00EE006B" w:rsidRPr="00456945">
        <w:rPr>
          <w:rFonts w:ascii="Cambria" w:hAnsi="Cambria" w:cs="Arial"/>
          <w:color w:val="000000"/>
        </w:rPr>
        <w:t xml:space="preserve"> </w:t>
      </w:r>
      <w:r w:rsidR="00F669EA" w:rsidRPr="00456945">
        <w:rPr>
          <w:rFonts w:ascii="Cambria" w:hAnsi="Cambria" w:cs="Arial"/>
          <w:color w:val="000000"/>
        </w:rPr>
        <w:t xml:space="preserve">Moder </w:t>
      </w:r>
      <w:proofErr w:type="spellStart"/>
      <w:r w:rsidR="00451FFE" w:rsidRPr="00456945">
        <w:rPr>
          <w:rFonts w:ascii="Cambria" w:hAnsi="Cambria" w:cs="Arial"/>
          <w:color w:val="000000"/>
        </w:rPr>
        <w:t>Franziska</w:t>
      </w:r>
      <w:proofErr w:type="spellEnd"/>
      <w:r w:rsidR="00EE006B" w:rsidRPr="00456945">
        <w:rPr>
          <w:rFonts w:ascii="Cambria" w:hAnsi="Cambria" w:cs="Arial"/>
          <w:color w:val="000000"/>
        </w:rPr>
        <w:t xml:space="preserve"> </w:t>
      </w:r>
      <w:r w:rsidR="00A5513D" w:rsidRPr="00456945">
        <w:rPr>
          <w:rFonts w:ascii="Cambria" w:hAnsi="Cambria" w:cs="Arial"/>
          <w:color w:val="000000"/>
        </w:rPr>
        <w:t xml:space="preserve">oppfordret </w:t>
      </w:r>
      <w:r w:rsidR="00EE006B" w:rsidRPr="00456945">
        <w:rPr>
          <w:rFonts w:ascii="Cambria" w:hAnsi="Cambria" w:cs="Arial"/>
          <w:color w:val="000000"/>
        </w:rPr>
        <w:t xml:space="preserve">ofte søstrene </w:t>
      </w:r>
      <w:r w:rsidR="00A5513D" w:rsidRPr="00456945">
        <w:rPr>
          <w:rFonts w:ascii="Cambria" w:hAnsi="Cambria" w:cs="Arial"/>
          <w:color w:val="000000"/>
        </w:rPr>
        <w:t xml:space="preserve">til </w:t>
      </w:r>
      <w:r w:rsidR="00451FFE" w:rsidRPr="00456945">
        <w:rPr>
          <w:rFonts w:ascii="Cambria" w:hAnsi="Cambria" w:cs="Arial"/>
          <w:color w:val="000000"/>
        </w:rPr>
        <w:t>å la</w:t>
      </w:r>
      <w:r w:rsidR="00EE006B" w:rsidRPr="00456945">
        <w:rPr>
          <w:rFonts w:ascii="Cambria" w:hAnsi="Cambria" w:cs="Arial"/>
          <w:color w:val="000000"/>
        </w:rPr>
        <w:t xml:space="preserve"> kjærlighet</w:t>
      </w:r>
      <w:r w:rsidR="00A5513D" w:rsidRPr="00456945">
        <w:rPr>
          <w:rFonts w:ascii="Cambria" w:hAnsi="Cambria" w:cs="Arial"/>
          <w:color w:val="000000"/>
        </w:rPr>
        <w:t>en</w:t>
      </w:r>
      <w:r w:rsidR="00EE006B" w:rsidRPr="00456945">
        <w:rPr>
          <w:rFonts w:ascii="Cambria" w:hAnsi="Cambria" w:cs="Arial"/>
          <w:color w:val="000000"/>
        </w:rPr>
        <w:t xml:space="preserve"> </w:t>
      </w:r>
      <w:r w:rsidR="00F669EA" w:rsidRPr="00456945">
        <w:rPr>
          <w:rFonts w:ascii="Cambria" w:hAnsi="Cambria" w:cs="Arial"/>
          <w:color w:val="000000"/>
        </w:rPr>
        <w:t>til Jesu Hjerte</w:t>
      </w:r>
      <w:r w:rsidR="00EE006B" w:rsidRPr="00456945">
        <w:rPr>
          <w:rFonts w:ascii="Cambria" w:hAnsi="Cambria" w:cs="Arial"/>
          <w:color w:val="000000"/>
        </w:rPr>
        <w:t xml:space="preserve"> </w:t>
      </w:r>
      <w:r w:rsidR="00A5513D" w:rsidRPr="00456945">
        <w:rPr>
          <w:rFonts w:ascii="Cambria" w:hAnsi="Cambria" w:cs="Arial"/>
          <w:color w:val="000000"/>
        </w:rPr>
        <w:t xml:space="preserve">komme til </w:t>
      </w:r>
      <w:r w:rsidR="00EE006B" w:rsidRPr="00456945">
        <w:rPr>
          <w:rFonts w:ascii="Cambria" w:hAnsi="Cambria" w:cs="Arial"/>
          <w:color w:val="000000"/>
        </w:rPr>
        <w:t>uttry</w:t>
      </w:r>
      <w:r w:rsidR="00A5513D" w:rsidRPr="00456945">
        <w:rPr>
          <w:rFonts w:ascii="Cambria" w:hAnsi="Cambria" w:cs="Arial"/>
          <w:color w:val="000000"/>
        </w:rPr>
        <w:t>k</w:t>
      </w:r>
      <w:r w:rsidR="00EE006B" w:rsidRPr="00456945">
        <w:rPr>
          <w:rFonts w:ascii="Cambria" w:hAnsi="Cambria" w:cs="Arial"/>
          <w:color w:val="000000"/>
        </w:rPr>
        <w:t>k</w:t>
      </w:r>
      <w:r w:rsidR="00F669EA" w:rsidRPr="00456945">
        <w:rPr>
          <w:rFonts w:ascii="Cambria" w:hAnsi="Cambria" w:cs="Arial"/>
          <w:color w:val="000000"/>
        </w:rPr>
        <w:t xml:space="preserve"> </w:t>
      </w:r>
      <w:r w:rsidR="00451FFE" w:rsidRPr="00456945">
        <w:rPr>
          <w:rFonts w:ascii="Cambria" w:hAnsi="Cambria" w:cs="Arial"/>
          <w:color w:val="000000"/>
        </w:rPr>
        <w:t>særlig gjennom soningskommunion på de første fredager</w:t>
      </w:r>
      <w:r w:rsidR="00A5513D" w:rsidRPr="00456945">
        <w:rPr>
          <w:rFonts w:ascii="Cambria" w:hAnsi="Cambria" w:cs="Arial"/>
          <w:color w:val="000000"/>
        </w:rPr>
        <w:t xml:space="preserve">, </w:t>
      </w:r>
      <w:r w:rsidR="00EE006B" w:rsidRPr="00456945">
        <w:rPr>
          <w:rFonts w:ascii="Cambria" w:hAnsi="Cambria" w:cs="Arial"/>
          <w:color w:val="000000"/>
        </w:rPr>
        <w:t xml:space="preserve">og - hvis </w:t>
      </w:r>
      <w:r w:rsidR="00451FFE" w:rsidRPr="00456945">
        <w:rPr>
          <w:rFonts w:ascii="Cambria" w:hAnsi="Cambria" w:cs="Arial"/>
          <w:color w:val="000000"/>
        </w:rPr>
        <w:t xml:space="preserve">det ikke var </w:t>
      </w:r>
      <w:r w:rsidR="00EE006B" w:rsidRPr="00456945">
        <w:rPr>
          <w:rFonts w:ascii="Cambria" w:hAnsi="Cambria" w:cs="Arial"/>
          <w:color w:val="000000"/>
        </w:rPr>
        <w:t xml:space="preserve">mulig - på den </w:t>
      </w:r>
      <w:r w:rsidR="00451FFE" w:rsidRPr="00456945">
        <w:rPr>
          <w:rFonts w:ascii="Cambria" w:hAnsi="Cambria" w:cs="Arial"/>
          <w:color w:val="000000"/>
        </w:rPr>
        <w:t>påfølgende</w:t>
      </w:r>
      <w:r w:rsidR="00EE006B" w:rsidRPr="00456945">
        <w:rPr>
          <w:rFonts w:ascii="Cambria" w:hAnsi="Cambria" w:cs="Arial"/>
          <w:color w:val="000000"/>
        </w:rPr>
        <w:t xml:space="preserve"> søndag. I et brev av 11. april 1874 </w:t>
      </w:r>
      <w:r w:rsidR="00A5513D" w:rsidRPr="00456945">
        <w:rPr>
          <w:rFonts w:ascii="Cambria" w:hAnsi="Cambria" w:cs="Arial"/>
          <w:color w:val="000000"/>
        </w:rPr>
        <w:t>gis</w:t>
      </w:r>
      <w:r w:rsidR="00F669EA" w:rsidRPr="00456945">
        <w:rPr>
          <w:rFonts w:ascii="Cambria" w:hAnsi="Cambria" w:cs="Arial"/>
          <w:color w:val="000000"/>
        </w:rPr>
        <w:t xml:space="preserve"> søstrene </w:t>
      </w:r>
      <w:r w:rsidR="00EE006B" w:rsidRPr="00456945">
        <w:rPr>
          <w:rFonts w:ascii="Cambria" w:hAnsi="Cambria" w:cs="Arial"/>
          <w:color w:val="000000"/>
        </w:rPr>
        <w:t xml:space="preserve">presise </w:t>
      </w:r>
      <w:r w:rsidR="00A5513D" w:rsidRPr="00456945">
        <w:rPr>
          <w:rFonts w:ascii="Cambria" w:hAnsi="Cambria" w:cs="Arial"/>
          <w:color w:val="000000"/>
        </w:rPr>
        <w:t>tilrådinger</w:t>
      </w:r>
      <w:r w:rsidR="00EE006B" w:rsidRPr="00456945">
        <w:rPr>
          <w:rFonts w:ascii="Cambria" w:hAnsi="Cambria" w:cs="Arial"/>
          <w:color w:val="000000"/>
        </w:rPr>
        <w:t xml:space="preserve"> </w:t>
      </w:r>
      <w:r w:rsidR="00A5513D" w:rsidRPr="00456945">
        <w:rPr>
          <w:rFonts w:ascii="Cambria" w:hAnsi="Cambria" w:cs="Arial"/>
          <w:color w:val="000000"/>
        </w:rPr>
        <w:t xml:space="preserve">om praktisering av </w:t>
      </w:r>
      <w:r w:rsidR="00EE006B" w:rsidRPr="00456945">
        <w:rPr>
          <w:rFonts w:ascii="Cambria" w:hAnsi="Cambria" w:cs="Arial"/>
          <w:color w:val="000000"/>
        </w:rPr>
        <w:t xml:space="preserve">denne </w:t>
      </w:r>
      <w:r w:rsidR="00451FFE" w:rsidRPr="00456945">
        <w:rPr>
          <w:rFonts w:ascii="Cambria" w:hAnsi="Cambria" w:cs="Arial"/>
          <w:color w:val="000000"/>
        </w:rPr>
        <w:t>soningsformen</w:t>
      </w:r>
      <w:r w:rsidR="00EE006B" w:rsidRPr="00456945">
        <w:rPr>
          <w:rFonts w:ascii="Cambria" w:hAnsi="Cambria" w:cs="Arial"/>
          <w:color w:val="000000"/>
        </w:rPr>
        <w:t xml:space="preserve">: </w:t>
      </w:r>
      <w:r w:rsidR="00700B4A" w:rsidRPr="008B5BAB">
        <w:rPr>
          <w:rFonts w:ascii="Cambria" w:hAnsi="Cambria"/>
          <w:i/>
        </w:rPr>
        <w:t>„</w:t>
      </w:r>
      <w:r w:rsidR="00EE006B" w:rsidRPr="00456945">
        <w:rPr>
          <w:rFonts w:ascii="Cambria" w:hAnsi="Cambria" w:cs="Arial"/>
          <w:i/>
          <w:color w:val="000000"/>
        </w:rPr>
        <w:t xml:space="preserve">På linje med andre </w:t>
      </w:r>
      <w:r w:rsidR="00451FFE" w:rsidRPr="00456945">
        <w:rPr>
          <w:rFonts w:ascii="Cambria" w:hAnsi="Cambria" w:cs="Arial"/>
          <w:i/>
          <w:color w:val="000000"/>
        </w:rPr>
        <w:t>kongregasjoner</w:t>
      </w:r>
      <w:r w:rsidR="00B633AA" w:rsidRPr="00456945">
        <w:rPr>
          <w:rFonts w:ascii="Cambria" w:hAnsi="Cambria" w:cs="Arial"/>
          <w:i/>
          <w:color w:val="000000"/>
        </w:rPr>
        <w:t xml:space="preserve">, </w:t>
      </w:r>
      <w:r w:rsidR="00451FFE" w:rsidRPr="00456945">
        <w:rPr>
          <w:rFonts w:ascii="Cambria" w:hAnsi="Cambria" w:cs="Arial"/>
          <w:i/>
          <w:color w:val="000000"/>
        </w:rPr>
        <w:t>ble</w:t>
      </w:r>
      <w:r w:rsidR="00B633AA" w:rsidRPr="00456945">
        <w:rPr>
          <w:rFonts w:ascii="Cambria" w:hAnsi="Cambria" w:cs="Arial"/>
          <w:i/>
          <w:color w:val="000000"/>
        </w:rPr>
        <w:t xml:space="preserve"> den </w:t>
      </w:r>
      <w:r w:rsidR="00EE006B" w:rsidRPr="00456945">
        <w:rPr>
          <w:rFonts w:ascii="Cambria" w:hAnsi="Cambria" w:cs="Arial"/>
          <w:i/>
          <w:color w:val="000000"/>
        </w:rPr>
        <w:t xml:space="preserve">såkalte </w:t>
      </w:r>
      <w:r w:rsidR="00451FFE" w:rsidRPr="00456945">
        <w:rPr>
          <w:rFonts w:ascii="Cambria" w:hAnsi="Cambria" w:cs="Arial"/>
          <w:i/>
          <w:color w:val="000000"/>
        </w:rPr>
        <w:t>soningskommunion innført i moderhuset</w:t>
      </w:r>
      <w:r w:rsidR="00EE006B" w:rsidRPr="00456945">
        <w:rPr>
          <w:rFonts w:ascii="Cambria" w:hAnsi="Cambria" w:cs="Arial"/>
          <w:i/>
          <w:color w:val="000000"/>
        </w:rPr>
        <w:t>. På første fredag i hver måned</w:t>
      </w:r>
      <w:r w:rsidR="00F669EA" w:rsidRPr="00456945">
        <w:rPr>
          <w:rFonts w:ascii="Cambria" w:hAnsi="Cambria" w:cs="Arial"/>
          <w:i/>
          <w:color w:val="000000"/>
        </w:rPr>
        <w:t xml:space="preserve"> </w:t>
      </w:r>
      <w:r w:rsidR="00B633AA" w:rsidRPr="00456945">
        <w:rPr>
          <w:rFonts w:ascii="Cambria" w:hAnsi="Cambria" w:cs="Arial"/>
          <w:i/>
          <w:color w:val="000000"/>
        </w:rPr>
        <w:t xml:space="preserve">mottar </w:t>
      </w:r>
      <w:r w:rsidR="00F669EA" w:rsidRPr="00456945">
        <w:rPr>
          <w:rFonts w:ascii="Cambria" w:hAnsi="Cambria" w:cs="Arial"/>
          <w:i/>
          <w:color w:val="000000"/>
        </w:rPr>
        <w:t xml:space="preserve">vi </w:t>
      </w:r>
      <w:r w:rsidR="004B1970" w:rsidRPr="00456945">
        <w:rPr>
          <w:rFonts w:ascii="Cambria" w:hAnsi="Cambria" w:cs="Arial"/>
          <w:i/>
          <w:color w:val="000000"/>
        </w:rPr>
        <w:t>kommunionen</w:t>
      </w:r>
      <w:r w:rsidR="00EE006B" w:rsidRPr="00456945">
        <w:rPr>
          <w:rFonts w:ascii="Cambria" w:hAnsi="Cambria" w:cs="Arial"/>
          <w:i/>
          <w:color w:val="000000"/>
        </w:rPr>
        <w:t xml:space="preserve"> </w:t>
      </w:r>
      <w:r w:rsidR="00A01BFC" w:rsidRPr="00456945">
        <w:rPr>
          <w:rFonts w:ascii="Cambria" w:hAnsi="Cambria" w:cs="Arial"/>
          <w:i/>
          <w:color w:val="000000"/>
        </w:rPr>
        <w:t>som</w:t>
      </w:r>
      <w:r w:rsidR="00451FFE" w:rsidRPr="00456945">
        <w:rPr>
          <w:rFonts w:ascii="Cambria" w:hAnsi="Cambria" w:cs="Arial"/>
          <w:i/>
          <w:color w:val="000000"/>
        </w:rPr>
        <w:t xml:space="preserve"> soning </w:t>
      </w:r>
      <w:r w:rsidR="003812F6" w:rsidRPr="00456945">
        <w:rPr>
          <w:rFonts w:ascii="Cambria" w:hAnsi="Cambria" w:cs="Arial"/>
          <w:i/>
          <w:color w:val="000000"/>
        </w:rPr>
        <w:t xml:space="preserve">til </w:t>
      </w:r>
      <w:r w:rsidR="00BF2E2D">
        <w:rPr>
          <w:rFonts w:ascii="Cambria" w:hAnsi="Cambria" w:cs="Arial"/>
          <w:i/>
          <w:color w:val="000000"/>
        </w:rPr>
        <w:t>Jesu h</w:t>
      </w:r>
      <w:r w:rsidR="00451FFE" w:rsidRPr="00456945">
        <w:rPr>
          <w:rFonts w:ascii="Cambria" w:hAnsi="Cambria" w:cs="Arial"/>
          <w:i/>
          <w:color w:val="000000"/>
        </w:rPr>
        <w:t>ellige Hjerte for våre forsømmelser og lunkenhet og som soning for hele verdens synder</w:t>
      </w:r>
      <w:r w:rsidR="00700B4A">
        <w:rPr>
          <w:rFonts w:ascii="Cambria" w:hAnsi="Cambria" w:cs="Arial"/>
          <w:i/>
          <w:color w:val="000000"/>
        </w:rPr>
        <w:t>”</w:t>
      </w:r>
      <w:r w:rsidR="00EE006B" w:rsidRPr="00456945">
        <w:rPr>
          <w:rFonts w:ascii="Cambria" w:hAnsi="Cambria" w:cs="Arial"/>
          <w:i/>
          <w:color w:val="000000"/>
        </w:rPr>
        <w:t>.</w:t>
      </w:r>
      <w:r w:rsidR="007109F7" w:rsidRPr="00456945">
        <w:rPr>
          <w:rStyle w:val="FootnoteReference"/>
          <w:rFonts w:ascii="Cambria" w:hAnsi="Cambria"/>
          <w:i/>
          <w:lang w:val="pl-PL"/>
        </w:rPr>
        <w:footnoteReference w:id="35"/>
      </w:r>
      <w:r w:rsidR="00EE006B" w:rsidRPr="00456945">
        <w:rPr>
          <w:rFonts w:ascii="Cambria" w:hAnsi="Cambria" w:cs="Arial"/>
          <w:color w:val="000000"/>
        </w:rPr>
        <w:t xml:space="preserve"> </w:t>
      </w:r>
      <w:r w:rsidR="00C73E80" w:rsidRPr="00456945">
        <w:rPr>
          <w:rFonts w:ascii="Cambria" w:hAnsi="Cambria" w:cs="Arial"/>
          <w:color w:val="000000"/>
        </w:rPr>
        <w:t xml:space="preserve">Moder </w:t>
      </w:r>
      <w:proofErr w:type="spellStart"/>
      <w:r w:rsidR="00451FFE" w:rsidRPr="00456945">
        <w:rPr>
          <w:rFonts w:ascii="Cambria" w:hAnsi="Cambria" w:cs="Arial"/>
          <w:color w:val="000000"/>
        </w:rPr>
        <w:t>Franziska</w:t>
      </w:r>
      <w:proofErr w:type="spellEnd"/>
      <w:r w:rsidR="00451FFE" w:rsidRPr="00456945">
        <w:rPr>
          <w:rFonts w:ascii="Cambria" w:hAnsi="Cambria" w:cs="Arial"/>
          <w:color w:val="000000"/>
        </w:rPr>
        <w:t xml:space="preserve"> </w:t>
      </w:r>
      <w:r w:rsidR="00C73E80" w:rsidRPr="00456945">
        <w:rPr>
          <w:rFonts w:ascii="Cambria" w:hAnsi="Cambria" w:cs="Arial"/>
          <w:color w:val="000000"/>
        </w:rPr>
        <w:t>var bevisst teologiske problemer knyttet til Kirkens disiplin på denne tiden</w:t>
      </w:r>
      <w:r w:rsidR="00C73E80" w:rsidRPr="00456945">
        <w:rPr>
          <w:rStyle w:val="FootnoteReference"/>
          <w:rFonts w:ascii="Cambria" w:hAnsi="Cambria"/>
          <w:lang w:val="pl-PL"/>
        </w:rPr>
        <w:footnoteReference w:id="36"/>
      </w:r>
      <w:r w:rsidR="00C73E80" w:rsidRPr="00456945">
        <w:rPr>
          <w:rFonts w:ascii="Cambria" w:hAnsi="Cambria" w:cs="Arial"/>
          <w:color w:val="000000"/>
        </w:rPr>
        <w:t xml:space="preserve">. </w:t>
      </w:r>
      <w:r w:rsidR="00EE006B" w:rsidRPr="00456945">
        <w:rPr>
          <w:rFonts w:ascii="Cambria" w:hAnsi="Cambria" w:cs="Arial"/>
          <w:color w:val="000000"/>
        </w:rPr>
        <w:t xml:space="preserve">I </w:t>
      </w:r>
      <w:r w:rsidR="00C73E80" w:rsidRPr="00456945">
        <w:rPr>
          <w:rFonts w:ascii="Cambria" w:hAnsi="Cambria" w:cs="Arial"/>
          <w:color w:val="000000"/>
        </w:rPr>
        <w:t xml:space="preserve">sine anbefalinger om </w:t>
      </w:r>
      <w:r w:rsidR="002C1C56" w:rsidRPr="00456945">
        <w:rPr>
          <w:rFonts w:ascii="Cambria" w:hAnsi="Cambria" w:cs="Arial"/>
          <w:color w:val="000000"/>
        </w:rPr>
        <w:t xml:space="preserve">soningskommunion </w:t>
      </w:r>
      <w:r w:rsidR="00EE006B" w:rsidRPr="00456945">
        <w:rPr>
          <w:rFonts w:ascii="Cambria" w:hAnsi="Cambria" w:cs="Arial"/>
          <w:color w:val="000000"/>
        </w:rPr>
        <w:t>b</w:t>
      </w:r>
      <w:r w:rsidR="00D3011F" w:rsidRPr="00456945">
        <w:rPr>
          <w:rFonts w:ascii="Cambria" w:hAnsi="Cambria" w:cs="Arial"/>
          <w:color w:val="000000"/>
        </w:rPr>
        <w:t xml:space="preserve">eholdt </w:t>
      </w:r>
      <w:r w:rsidR="00C73E80" w:rsidRPr="00456945">
        <w:rPr>
          <w:rFonts w:ascii="Cambria" w:hAnsi="Cambria" w:cs="Arial"/>
          <w:color w:val="000000"/>
        </w:rPr>
        <w:t xml:space="preserve">hun </w:t>
      </w:r>
      <w:r w:rsidR="00D3011F" w:rsidRPr="00456945">
        <w:rPr>
          <w:rFonts w:ascii="Cambria" w:hAnsi="Cambria" w:cs="Arial"/>
          <w:color w:val="000000"/>
        </w:rPr>
        <w:t>en viss forsiktighet og</w:t>
      </w:r>
      <w:r w:rsidR="00EE006B" w:rsidRPr="00456945">
        <w:rPr>
          <w:rFonts w:ascii="Cambria" w:hAnsi="Cambria" w:cs="Arial"/>
          <w:color w:val="000000"/>
        </w:rPr>
        <w:t xml:space="preserve"> understreke</w:t>
      </w:r>
      <w:r w:rsidR="00D3011F" w:rsidRPr="00456945">
        <w:rPr>
          <w:rFonts w:ascii="Cambria" w:hAnsi="Cambria" w:cs="Arial"/>
          <w:color w:val="000000"/>
        </w:rPr>
        <w:t>r</w:t>
      </w:r>
      <w:r w:rsidR="00EE006B" w:rsidRPr="00456945">
        <w:rPr>
          <w:rFonts w:ascii="Cambria" w:hAnsi="Cambria" w:cs="Arial"/>
          <w:color w:val="000000"/>
        </w:rPr>
        <w:t xml:space="preserve"> at </w:t>
      </w:r>
      <w:r w:rsidR="00F27746" w:rsidRPr="008B5BAB">
        <w:rPr>
          <w:rFonts w:ascii="Cambria" w:hAnsi="Cambria"/>
          <w:i/>
        </w:rPr>
        <w:t>„</w:t>
      </w:r>
      <w:r w:rsidR="00EE006B" w:rsidRPr="00456945">
        <w:rPr>
          <w:rFonts w:ascii="Cambria" w:hAnsi="Cambria" w:cs="Arial"/>
          <w:i/>
          <w:color w:val="000000"/>
        </w:rPr>
        <w:t xml:space="preserve">det er verken </w:t>
      </w:r>
      <w:r w:rsidR="00C73E80" w:rsidRPr="00456945">
        <w:rPr>
          <w:rFonts w:ascii="Cambria" w:hAnsi="Cambria" w:cs="Arial"/>
          <w:i/>
          <w:color w:val="000000"/>
        </w:rPr>
        <w:t xml:space="preserve">et </w:t>
      </w:r>
      <w:r w:rsidR="00EE006B" w:rsidRPr="00456945">
        <w:rPr>
          <w:rFonts w:ascii="Cambria" w:hAnsi="Cambria" w:cs="Arial"/>
          <w:i/>
          <w:color w:val="000000"/>
        </w:rPr>
        <w:t xml:space="preserve">pålegg eller </w:t>
      </w:r>
      <w:r w:rsidR="00C73E80" w:rsidRPr="00456945">
        <w:rPr>
          <w:rFonts w:ascii="Cambria" w:hAnsi="Cambria" w:cs="Arial"/>
          <w:i/>
          <w:color w:val="000000"/>
        </w:rPr>
        <w:t xml:space="preserve">en </w:t>
      </w:r>
      <w:r w:rsidR="00EE006B" w:rsidRPr="00456945">
        <w:rPr>
          <w:rFonts w:ascii="Cambria" w:hAnsi="Cambria" w:cs="Arial"/>
          <w:i/>
          <w:color w:val="000000"/>
        </w:rPr>
        <w:t xml:space="preserve">plikt (...) </w:t>
      </w:r>
      <w:r w:rsidR="002C1C56" w:rsidRPr="00456945">
        <w:rPr>
          <w:rFonts w:ascii="Cambria" w:hAnsi="Cambria" w:cs="Arial"/>
          <w:i/>
          <w:color w:val="000000"/>
        </w:rPr>
        <w:t>skriftefedre</w:t>
      </w:r>
      <w:r w:rsidR="00EE006B" w:rsidRPr="00456945">
        <w:rPr>
          <w:rFonts w:ascii="Cambria" w:hAnsi="Cambria" w:cs="Arial"/>
          <w:i/>
          <w:color w:val="000000"/>
        </w:rPr>
        <w:t xml:space="preserve"> </w:t>
      </w:r>
      <w:r w:rsidR="00EF61BA" w:rsidRPr="00456945">
        <w:rPr>
          <w:rFonts w:ascii="Cambria" w:hAnsi="Cambria" w:cs="Arial"/>
          <w:i/>
          <w:color w:val="000000"/>
        </w:rPr>
        <w:t xml:space="preserve">kan </w:t>
      </w:r>
      <w:r w:rsidR="002C1C56" w:rsidRPr="00456945">
        <w:rPr>
          <w:rFonts w:ascii="Cambria" w:hAnsi="Cambria" w:cs="Arial"/>
          <w:i/>
          <w:color w:val="000000"/>
        </w:rPr>
        <w:t>forby det</w:t>
      </w:r>
      <w:r w:rsidR="00F27746">
        <w:rPr>
          <w:rFonts w:ascii="Cambria" w:hAnsi="Cambria" w:cs="Arial"/>
          <w:i/>
          <w:color w:val="000000"/>
        </w:rPr>
        <w:t>”</w:t>
      </w:r>
      <w:r w:rsidR="00EE006B" w:rsidRPr="00456945">
        <w:rPr>
          <w:rFonts w:ascii="Cambria" w:hAnsi="Cambria" w:cs="Arial"/>
          <w:i/>
          <w:color w:val="000000"/>
        </w:rPr>
        <w:t>.</w:t>
      </w:r>
      <w:r w:rsidR="00EF61BA" w:rsidRPr="00456945">
        <w:rPr>
          <w:rStyle w:val="FootnoteReference"/>
          <w:rFonts w:ascii="Cambria" w:hAnsi="Cambria"/>
          <w:i/>
          <w:lang w:val="pl-PL"/>
        </w:rPr>
        <w:footnoteReference w:id="37"/>
      </w:r>
    </w:p>
    <w:p w:rsidR="00D31B9A" w:rsidRPr="00A06D01" w:rsidRDefault="002F0501" w:rsidP="00F27746">
      <w:pPr>
        <w:spacing w:after="200" w:line="276" w:lineRule="auto"/>
        <w:jc w:val="both"/>
        <w:rPr>
          <w:rFonts w:ascii="Cambria" w:hAnsi="Cambria" w:cs="Arial"/>
          <w:color w:val="000000"/>
          <w:sz w:val="24"/>
          <w:szCs w:val="24"/>
        </w:rPr>
      </w:pPr>
      <w:r w:rsidRPr="00456945">
        <w:rPr>
          <w:rFonts w:ascii="Cambria" w:hAnsi="Cambria" w:cs="Arial"/>
        </w:rPr>
        <w:t>Praktisering</w:t>
      </w:r>
      <w:r w:rsidRPr="00456945">
        <w:rPr>
          <w:rFonts w:ascii="Cambria" w:hAnsi="Cambria" w:cs="Arial"/>
          <w:color w:val="000000"/>
        </w:rPr>
        <w:t xml:space="preserve"> av de første </w:t>
      </w:r>
      <w:r w:rsidR="00EF61BA" w:rsidRPr="00456945">
        <w:rPr>
          <w:rFonts w:ascii="Cambria" w:hAnsi="Cambria" w:cs="Arial"/>
          <w:color w:val="000000"/>
        </w:rPr>
        <w:t xml:space="preserve">ni fredager, som ble bekreftet av Kirken etter </w:t>
      </w:r>
      <w:r w:rsidR="001466B2" w:rsidRPr="00456945">
        <w:rPr>
          <w:rFonts w:ascii="Cambria" w:hAnsi="Cambria" w:cs="Arial"/>
          <w:color w:val="000000"/>
        </w:rPr>
        <w:t>åpenbaring</w:t>
      </w:r>
      <w:r w:rsidR="00566DF7" w:rsidRPr="00456945">
        <w:rPr>
          <w:rFonts w:ascii="Cambria" w:hAnsi="Cambria" w:cs="Arial"/>
          <w:color w:val="000000"/>
        </w:rPr>
        <w:t>ene til</w:t>
      </w:r>
      <w:r w:rsidR="001466B2" w:rsidRPr="00456945">
        <w:rPr>
          <w:rFonts w:ascii="Cambria" w:hAnsi="Cambria" w:cs="Arial"/>
          <w:color w:val="000000"/>
        </w:rPr>
        <w:t xml:space="preserve"> </w:t>
      </w:r>
      <w:r w:rsidR="00B86340" w:rsidRPr="00456945">
        <w:rPr>
          <w:rFonts w:ascii="Cambria" w:hAnsi="Cambria" w:cs="Arial"/>
          <w:color w:val="000000"/>
        </w:rPr>
        <w:t xml:space="preserve">den </w:t>
      </w:r>
      <w:r w:rsidR="00BF2E2D">
        <w:rPr>
          <w:rFonts w:ascii="Cambria" w:hAnsi="Cambria" w:cs="Arial"/>
          <w:color w:val="000000"/>
        </w:rPr>
        <w:t>h</w:t>
      </w:r>
      <w:r w:rsidR="00EF61BA" w:rsidRPr="00456945">
        <w:rPr>
          <w:rFonts w:ascii="Cambria" w:hAnsi="Cambria" w:cs="Arial"/>
          <w:color w:val="000000"/>
        </w:rPr>
        <w:t>ellig</w:t>
      </w:r>
      <w:r w:rsidR="001466B2" w:rsidRPr="00456945">
        <w:rPr>
          <w:rFonts w:ascii="Cambria" w:hAnsi="Cambria" w:cs="Arial"/>
          <w:color w:val="000000"/>
        </w:rPr>
        <w:t>e</w:t>
      </w:r>
      <w:r w:rsidRPr="00456945">
        <w:rPr>
          <w:rFonts w:ascii="Cambria" w:hAnsi="Cambria" w:cs="Arial"/>
          <w:color w:val="000000"/>
        </w:rPr>
        <w:t xml:space="preserve"> </w:t>
      </w:r>
      <w:proofErr w:type="spellStart"/>
      <w:r w:rsidR="00BA2557" w:rsidRPr="00456945">
        <w:rPr>
          <w:rFonts w:ascii="Cambria" w:hAnsi="Cambria" w:cs="Arial"/>
          <w:color w:val="000000"/>
        </w:rPr>
        <w:t>Marguerite-Marie</w:t>
      </w:r>
      <w:proofErr w:type="spellEnd"/>
      <w:r w:rsidR="00BA2557" w:rsidRPr="00456945">
        <w:rPr>
          <w:rFonts w:ascii="Cambria" w:hAnsi="Cambria" w:cs="Arial"/>
          <w:color w:val="000000"/>
        </w:rPr>
        <w:t xml:space="preserve"> </w:t>
      </w:r>
      <w:proofErr w:type="spellStart"/>
      <w:r w:rsidR="00BA2557" w:rsidRPr="00456945">
        <w:rPr>
          <w:rFonts w:ascii="Cambria" w:hAnsi="Cambria" w:cs="Arial"/>
          <w:color w:val="000000"/>
        </w:rPr>
        <w:t>Alacoque</w:t>
      </w:r>
      <w:proofErr w:type="spellEnd"/>
      <w:r w:rsidRPr="00456945">
        <w:rPr>
          <w:rFonts w:ascii="Cambria" w:hAnsi="Cambria" w:cs="Arial"/>
          <w:color w:val="000000"/>
        </w:rPr>
        <w:t xml:space="preserve">, </w:t>
      </w:r>
      <w:r w:rsidR="001466B2" w:rsidRPr="00456945">
        <w:rPr>
          <w:rFonts w:ascii="Cambria" w:hAnsi="Cambria" w:cs="Arial"/>
          <w:color w:val="000000"/>
        </w:rPr>
        <w:t>har</w:t>
      </w:r>
      <w:r w:rsidRPr="00456945">
        <w:rPr>
          <w:rFonts w:ascii="Cambria" w:hAnsi="Cambria" w:cs="Arial"/>
          <w:color w:val="000000"/>
        </w:rPr>
        <w:t xml:space="preserve"> bidra</w:t>
      </w:r>
      <w:r w:rsidR="00EF61BA" w:rsidRPr="00456945">
        <w:rPr>
          <w:rFonts w:ascii="Cambria" w:hAnsi="Cambria" w:cs="Arial"/>
          <w:color w:val="000000"/>
        </w:rPr>
        <w:t>tt</w:t>
      </w:r>
      <w:r w:rsidRPr="00456945">
        <w:rPr>
          <w:rFonts w:ascii="Cambria" w:hAnsi="Cambria" w:cs="Arial"/>
          <w:color w:val="000000"/>
        </w:rPr>
        <w:t xml:space="preserve"> til </w:t>
      </w:r>
      <w:r w:rsidR="001466B2" w:rsidRPr="00456945">
        <w:rPr>
          <w:rFonts w:ascii="Cambria" w:hAnsi="Cambria" w:cs="Arial"/>
          <w:color w:val="000000"/>
        </w:rPr>
        <w:t>økt</w:t>
      </w:r>
      <w:r w:rsidRPr="00456945">
        <w:rPr>
          <w:rFonts w:ascii="Cambria" w:hAnsi="Cambria" w:cs="Arial"/>
          <w:color w:val="000000"/>
        </w:rPr>
        <w:t xml:space="preserve"> iver. </w:t>
      </w:r>
      <w:r w:rsidR="00566DF7" w:rsidRPr="00456945">
        <w:rPr>
          <w:rFonts w:ascii="Cambria" w:hAnsi="Cambria" w:cs="Arial"/>
          <w:color w:val="000000"/>
        </w:rPr>
        <w:t xml:space="preserve">Hver første fredag i </w:t>
      </w:r>
      <w:r w:rsidRPr="00456945">
        <w:rPr>
          <w:rFonts w:ascii="Cambria" w:hAnsi="Cambria" w:cs="Arial"/>
          <w:color w:val="000000"/>
        </w:rPr>
        <w:t>måned</w:t>
      </w:r>
      <w:r w:rsidR="00566DF7" w:rsidRPr="00456945">
        <w:rPr>
          <w:rFonts w:ascii="Cambria" w:hAnsi="Cambria" w:cs="Arial"/>
          <w:color w:val="000000"/>
        </w:rPr>
        <w:t>en</w:t>
      </w:r>
      <w:r w:rsidRPr="00456945">
        <w:rPr>
          <w:rFonts w:ascii="Cambria" w:hAnsi="Cambria" w:cs="Arial"/>
          <w:color w:val="000000"/>
        </w:rPr>
        <w:t xml:space="preserve"> </w:t>
      </w:r>
      <w:r w:rsidR="00566DF7" w:rsidRPr="00456945">
        <w:rPr>
          <w:rFonts w:ascii="Cambria" w:hAnsi="Cambria" w:cs="Arial"/>
          <w:color w:val="000000"/>
        </w:rPr>
        <w:t>gjennom utøvelsen av de fromme handlinger (skriftemål, soningskommunion, en soningshandling og åndelig fornyelse</w:t>
      </w:r>
      <w:r w:rsidR="00EB7FDE" w:rsidRPr="00456945">
        <w:rPr>
          <w:rFonts w:ascii="Cambria" w:hAnsi="Cambria" w:cs="Arial"/>
          <w:color w:val="000000"/>
        </w:rPr>
        <w:t xml:space="preserve"> osv.</w:t>
      </w:r>
      <w:r w:rsidR="00566DF7" w:rsidRPr="00456945">
        <w:rPr>
          <w:rFonts w:ascii="Cambria" w:hAnsi="Cambria" w:cs="Arial"/>
          <w:color w:val="000000"/>
        </w:rPr>
        <w:t xml:space="preserve">) engasjerer en kristen seg i en indre strid </w:t>
      </w:r>
      <w:r w:rsidR="00B86340" w:rsidRPr="00456945">
        <w:rPr>
          <w:rFonts w:ascii="Cambria" w:hAnsi="Cambria" w:cs="Arial"/>
          <w:color w:val="000000"/>
        </w:rPr>
        <w:t>for</w:t>
      </w:r>
      <w:r w:rsidR="00631A1E" w:rsidRPr="00456945">
        <w:rPr>
          <w:rFonts w:ascii="Cambria" w:hAnsi="Cambria" w:cs="Arial"/>
          <w:color w:val="000000"/>
        </w:rPr>
        <w:t xml:space="preserve"> å</w:t>
      </w:r>
      <w:r w:rsidR="00566DF7" w:rsidRPr="00456945">
        <w:rPr>
          <w:rFonts w:ascii="Cambria" w:hAnsi="Cambria" w:cs="Arial"/>
          <w:color w:val="000000"/>
        </w:rPr>
        <w:t xml:space="preserve"> </w:t>
      </w:r>
      <w:r w:rsidR="00EF61BA" w:rsidRPr="00456945">
        <w:rPr>
          <w:rFonts w:ascii="Cambria" w:hAnsi="Cambria" w:cs="Arial"/>
          <w:color w:val="000000"/>
        </w:rPr>
        <w:t>ligne Kristus</w:t>
      </w:r>
      <w:r w:rsidR="00B86340" w:rsidRPr="00456945">
        <w:rPr>
          <w:rFonts w:ascii="Cambria" w:hAnsi="Cambria" w:cs="Arial"/>
          <w:color w:val="000000"/>
        </w:rPr>
        <w:t>,</w:t>
      </w:r>
      <w:r w:rsidR="00566DF7" w:rsidRPr="00456945">
        <w:rPr>
          <w:rFonts w:ascii="Cambria" w:hAnsi="Cambria" w:cs="Arial"/>
          <w:color w:val="000000"/>
        </w:rPr>
        <w:t xml:space="preserve"> samt bygge opp Jesu</w:t>
      </w:r>
      <w:r w:rsidR="00EF61BA" w:rsidRPr="00456945">
        <w:rPr>
          <w:rFonts w:ascii="Cambria" w:hAnsi="Cambria" w:cs="Arial"/>
          <w:color w:val="000000"/>
        </w:rPr>
        <w:t xml:space="preserve"> Hjerte</w:t>
      </w:r>
      <w:r w:rsidR="00566DF7" w:rsidRPr="00456945">
        <w:rPr>
          <w:rFonts w:ascii="Cambria" w:hAnsi="Cambria" w:cs="Arial"/>
          <w:color w:val="000000"/>
        </w:rPr>
        <w:t>s Kongedømme</w:t>
      </w:r>
      <w:r w:rsidR="00EF61BA" w:rsidRPr="00456945">
        <w:rPr>
          <w:rFonts w:ascii="Cambria" w:hAnsi="Cambria" w:cs="Arial"/>
          <w:color w:val="000000"/>
        </w:rPr>
        <w:t xml:space="preserve"> gjennom</w:t>
      </w:r>
      <w:r w:rsidRPr="00456945">
        <w:rPr>
          <w:rFonts w:ascii="Cambria" w:hAnsi="Cambria" w:cs="Arial"/>
          <w:color w:val="000000"/>
        </w:rPr>
        <w:t xml:space="preserve"> aktiv kjærlighet. </w:t>
      </w:r>
      <w:r w:rsidR="00B86340" w:rsidRPr="00456945">
        <w:rPr>
          <w:rFonts w:ascii="Cambria" w:hAnsi="Cambria" w:cs="Arial"/>
          <w:color w:val="000000"/>
        </w:rPr>
        <w:t>Grunnleggernes eksempel, og vår</w:t>
      </w:r>
      <w:r w:rsidR="007830FD">
        <w:rPr>
          <w:rFonts w:ascii="Cambria" w:hAnsi="Cambria" w:cs="Arial"/>
          <w:color w:val="000000"/>
        </w:rPr>
        <w:t>e</w:t>
      </w:r>
      <w:r w:rsidR="00B86340" w:rsidRPr="00456945">
        <w:rPr>
          <w:rFonts w:ascii="Cambria" w:hAnsi="Cambria" w:cs="Arial"/>
          <w:color w:val="000000"/>
        </w:rPr>
        <w:t xml:space="preserve"> nåv</w:t>
      </w:r>
      <w:r w:rsidR="007830FD">
        <w:rPr>
          <w:rFonts w:ascii="Cambria" w:hAnsi="Cambria" w:cs="Arial"/>
          <w:color w:val="000000"/>
        </w:rPr>
        <w:t>ærende K</w:t>
      </w:r>
      <w:r w:rsidR="00B86340" w:rsidRPr="00456945">
        <w:rPr>
          <w:rFonts w:ascii="Cambria" w:hAnsi="Cambria" w:cs="Arial"/>
          <w:color w:val="000000"/>
        </w:rPr>
        <w:t>onstitusjon</w:t>
      </w:r>
      <w:r w:rsidR="007830FD">
        <w:rPr>
          <w:rFonts w:ascii="Cambria" w:hAnsi="Cambria" w:cs="Arial"/>
          <w:color w:val="000000"/>
        </w:rPr>
        <w:t>er</w:t>
      </w:r>
      <w:r w:rsidR="00B86340" w:rsidRPr="00456945">
        <w:rPr>
          <w:rFonts w:ascii="Cambria" w:hAnsi="Cambria" w:cs="Arial"/>
          <w:color w:val="000000"/>
        </w:rPr>
        <w:t xml:space="preserve">, </w:t>
      </w:r>
      <w:r w:rsidR="00413965" w:rsidRPr="00456945">
        <w:rPr>
          <w:rFonts w:ascii="Cambria" w:hAnsi="Cambria" w:cs="Arial"/>
          <w:color w:val="000000"/>
        </w:rPr>
        <w:t>gjør</w:t>
      </w:r>
      <w:r w:rsidRPr="00456945">
        <w:rPr>
          <w:rFonts w:ascii="Cambria" w:hAnsi="Cambria" w:cs="Arial"/>
          <w:color w:val="000000"/>
        </w:rPr>
        <w:t xml:space="preserve"> </w:t>
      </w:r>
      <w:r w:rsidR="002F20F7">
        <w:rPr>
          <w:rFonts w:ascii="Cambria" w:hAnsi="Cambria" w:cs="Arial"/>
          <w:color w:val="000000"/>
        </w:rPr>
        <w:t xml:space="preserve">oss </w:t>
      </w:r>
      <w:r w:rsidR="00413965" w:rsidRPr="002F20F7">
        <w:rPr>
          <w:rFonts w:ascii="Cambria" w:hAnsi="Cambria" w:cs="Arial"/>
        </w:rPr>
        <w:t>oppmerksomm</w:t>
      </w:r>
      <w:r w:rsidR="002F20F7">
        <w:rPr>
          <w:rFonts w:ascii="Cambria" w:hAnsi="Cambria" w:cs="Arial"/>
        </w:rPr>
        <w:t>e</w:t>
      </w:r>
      <w:r w:rsidR="00413965" w:rsidRPr="002F20F7">
        <w:rPr>
          <w:rFonts w:ascii="Cambria" w:hAnsi="Cambria" w:cs="Arial"/>
          <w:color w:val="000000"/>
        </w:rPr>
        <w:t xml:space="preserve"> </w:t>
      </w:r>
      <w:r w:rsidR="00413965" w:rsidRPr="00456945">
        <w:rPr>
          <w:rFonts w:ascii="Cambria" w:hAnsi="Cambria" w:cs="Arial"/>
          <w:color w:val="000000"/>
        </w:rPr>
        <w:t>på</w:t>
      </w:r>
      <w:r w:rsidRPr="00456945">
        <w:rPr>
          <w:rFonts w:ascii="Cambria" w:hAnsi="Cambria" w:cs="Arial"/>
          <w:color w:val="000000"/>
        </w:rPr>
        <w:t xml:space="preserve"> det faktum at </w:t>
      </w:r>
      <w:r w:rsidR="00F27746" w:rsidRPr="008B5BAB">
        <w:rPr>
          <w:rFonts w:ascii="Cambria" w:hAnsi="Cambria"/>
          <w:i/>
        </w:rPr>
        <w:t>„</w:t>
      </w:r>
      <w:r w:rsidR="0031351F" w:rsidRPr="00456945">
        <w:rPr>
          <w:rFonts w:ascii="Cambria" w:hAnsi="Cambria" w:cs="Arial"/>
          <w:i/>
          <w:color w:val="000000"/>
        </w:rPr>
        <w:t>på hver fr</w:t>
      </w:r>
      <w:r w:rsidR="00BF2E2D">
        <w:rPr>
          <w:rFonts w:ascii="Cambria" w:hAnsi="Cambria" w:cs="Arial"/>
          <w:i/>
          <w:color w:val="000000"/>
        </w:rPr>
        <w:t>edag, men særlig på Jesu Hjerte</w:t>
      </w:r>
      <w:r w:rsidR="0031351F" w:rsidRPr="00456945">
        <w:rPr>
          <w:rFonts w:ascii="Cambria" w:hAnsi="Cambria" w:cs="Arial"/>
          <w:i/>
          <w:color w:val="000000"/>
        </w:rPr>
        <w:t>fredagen, minnes vi i botens og soningens ånd vår Herres frelsende kjærlighet</w:t>
      </w:r>
      <w:r w:rsidR="00F27746">
        <w:rPr>
          <w:rFonts w:ascii="Cambria" w:hAnsi="Cambria" w:cs="Arial"/>
          <w:i/>
          <w:color w:val="000000"/>
        </w:rPr>
        <w:t>”.</w:t>
      </w:r>
      <w:r w:rsidR="00D31B9A" w:rsidRPr="00456945">
        <w:rPr>
          <w:rStyle w:val="FootnoteReference"/>
          <w:rFonts w:ascii="Cambria" w:hAnsi="Cambria"/>
          <w:i/>
          <w:lang w:val="pl-PL"/>
        </w:rPr>
        <w:footnoteReference w:id="38"/>
      </w:r>
    </w:p>
    <w:p w:rsidR="002F0501" w:rsidRPr="00F27746" w:rsidRDefault="004163F7" w:rsidP="00CD7A56">
      <w:pPr>
        <w:numPr>
          <w:ilvl w:val="0"/>
          <w:numId w:val="4"/>
        </w:numPr>
        <w:spacing w:after="200" w:line="360" w:lineRule="auto"/>
        <w:rPr>
          <w:rFonts w:ascii="Cambria" w:hAnsi="Cambria" w:cs="Arial"/>
          <w:color w:val="000000"/>
          <w:sz w:val="24"/>
          <w:szCs w:val="24"/>
        </w:rPr>
      </w:pPr>
      <w:r>
        <w:rPr>
          <w:rFonts w:ascii="Cambria" w:hAnsi="Cambria" w:cs="Arial"/>
        </w:rPr>
        <w:t>Eukaristisk tilbedelse og den hellige t</w:t>
      </w:r>
      <w:r w:rsidR="003F2B66" w:rsidRPr="00F27746">
        <w:rPr>
          <w:rFonts w:ascii="Cambria" w:hAnsi="Cambria" w:cs="Arial"/>
        </w:rPr>
        <w:t>ime</w:t>
      </w:r>
    </w:p>
    <w:p w:rsidR="00D31B9A" w:rsidRPr="00DF3EA0" w:rsidRDefault="00FA48AF" w:rsidP="00F27746">
      <w:pPr>
        <w:spacing w:after="200" w:line="276" w:lineRule="auto"/>
        <w:jc w:val="both"/>
        <w:rPr>
          <w:rStyle w:val="IntenseQuoteChar"/>
          <w:rFonts w:ascii="Cambria" w:hAnsi="Cambria" w:cs="Tahoma"/>
        </w:rPr>
      </w:pPr>
      <w:r w:rsidRPr="00456945">
        <w:rPr>
          <w:rFonts w:ascii="Cambria" w:hAnsi="Cambria" w:cs="Arial"/>
          <w:color w:val="000000"/>
        </w:rPr>
        <w:t xml:space="preserve">Jesu </w:t>
      </w:r>
      <w:r w:rsidR="002F0501" w:rsidRPr="00456945">
        <w:rPr>
          <w:rFonts w:ascii="Cambria" w:hAnsi="Cambria" w:cs="Arial"/>
          <w:color w:val="000000"/>
        </w:rPr>
        <w:t>H</w:t>
      </w:r>
      <w:r w:rsidRPr="00456945">
        <w:rPr>
          <w:rFonts w:ascii="Cambria" w:hAnsi="Cambria" w:cs="Arial"/>
          <w:color w:val="000000"/>
        </w:rPr>
        <w:t>j</w:t>
      </w:r>
      <w:r w:rsidR="002F0501" w:rsidRPr="00456945">
        <w:rPr>
          <w:rFonts w:ascii="Cambria" w:hAnsi="Cambria" w:cs="Arial"/>
          <w:color w:val="000000"/>
        </w:rPr>
        <w:t>ert</w:t>
      </w:r>
      <w:r w:rsidRPr="00456945">
        <w:rPr>
          <w:rFonts w:ascii="Cambria" w:hAnsi="Cambria" w:cs="Arial"/>
          <w:color w:val="000000"/>
        </w:rPr>
        <w:t>e</w:t>
      </w:r>
      <w:r w:rsidR="00BF2E2D">
        <w:rPr>
          <w:rFonts w:ascii="Cambria" w:hAnsi="Cambria" w:cs="Arial"/>
          <w:color w:val="000000"/>
        </w:rPr>
        <w:t>dyrkelse</w:t>
      </w:r>
      <w:r w:rsidR="002F0501" w:rsidRPr="00456945">
        <w:rPr>
          <w:rFonts w:ascii="Cambria" w:hAnsi="Cambria" w:cs="Arial"/>
          <w:color w:val="000000"/>
        </w:rPr>
        <w:t xml:space="preserve"> er nært forbu</w:t>
      </w:r>
      <w:r w:rsidRPr="00456945">
        <w:rPr>
          <w:rFonts w:ascii="Cambria" w:hAnsi="Cambria" w:cs="Arial"/>
          <w:color w:val="000000"/>
        </w:rPr>
        <w:t xml:space="preserve">ndet med </w:t>
      </w:r>
      <w:r w:rsidR="003812F6" w:rsidRPr="00456945">
        <w:rPr>
          <w:rFonts w:ascii="Cambria" w:hAnsi="Cambria" w:cs="Arial"/>
        </w:rPr>
        <w:t>kult av</w:t>
      </w:r>
      <w:r w:rsidR="00BF2E2D">
        <w:rPr>
          <w:rFonts w:ascii="Cambria" w:hAnsi="Cambria" w:cs="Arial"/>
        </w:rPr>
        <w:t xml:space="preserve"> det tilbedelsesverdige S</w:t>
      </w:r>
      <w:r w:rsidR="00015ADE" w:rsidRPr="00456945">
        <w:rPr>
          <w:rFonts w:ascii="Cambria" w:hAnsi="Cambria" w:cs="Arial"/>
        </w:rPr>
        <w:t>akrament</w:t>
      </w:r>
      <w:r w:rsidR="002F0501" w:rsidRPr="00456945">
        <w:rPr>
          <w:rFonts w:ascii="Cambria" w:hAnsi="Cambria" w:cs="Arial"/>
          <w:color w:val="000000"/>
        </w:rPr>
        <w:t xml:space="preserve"> </w:t>
      </w:r>
      <w:r w:rsidR="00015ADE" w:rsidRPr="00456945">
        <w:rPr>
          <w:rFonts w:ascii="Cambria" w:hAnsi="Cambria" w:cs="Arial"/>
          <w:color w:val="000000"/>
        </w:rPr>
        <w:t xml:space="preserve">og den </w:t>
      </w:r>
      <w:r w:rsidR="004163F7">
        <w:rPr>
          <w:rFonts w:ascii="Cambria" w:hAnsi="Cambria" w:cs="Arial"/>
          <w:i/>
          <w:color w:val="000000"/>
        </w:rPr>
        <w:t>hellige t</w:t>
      </w:r>
      <w:r w:rsidR="00015ADE" w:rsidRPr="00BF2E2D">
        <w:rPr>
          <w:rFonts w:ascii="Cambria" w:hAnsi="Cambria" w:cs="Arial"/>
          <w:i/>
          <w:color w:val="000000"/>
        </w:rPr>
        <w:t>ime</w:t>
      </w:r>
      <w:r w:rsidRPr="00456945">
        <w:rPr>
          <w:rFonts w:ascii="Cambria" w:hAnsi="Cambria" w:cs="Arial"/>
          <w:color w:val="000000"/>
        </w:rPr>
        <w:t xml:space="preserve"> på</w:t>
      </w:r>
      <w:r w:rsidR="002F0501" w:rsidRPr="00456945">
        <w:rPr>
          <w:rFonts w:ascii="Cambria" w:hAnsi="Cambria" w:cs="Arial"/>
          <w:color w:val="000000"/>
        </w:rPr>
        <w:t xml:space="preserve"> torsdag før de</w:t>
      </w:r>
      <w:r w:rsidRPr="00456945">
        <w:rPr>
          <w:rFonts w:ascii="Cambria" w:hAnsi="Cambria" w:cs="Arial"/>
          <w:color w:val="000000"/>
        </w:rPr>
        <w:t>n</w:t>
      </w:r>
      <w:r w:rsidR="002F0501" w:rsidRPr="00456945">
        <w:rPr>
          <w:rFonts w:ascii="Cambria" w:hAnsi="Cambria" w:cs="Arial"/>
          <w:color w:val="000000"/>
        </w:rPr>
        <w:t xml:space="preserve"> første </w:t>
      </w:r>
      <w:r w:rsidRPr="00456945">
        <w:rPr>
          <w:rFonts w:ascii="Cambria" w:hAnsi="Cambria" w:cs="Arial"/>
          <w:color w:val="000000"/>
        </w:rPr>
        <w:t xml:space="preserve">fredag i hver </w:t>
      </w:r>
      <w:r w:rsidR="002F0501" w:rsidRPr="00456945">
        <w:rPr>
          <w:rFonts w:ascii="Cambria" w:hAnsi="Cambria" w:cs="Arial"/>
          <w:color w:val="000000"/>
        </w:rPr>
        <w:t xml:space="preserve">måned. </w:t>
      </w:r>
      <w:r w:rsidR="00B86340" w:rsidRPr="00456945">
        <w:rPr>
          <w:rFonts w:ascii="Cambria" w:hAnsi="Cambria" w:cs="Arial"/>
          <w:color w:val="000000"/>
        </w:rPr>
        <w:t>Våre</w:t>
      </w:r>
      <w:r w:rsidR="00B86340" w:rsidRPr="00BF2E2D">
        <w:rPr>
          <w:rFonts w:ascii="Cambria" w:hAnsi="Cambria" w:cs="Arial"/>
        </w:rPr>
        <w:t xml:space="preserve"> grunnleggere</w:t>
      </w:r>
      <w:r w:rsidR="00B86340" w:rsidRPr="00456945">
        <w:rPr>
          <w:rFonts w:ascii="Cambria" w:hAnsi="Cambria" w:cs="Arial"/>
          <w:color w:val="000000"/>
        </w:rPr>
        <w:t xml:space="preserve"> praktiserte alltid b</w:t>
      </w:r>
      <w:r w:rsidR="002F0501" w:rsidRPr="00456945">
        <w:rPr>
          <w:rFonts w:ascii="Cambria" w:hAnsi="Cambria" w:cs="Arial"/>
          <w:color w:val="000000"/>
        </w:rPr>
        <w:t>ønn</w:t>
      </w:r>
      <w:r w:rsidR="00B86340" w:rsidRPr="00456945">
        <w:rPr>
          <w:rFonts w:ascii="Cambria" w:hAnsi="Cambria" w:cs="Arial"/>
          <w:color w:val="000000"/>
        </w:rPr>
        <w:t xml:space="preserve"> </w:t>
      </w:r>
      <w:r w:rsidR="00015ADE" w:rsidRPr="00456945">
        <w:rPr>
          <w:rFonts w:ascii="Cambria" w:hAnsi="Cambria" w:cs="Arial"/>
          <w:color w:val="000000"/>
        </w:rPr>
        <w:t xml:space="preserve">foran det hellige </w:t>
      </w:r>
      <w:r w:rsidRPr="00456945">
        <w:rPr>
          <w:rFonts w:ascii="Cambria" w:hAnsi="Cambria" w:cs="Arial"/>
          <w:color w:val="000000"/>
        </w:rPr>
        <w:t>S</w:t>
      </w:r>
      <w:r w:rsidR="002F0501" w:rsidRPr="00456945">
        <w:rPr>
          <w:rFonts w:ascii="Cambria" w:hAnsi="Cambria" w:cs="Arial"/>
          <w:color w:val="000000"/>
        </w:rPr>
        <w:t>akrament</w:t>
      </w:r>
      <w:r w:rsidR="00B86340" w:rsidRPr="00456945">
        <w:rPr>
          <w:rFonts w:ascii="Cambria" w:hAnsi="Cambria" w:cs="Arial"/>
          <w:color w:val="000000"/>
        </w:rPr>
        <w:t>et</w:t>
      </w:r>
      <w:r w:rsidR="005174D6" w:rsidRPr="00456945">
        <w:rPr>
          <w:rFonts w:ascii="Cambria" w:hAnsi="Cambria" w:cs="Arial"/>
          <w:color w:val="000000"/>
        </w:rPr>
        <w:t xml:space="preserve">. De har </w:t>
      </w:r>
      <w:r w:rsidRPr="00456945">
        <w:rPr>
          <w:rFonts w:ascii="Cambria" w:hAnsi="Cambria" w:cs="Arial"/>
          <w:color w:val="000000"/>
        </w:rPr>
        <w:t>vist dette</w:t>
      </w:r>
      <w:r w:rsidR="005174D6" w:rsidRPr="00456945">
        <w:rPr>
          <w:rFonts w:ascii="Cambria" w:hAnsi="Cambria" w:cs="Arial"/>
          <w:color w:val="000000"/>
        </w:rPr>
        <w:t xml:space="preserve"> i den fø</w:t>
      </w:r>
      <w:r w:rsidR="004163F7">
        <w:rPr>
          <w:rFonts w:ascii="Cambria" w:hAnsi="Cambria" w:cs="Arial"/>
          <w:color w:val="000000"/>
        </w:rPr>
        <w:t>rste innvielsesbønnen til Jesu h</w:t>
      </w:r>
      <w:r w:rsidR="005174D6" w:rsidRPr="00456945">
        <w:rPr>
          <w:rFonts w:ascii="Cambria" w:hAnsi="Cambria" w:cs="Arial"/>
          <w:color w:val="000000"/>
        </w:rPr>
        <w:t>ellige Hjerte</w:t>
      </w:r>
      <w:r w:rsidR="002F0501" w:rsidRPr="00456945">
        <w:rPr>
          <w:rFonts w:ascii="Cambria" w:hAnsi="Cambria" w:cs="Arial"/>
          <w:color w:val="000000"/>
        </w:rPr>
        <w:t xml:space="preserve">. </w:t>
      </w:r>
      <w:r w:rsidR="00F27746" w:rsidRPr="008B5BAB">
        <w:rPr>
          <w:rFonts w:ascii="Cambria" w:hAnsi="Cambria"/>
          <w:i/>
        </w:rPr>
        <w:t>„</w:t>
      </w:r>
      <w:r w:rsidR="00DF3EA0" w:rsidRPr="00456945">
        <w:rPr>
          <w:rFonts w:ascii="Cambria" w:hAnsi="Cambria" w:cs="Arial"/>
          <w:i/>
          <w:color w:val="000000"/>
        </w:rPr>
        <w:t>Guddom</w:t>
      </w:r>
      <w:r w:rsidR="00DF3EA0">
        <w:rPr>
          <w:rFonts w:ascii="Cambria" w:hAnsi="Cambria" w:cs="Arial"/>
          <w:i/>
          <w:color w:val="000000"/>
        </w:rPr>
        <w:t>m</w:t>
      </w:r>
      <w:r w:rsidR="00DF3EA0" w:rsidRPr="00456945">
        <w:rPr>
          <w:rFonts w:ascii="Cambria" w:hAnsi="Cambria" w:cs="Arial"/>
          <w:i/>
          <w:color w:val="000000"/>
        </w:rPr>
        <w:t>elige</w:t>
      </w:r>
      <w:r w:rsidRPr="00456945">
        <w:rPr>
          <w:rFonts w:ascii="Cambria" w:hAnsi="Cambria" w:cs="Arial"/>
          <w:i/>
          <w:color w:val="000000"/>
        </w:rPr>
        <w:t xml:space="preserve"> Jesu Hjerte</w:t>
      </w:r>
      <w:r w:rsidR="00DF3A46" w:rsidRPr="00456945">
        <w:rPr>
          <w:rFonts w:ascii="Cambria" w:hAnsi="Cambria" w:cs="Arial"/>
          <w:i/>
          <w:color w:val="000000"/>
        </w:rPr>
        <w:t>,</w:t>
      </w:r>
      <w:r w:rsidR="00D31B9A" w:rsidRPr="00456945">
        <w:rPr>
          <w:rFonts w:ascii="Cambria" w:hAnsi="Cambria" w:cs="Arial"/>
          <w:i/>
          <w:color w:val="000000"/>
        </w:rPr>
        <w:t xml:space="preserve"> kunne</w:t>
      </w:r>
      <w:r w:rsidR="00DF3EA0">
        <w:rPr>
          <w:rFonts w:ascii="Cambria" w:hAnsi="Cambria" w:cs="Arial"/>
          <w:i/>
          <w:color w:val="000000"/>
        </w:rPr>
        <w:t xml:space="preserve"> vi gi Deg den samme </w:t>
      </w:r>
      <w:r w:rsidR="005174D6" w:rsidRPr="00456945">
        <w:rPr>
          <w:rFonts w:ascii="Cambria" w:hAnsi="Cambria" w:cs="Arial"/>
          <w:i/>
          <w:color w:val="000000"/>
        </w:rPr>
        <w:t>tilbe</w:t>
      </w:r>
      <w:r w:rsidR="00DF3EA0">
        <w:rPr>
          <w:rFonts w:ascii="Cambria" w:hAnsi="Cambria" w:cs="Arial"/>
          <w:i/>
          <w:color w:val="000000"/>
        </w:rPr>
        <w:t xml:space="preserve">delse, kjærlighet og hengivelse som Du selv har gitt Din himmelske Far og som englene </w:t>
      </w:r>
      <w:r w:rsidR="00BF2E2D">
        <w:rPr>
          <w:rFonts w:ascii="Cambria" w:hAnsi="Cambria" w:cs="Arial"/>
          <w:i/>
          <w:color w:val="000000"/>
        </w:rPr>
        <w:t xml:space="preserve">viser Deg </w:t>
      </w:r>
      <w:r w:rsidR="00DF3EA0">
        <w:rPr>
          <w:rFonts w:ascii="Cambria" w:hAnsi="Cambria" w:cs="Arial"/>
          <w:i/>
          <w:color w:val="000000"/>
        </w:rPr>
        <w:t>hver dag i alterets høyhellige sakrament</w:t>
      </w:r>
      <w:r w:rsidR="00F27746">
        <w:rPr>
          <w:rFonts w:ascii="Cambria" w:hAnsi="Cambria" w:cs="Arial"/>
          <w:i/>
          <w:color w:val="000000"/>
        </w:rPr>
        <w:t>”.</w:t>
      </w:r>
      <w:r w:rsidR="00D31B9A" w:rsidRPr="00456945">
        <w:rPr>
          <w:rStyle w:val="IntenseQuoteChar"/>
          <w:rFonts w:ascii="Cambria" w:hAnsi="Cambria" w:cs="Tahoma"/>
        </w:rPr>
        <w:t xml:space="preserve"> </w:t>
      </w:r>
      <w:r w:rsidR="00D31B9A" w:rsidRPr="00456945">
        <w:rPr>
          <w:rStyle w:val="FootnoteReference"/>
          <w:rFonts w:ascii="Cambria" w:hAnsi="Cambria" w:cs="Tahoma"/>
          <w:lang w:val="pl-PL"/>
        </w:rPr>
        <w:footnoteReference w:id="39"/>
      </w:r>
    </w:p>
    <w:p w:rsidR="002F0501" w:rsidRPr="00A06D01" w:rsidRDefault="00E5297A" w:rsidP="00F27746">
      <w:pPr>
        <w:spacing w:after="200" w:line="276" w:lineRule="auto"/>
        <w:jc w:val="both"/>
        <w:rPr>
          <w:rFonts w:ascii="Cambria" w:hAnsi="Cambria" w:cs="Arial"/>
          <w:color w:val="000000"/>
          <w:sz w:val="24"/>
          <w:szCs w:val="24"/>
        </w:rPr>
      </w:pPr>
      <w:r w:rsidRPr="00456945">
        <w:rPr>
          <w:rFonts w:ascii="Cambria" w:hAnsi="Cambria" w:cs="Arial"/>
        </w:rPr>
        <w:t>Sammen med</w:t>
      </w:r>
      <w:r w:rsidR="002F0501" w:rsidRPr="00456945">
        <w:rPr>
          <w:rFonts w:ascii="Cambria" w:hAnsi="Cambria" w:cs="Arial"/>
          <w:color w:val="33CCCC"/>
        </w:rPr>
        <w:t xml:space="preserve"> </w:t>
      </w:r>
      <w:r w:rsidR="002F0501" w:rsidRPr="00456945">
        <w:rPr>
          <w:rFonts w:ascii="Cambria" w:hAnsi="Cambria" w:cs="Arial"/>
          <w:color w:val="000000"/>
        </w:rPr>
        <w:t xml:space="preserve">praktisering av </w:t>
      </w:r>
      <w:r w:rsidR="001E63B0" w:rsidRPr="00456945">
        <w:rPr>
          <w:rFonts w:ascii="Cambria" w:hAnsi="Cambria" w:cs="Arial"/>
          <w:color w:val="000000"/>
        </w:rPr>
        <w:t>eukaristisk</w:t>
      </w:r>
      <w:r w:rsidR="002F0501" w:rsidRPr="00456945">
        <w:rPr>
          <w:rFonts w:ascii="Cambria" w:hAnsi="Cambria" w:cs="Arial"/>
          <w:color w:val="000000"/>
        </w:rPr>
        <w:t xml:space="preserve"> </w:t>
      </w:r>
      <w:r w:rsidRPr="00456945">
        <w:rPr>
          <w:rFonts w:ascii="Cambria" w:hAnsi="Cambria" w:cs="Arial"/>
          <w:color w:val="000000"/>
        </w:rPr>
        <w:t>tilbedelse hører</w:t>
      </w:r>
      <w:r w:rsidR="001E63B0" w:rsidRPr="00456945">
        <w:rPr>
          <w:rFonts w:ascii="Cambria" w:hAnsi="Cambria" w:cs="Arial"/>
          <w:color w:val="000000"/>
        </w:rPr>
        <w:t xml:space="preserve"> den</w:t>
      </w:r>
      <w:r w:rsidR="002F0501" w:rsidRPr="00456945">
        <w:rPr>
          <w:rFonts w:ascii="Cambria" w:hAnsi="Cambria" w:cs="Arial"/>
          <w:color w:val="000000"/>
        </w:rPr>
        <w:t xml:space="preserve"> </w:t>
      </w:r>
      <w:r w:rsidRPr="00456945">
        <w:rPr>
          <w:rFonts w:ascii="Cambria" w:hAnsi="Cambria" w:cs="Arial"/>
          <w:i/>
          <w:color w:val="000000"/>
        </w:rPr>
        <w:t>hellige time</w:t>
      </w:r>
      <w:r w:rsidR="002F0501" w:rsidRPr="00456945">
        <w:rPr>
          <w:rFonts w:ascii="Cambria" w:hAnsi="Cambria" w:cs="Arial"/>
          <w:color w:val="000000"/>
        </w:rPr>
        <w:t>,</w:t>
      </w:r>
      <w:r w:rsidRPr="00456945">
        <w:rPr>
          <w:rFonts w:ascii="Cambria" w:hAnsi="Cambria" w:cs="Arial"/>
          <w:color w:val="000000"/>
        </w:rPr>
        <w:t xml:space="preserve"> for å forene seg meg Jesu dødsangst i </w:t>
      </w:r>
      <w:proofErr w:type="spellStart"/>
      <w:r w:rsidRPr="00456945">
        <w:rPr>
          <w:rFonts w:ascii="Cambria" w:hAnsi="Cambria" w:cs="Arial"/>
          <w:color w:val="000000"/>
        </w:rPr>
        <w:t>Getsemane</w:t>
      </w:r>
      <w:proofErr w:type="spellEnd"/>
      <w:r w:rsidR="00E14604" w:rsidRPr="00456945">
        <w:rPr>
          <w:rFonts w:ascii="Cambria" w:hAnsi="Cambria" w:cs="Arial"/>
          <w:color w:val="000000"/>
        </w:rPr>
        <w:t>. Denne soningshandlingen</w:t>
      </w:r>
      <w:r w:rsidR="0052159F">
        <w:rPr>
          <w:rFonts w:ascii="Cambria" w:hAnsi="Cambria" w:cs="Arial"/>
          <w:color w:val="000000"/>
        </w:rPr>
        <w:t>,</w:t>
      </w:r>
      <w:r w:rsidR="00A746C3" w:rsidRPr="00456945">
        <w:rPr>
          <w:rFonts w:ascii="Cambria" w:hAnsi="Cambria" w:cs="Arial"/>
          <w:color w:val="000000"/>
        </w:rPr>
        <w:t xml:space="preserve"> forankret i det eukaristiske offe</w:t>
      </w:r>
      <w:r w:rsidR="00734137">
        <w:rPr>
          <w:rFonts w:ascii="Cambria" w:hAnsi="Cambria" w:cs="Arial"/>
          <w:color w:val="000000"/>
        </w:rPr>
        <w:t xml:space="preserve">r, </w:t>
      </w:r>
      <w:r w:rsidR="0052159F">
        <w:rPr>
          <w:rFonts w:ascii="Cambria" w:hAnsi="Cambria" w:cs="Arial"/>
          <w:color w:val="000000"/>
        </w:rPr>
        <w:t xml:space="preserve">er </w:t>
      </w:r>
      <w:r w:rsidR="00734137">
        <w:rPr>
          <w:rFonts w:ascii="Cambria" w:hAnsi="Cambria" w:cs="Arial"/>
          <w:color w:val="000000"/>
        </w:rPr>
        <w:t>et svar på den guddommelige F</w:t>
      </w:r>
      <w:r w:rsidR="00A746C3" w:rsidRPr="00456945">
        <w:rPr>
          <w:rFonts w:ascii="Cambria" w:hAnsi="Cambria" w:cs="Arial"/>
          <w:color w:val="000000"/>
        </w:rPr>
        <w:t>relsers offervillige kjærlighet,</w:t>
      </w:r>
      <w:r w:rsidR="00CD1605">
        <w:rPr>
          <w:rFonts w:ascii="Cambria" w:hAnsi="Cambria" w:cs="Arial"/>
          <w:color w:val="000000"/>
        </w:rPr>
        <w:t xml:space="preserve"> og </w:t>
      </w:r>
      <w:r w:rsidR="0052159F">
        <w:rPr>
          <w:rFonts w:ascii="Cambria" w:hAnsi="Cambria" w:cs="Arial"/>
          <w:color w:val="000000"/>
        </w:rPr>
        <w:t>en tid for</w:t>
      </w:r>
      <w:r w:rsidR="00A746C3" w:rsidRPr="00456945">
        <w:rPr>
          <w:rFonts w:ascii="Cambria" w:hAnsi="Cambria" w:cs="Arial"/>
          <w:color w:val="000000"/>
        </w:rPr>
        <w:t xml:space="preserve"> </w:t>
      </w:r>
      <w:r w:rsidR="00A57A43" w:rsidRPr="00456945">
        <w:rPr>
          <w:rFonts w:ascii="Cambria" w:hAnsi="Cambria" w:cs="Arial"/>
          <w:color w:val="000000"/>
        </w:rPr>
        <w:t>kommunion</w:t>
      </w:r>
      <w:r w:rsidR="00FA4251" w:rsidRPr="00456945">
        <w:rPr>
          <w:rFonts w:ascii="Cambria" w:hAnsi="Cambria" w:cs="Arial"/>
          <w:color w:val="000000"/>
        </w:rPr>
        <w:t xml:space="preserve"> med Kristus </w:t>
      </w:r>
      <w:r w:rsidR="00A57A43" w:rsidRPr="00456945">
        <w:rPr>
          <w:rFonts w:ascii="Cambria" w:hAnsi="Cambria" w:cs="Arial"/>
          <w:color w:val="000000"/>
        </w:rPr>
        <w:t>i lidelse</w:t>
      </w:r>
      <w:r w:rsidR="00734137">
        <w:rPr>
          <w:rFonts w:ascii="Cambria" w:hAnsi="Cambria" w:cs="Arial"/>
          <w:color w:val="000000"/>
        </w:rPr>
        <w:t>smysteriet, i H</w:t>
      </w:r>
      <w:r w:rsidR="00A57A43" w:rsidRPr="00456945">
        <w:rPr>
          <w:rFonts w:ascii="Cambria" w:hAnsi="Cambria" w:cs="Arial"/>
          <w:color w:val="000000"/>
        </w:rPr>
        <w:t xml:space="preserve">ans smertefulle </w:t>
      </w:r>
      <w:proofErr w:type="spellStart"/>
      <w:r w:rsidR="00A57A43" w:rsidRPr="00456945">
        <w:rPr>
          <w:rFonts w:ascii="Cambria" w:hAnsi="Cambria" w:cs="Arial"/>
          <w:i/>
          <w:color w:val="000000"/>
        </w:rPr>
        <w:t>fiat</w:t>
      </w:r>
      <w:proofErr w:type="spellEnd"/>
      <w:r w:rsidR="00A57A43" w:rsidRPr="00456945">
        <w:rPr>
          <w:rFonts w:ascii="Cambria" w:hAnsi="Cambria" w:cs="Arial"/>
          <w:color w:val="000000"/>
        </w:rPr>
        <w:t xml:space="preserve"> til Faderen.</w:t>
      </w:r>
    </w:p>
    <w:p w:rsidR="002F0501" w:rsidRPr="00F27746" w:rsidRDefault="00653A4D" w:rsidP="00CD7A56">
      <w:pPr>
        <w:numPr>
          <w:ilvl w:val="0"/>
          <w:numId w:val="4"/>
        </w:numPr>
        <w:spacing w:after="200" w:line="360" w:lineRule="auto"/>
        <w:rPr>
          <w:rFonts w:ascii="Cambria" w:hAnsi="Cambria" w:cs="Arial"/>
          <w:color w:val="000000"/>
          <w:sz w:val="24"/>
          <w:szCs w:val="24"/>
        </w:rPr>
      </w:pPr>
      <w:r w:rsidRPr="00F27746">
        <w:rPr>
          <w:rFonts w:ascii="Cambria" w:hAnsi="Cambria" w:cs="Arial"/>
          <w:color w:val="000000"/>
        </w:rPr>
        <w:t>Bønnen om oppofrelse av dagen</w:t>
      </w:r>
    </w:p>
    <w:p w:rsidR="002F0501" w:rsidRPr="00A06D01" w:rsidRDefault="00653A4D" w:rsidP="00F27746">
      <w:pPr>
        <w:spacing w:after="200" w:line="276" w:lineRule="auto"/>
        <w:jc w:val="both"/>
        <w:rPr>
          <w:rFonts w:ascii="Cambria" w:hAnsi="Cambria" w:cs="Arial"/>
          <w:color w:val="000000"/>
          <w:sz w:val="24"/>
          <w:szCs w:val="24"/>
        </w:rPr>
      </w:pPr>
      <w:r w:rsidRPr="00456945">
        <w:rPr>
          <w:rFonts w:ascii="Cambria" w:hAnsi="Cambria" w:cs="Arial"/>
          <w:i/>
          <w:color w:val="000000"/>
        </w:rPr>
        <w:t>Bønnen om oppofrelse av dagen</w:t>
      </w:r>
      <w:r w:rsidRPr="00456945">
        <w:rPr>
          <w:rFonts w:ascii="Cambria" w:hAnsi="Cambria" w:cs="Arial"/>
          <w:color w:val="000000"/>
        </w:rPr>
        <w:t xml:space="preserve"> er en</w:t>
      </w:r>
      <w:r w:rsidR="002F0501" w:rsidRPr="00456945">
        <w:rPr>
          <w:rFonts w:ascii="Cambria" w:hAnsi="Cambria" w:cs="Arial"/>
          <w:color w:val="000000"/>
        </w:rPr>
        <w:t xml:space="preserve"> uatskillelig del av vår morgenbønn, </w:t>
      </w:r>
      <w:r w:rsidRPr="00456945">
        <w:rPr>
          <w:rFonts w:ascii="Cambria" w:hAnsi="Cambria" w:cs="Arial"/>
          <w:color w:val="000000"/>
        </w:rPr>
        <w:t xml:space="preserve">og </w:t>
      </w:r>
      <w:r w:rsidR="002F0501" w:rsidRPr="00456945">
        <w:rPr>
          <w:rFonts w:ascii="Cambria" w:hAnsi="Cambria" w:cs="Arial"/>
          <w:color w:val="000000"/>
        </w:rPr>
        <w:t xml:space="preserve">er den eldste </w:t>
      </w:r>
      <w:r w:rsidRPr="00456945">
        <w:rPr>
          <w:rFonts w:ascii="Cambria" w:hAnsi="Cambria" w:cs="Arial"/>
          <w:color w:val="000000"/>
        </w:rPr>
        <w:t>form for praksis</w:t>
      </w:r>
      <w:r w:rsidR="00474DF5" w:rsidRPr="00456945">
        <w:rPr>
          <w:rFonts w:ascii="Cambria" w:hAnsi="Cambria" w:cs="Arial"/>
          <w:color w:val="000000"/>
        </w:rPr>
        <w:t xml:space="preserve"> </w:t>
      </w:r>
      <w:r w:rsidR="002F0501" w:rsidRPr="00456945">
        <w:rPr>
          <w:rFonts w:ascii="Cambria" w:hAnsi="Cambria" w:cs="Arial"/>
          <w:color w:val="000000"/>
        </w:rPr>
        <w:t xml:space="preserve">av </w:t>
      </w:r>
      <w:r w:rsidR="00474DF5" w:rsidRPr="00456945">
        <w:rPr>
          <w:rFonts w:ascii="Cambria" w:hAnsi="Cambria" w:cs="Arial"/>
          <w:color w:val="000000"/>
        </w:rPr>
        <w:t xml:space="preserve">Bønnens </w:t>
      </w:r>
      <w:r w:rsidRPr="00456945">
        <w:rPr>
          <w:rFonts w:ascii="Cambria" w:hAnsi="Cambria" w:cs="Arial"/>
          <w:color w:val="000000"/>
        </w:rPr>
        <w:t>Apostolat</w:t>
      </w:r>
      <w:r w:rsidR="003812F6" w:rsidRPr="00456945">
        <w:rPr>
          <w:rFonts w:ascii="Cambria" w:hAnsi="Cambria" w:cs="Arial"/>
          <w:color w:val="000000"/>
        </w:rPr>
        <w:t>:</w:t>
      </w:r>
      <w:r w:rsidR="002F0501" w:rsidRPr="00456945">
        <w:rPr>
          <w:rFonts w:ascii="Cambria" w:hAnsi="Cambria" w:cs="Arial"/>
          <w:color w:val="000000"/>
        </w:rPr>
        <w:t xml:space="preserve"> </w:t>
      </w:r>
      <w:r w:rsidR="00CF7A71" w:rsidRPr="00456945">
        <w:rPr>
          <w:rFonts w:ascii="Cambria" w:hAnsi="Cambria" w:cs="Arial"/>
          <w:color w:val="000000"/>
        </w:rPr>
        <w:t xml:space="preserve">Å ofre seg på nytt </w:t>
      </w:r>
      <w:r w:rsidR="00474DF5" w:rsidRPr="00456945">
        <w:rPr>
          <w:rFonts w:ascii="Cambria" w:hAnsi="Cambria" w:cs="Arial"/>
          <w:color w:val="000000"/>
        </w:rPr>
        <w:t xml:space="preserve">til Gud </w:t>
      </w:r>
      <w:r w:rsidR="00CF7A71" w:rsidRPr="00456945">
        <w:rPr>
          <w:rFonts w:ascii="Cambria" w:hAnsi="Cambria" w:cs="Arial"/>
          <w:color w:val="000000"/>
        </w:rPr>
        <w:t>h</w:t>
      </w:r>
      <w:r w:rsidR="002F0501" w:rsidRPr="00456945">
        <w:rPr>
          <w:rFonts w:ascii="Cambria" w:hAnsi="Cambria" w:cs="Arial"/>
          <w:color w:val="000000"/>
        </w:rPr>
        <w:t xml:space="preserve">ver dag i </w:t>
      </w:r>
      <w:r w:rsidRPr="00456945">
        <w:rPr>
          <w:rFonts w:ascii="Cambria" w:hAnsi="Cambria" w:cs="Arial"/>
          <w:color w:val="000000"/>
        </w:rPr>
        <w:t>forening med Kristi offer</w:t>
      </w:r>
      <w:r w:rsidR="002F0501" w:rsidRPr="00456945">
        <w:rPr>
          <w:rFonts w:ascii="Cambria" w:hAnsi="Cambria" w:cs="Arial"/>
          <w:color w:val="000000"/>
        </w:rPr>
        <w:t xml:space="preserve">, </w:t>
      </w:r>
      <w:r w:rsidRPr="00456945">
        <w:rPr>
          <w:rFonts w:ascii="Cambria" w:hAnsi="Cambria" w:cs="Arial"/>
          <w:color w:val="000000"/>
        </w:rPr>
        <w:t xml:space="preserve">han </w:t>
      </w:r>
      <w:r w:rsidR="002F0501" w:rsidRPr="00456945">
        <w:rPr>
          <w:rFonts w:ascii="Cambria" w:hAnsi="Cambria" w:cs="Arial"/>
          <w:color w:val="000000"/>
        </w:rPr>
        <w:t>som ga sitt liv for å frel</w:t>
      </w:r>
      <w:r w:rsidR="00CF7A71" w:rsidRPr="00456945">
        <w:rPr>
          <w:rFonts w:ascii="Cambria" w:hAnsi="Cambria" w:cs="Arial"/>
          <w:color w:val="000000"/>
        </w:rPr>
        <w:t xml:space="preserve">se verden og kontinuerlig </w:t>
      </w:r>
      <w:r w:rsidRPr="00456945">
        <w:rPr>
          <w:rFonts w:ascii="Cambria" w:hAnsi="Cambria" w:cs="Arial"/>
          <w:color w:val="000000"/>
        </w:rPr>
        <w:t>gir</w:t>
      </w:r>
      <w:r w:rsidR="002F0501" w:rsidRPr="00456945">
        <w:rPr>
          <w:rFonts w:ascii="Cambria" w:hAnsi="Cambria" w:cs="Arial"/>
          <w:color w:val="000000"/>
        </w:rPr>
        <w:t xml:space="preserve"> </w:t>
      </w:r>
      <w:r w:rsidR="00734137">
        <w:rPr>
          <w:rFonts w:ascii="Cambria" w:hAnsi="Cambria" w:cs="Arial"/>
          <w:color w:val="000000"/>
        </w:rPr>
        <w:t xml:space="preserve">seg </w:t>
      </w:r>
      <w:r w:rsidR="002F0501" w:rsidRPr="00456945">
        <w:rPr>
          <w:rFonts w:ascii="Cambria" w:hAnsi="Cambria" w:cs="Arial"/>
          <w:color w:val="000000"/>
        </w:rPr>
        <w:t>selv i de</w:t>
      </w:r>
      <w:r w:rsidR="00677DF2" w:rsidRPr="00456945">
        <w:rPr>
          <w:rFonts w:ascii="Cambria" w:hAnsi="Cambria" w:cs="Arial"/>
          <w:color w:val="000000"/>
        </w:rPr>
        <w:t>t</w:t>
      </w:r>
      <w:r w:rsidR="002F0501" w:rsidRPr="00456945">
        <w:rPr>
          <w:rFonts w:ascii="Cambria" w:hAnsi="Cambria" w:cs="Arial"/>
          <w:color w:val="000000"/>
        </w:rPr>
        <w:t xml:space="preserve"> </w:t>
      </w:r>
      <w:r w:rsidRPr="00456945">
        <w:rPr>
          <w:rFonts w:ascii="Cambria" w:hAnsi="Cambria" w:cs="Arial"/>
          <w:color w:val="000000"/>
        </w:rPr>
        <w:t>eukaristiske offer</w:t>
      </w:r>
      <w:r w:rsidR="000E5AD3" w:rsidRPr="00456945">
        <w:rPr>
          <w:rFonts w:ascii="Cambria" w:hAnsi="Cambria" w:cs="Arial"/>
          <w:color w:val="000000"/>
        </w:rPr>
        <w:t>. M</w:t>
      </w:r>
      <w:r w:rsidR="002F0501" w:rsidRPr="00456945">
        <w:rPr>
          <w:rFonts w:ascii="Cambria" w:hAnsi="Cambria" w:cs="Arial"/>
          <w:color w:val="000000"/>
        </w:rPr>
        <w:t xml:space="preserve">edlemmer </w:t>
      </w:r>
      <w:r w:rsidR="000E5AD3" w:rsidRPr="00456945">
        <w:rPr>
          <w:rFonts w:ascii="Cambria" w:hAnsi="Cambria" w:cs="Arial"/>
          <w:color w:val="000000"/>
        </w:rPr>
        <w:t xml:space="preserve">i Bønnens </w:t>
      </w:r>
      <w:r w:rsidRPr="00456945">
        <w:rPr>
          <w:rFonts w:ascii="Cambria" w:hAnsi="Cambria" w:cs="Arial"/>
          <w:color w:val="000000"/>
        </w:rPr>
        <w:t>Apostolat</w:t>
      </w:r>
      <w:r w:rsidR="000E5AD3" w:rsidRPr="00456945">
        <w:rPr>
          <w:rFonts w:ascii="Cambria" w:hAnsi="Cambria" w:cs="Arial"/>
          <w:color w:val="000000"/>
        </w:rPr>
        <w:t xml:space="preserve"> </w:t>
      </w:r>
      <w:r w:rsidR="00BE4C9B">
        <w:rPr>
          <w:rFonts w:ascii="Cambria" w:hAnsi="Cambria" w:cs="Arial"/>
          <w:color w:val="000000"/>
        </w:rPr>
        <w:t>skal være apostler for Jesu H</w:t>
      </w:r>
      <w:r w:rsidRPr="00456945">
        <w:rPr>
          <w:rFonts w:ascii="Cambria" w:hAnsi="Cambria" w:cs="Arial"/>
          <w:color w:val="000000"/>
        </w:rPr>
        <w:t>ellige Hjerte ved å leve for Ham og forene sine tan</w:t>
      </w:r>
      <w:r w:rsidR="001756A9" w:rsidRPr="00456945">
        <w:rPr>
          <w:rFonts w:ascii="Cambria" w:hAnsi="Cambria" w:cs="Arial"/>
          <w:color w:val="000000"/>
        </w:rPr>
        <w:t>ker, bønn</w:t>
      </w:r>
      <w:r w:rsidRPr="00456945">
        <w:rPr>
          <w:rFonts w:ascii="Cambria" w:hAnsi="Cambria" w:cs="Arial"/>
          <w:color w:val="000000"/>
        </w:rPr>
        <w:t>er</w:t>
      </w:r>
      <w:r w:rsidR="001756A9" w:rsidRPr="00456945">
        <w:rPr>
          <w:rFonts w:ascii="Cambria" w:hAnsi="Cambria" w:cs="Arial"/>
          <w:color w:val="000000"/>
        </w:rPr>
        <w:t>, arbeid</w:t>
      </w:r>
      <w:r w:rsidRPr="00456945">
        <w:rPr>
          <w:rFonts w:ascii="Cambria" w:hAnsi="Cambria" w:cs="Arial"/>
          <w:color w:val="000000"/>
        </w:rPr>
        <w:t>, lengsler</w:t>
      </w:r>
      <w:r w:rsidR="002F0501" w:rsidRPr="00456945">
        <w:rPr>
          <w:rFonts w:ascii="Cambria" w:hAnsi="Cambria" w:cs="Arial"/>
          <w:color w:val="000000"/>
        </w:rPr>
        <w:t xml:space="preserve"> og intensjoner </w:t>
      </w:r>
      <w:r w:rsidRPr="00456945">
        <w:rPr>
          <w:rFonts w:ascii="Cambria" w:hAnsi="Cambria" w:cs="Arial"/>
          <w:color w:val="000000"/>
        </w:rPr>
        <w:t>med Hans</w:t>
      </w:r>
      <w:r w:rsidR="002F0501" w:rsidRPr="00456945">
        <w:rPr>
          <w:rFonts w:ascii="Cambria" w:hAnsi="Cambria" w:cs="Arial"/>
          <w:color w:val="000000"/>
        </w:rPr>
        <w:t xml:space="preserve">. </w:t>
      </w:r>
      <w:r w:rsidRPr="00456945">
        <w:rPr>
          <w:rFonts w:ascii="Cambria" w:hAnsi="Cambria" w:cs="Arial"/>
          <w:color w:val="000000"/>
        </w:rPr>
        <w:t xml:space="preserve">Denne akten fornyet </w:t>
      </w:r>
      <w:r w:rsidR="00FA31EF" w:rsidRPr="00456945">
        <w:rPr>
          <w:rFonts w:ascii="Cambria" w:hAnsi="Cambria" w:cs="Arial"/>
          <w:color w:val="000000"/>
        </w:rPr>
        <w:t xml:space="preserve">daglig </w:t>
      </w:r>
      <w:r w:rsidRPr="00456945">
        <w:rPr>
          <w:rFonts w:ascii="Cambria" w:hAnsi="Cambria" w:cs="Arial"/>
          <w:color w:val="000000"/>
        </w:rPr>
        <w:t xml:space="preserve">med forståelse og rett intensjon, er et viktig middel </w:t>
      </w:r>
      <w:r w:rsidR="003812F6" w:rsidRPr="00456945">
        <w:rPr>
          <w:rFonts w:ascii="Cambria" w:hAnsi="Cambria" w:cs="Arial"/>
          <w:color w:val="000000"/>
        </w:rPr>
        <w:t xml:space="preserve">til </w:t>
      </w:r>
      <w:r w:rsidRPr="00456945">
        <w:rPr>
          <w:rFonts w:ascii="Cambria" w:hAnsi="Cambria" w:cs="Arial"/>
          <w:color w:val="000000"/>
        </w:rPr>
        <w:t>et liv i forening med Kristus og fullkommenhet i klosterlivet.</w:t>
      </w:r>
      <w:r w:rsidR="001756A9" w:rsidRPr="00456945">
        <w:rPr>
          <w:rFonts w:ascii="Cambria" w:hAnsi="Cambria" w:cs="Arial"/>
          <w:color w:val="000000"/>
        </w:rPr>
        <w:t xml:space="preserve"> </w:t>
      </w:r>
      <w:r w:rsidR="00FA31EF" w:rsidRPr="00456945">
        <w:rPr>
          <w:rFonts w:ascii="Cambria" w:hAnsi="Cambria" w:cs="Arial"/>
          <w:color w:val="000000"/>
        </w:rPr>
        <w:t xml:space="preserve">Ved </w:t>
      </w:r>
      <w:r w:rsidR="0050507E" w:rsidRPr="00456945">
        <w:rPr>
          <w:rFonts w:ascii="Cambria" w:hAnsi="Cambria" w:cs="Arial"/>
          <w:color w:val="000000"/>
        </w:rPr>
        <w:t>dette</w:t>
      </w:r>
      <w:r w:rsidR="002F0501" w:rsidRPr="00456945">
        <w:rPr>
          <w:rFonts w:ascii="Cambria" w:hAnsi="Cambria" w:cs="Arial"/>
          <w:color w:val="000000"/>
        </w:rPr>
        <w:t xml:space="preserve"> praktisk</w:t>
      </w:r>
      <w:r w:rsidR="0050507E" w:rsidRPr="00456945">
        <w:rPr>
          <w:rFonts w:ascii="Cambria" w:hAnsi="Cambria" w:cs="Arial"/>
          <w:color w:val="000000"/>
        </w:rPr>
        <w:t>e</w:t>
      </w:r>
      <w:r w:rsidR="002F0501" w:rsidRPr="00456945">
        <w:rPr>
          <w:rFonts w:ascii="Cambria" w:hAnsi="Cambria" w:cs="Arial"/>
          <w:color w:val="000000"/>
        </w:rPr>
        <w:t xml:space="preserve"> uttrykk</w:t>
      </w:r>
      <w:r w:rsidR="0050507E" w:rsidRPr="00456945">
        <w:rPr>
          <w:rFonts w:ascii="Cambria" w:hAnsi="Cambria" w:cs="Arial"/>
          <w:color w:val="000000"/>
        </w:rPr>
        <w:t>et</w:t>
      </w:r>
      <w:r w:rsidR="002F0501" w:rsidRPr="00456945">
        <w:rPr>
          <w:rFonts w:ascii="Cambria" w:hAnsi="Cambria" w:cs="Arial"/>
          <w:color w:val="000000"/>
        </w:rPr>
        <w:t xml:space="preserve"> for </w:t>
      </w:r>
      <w:r w:rsidR="00FA31EF" w:rsidRPr="00456945">
        <w:rPr>
          <w:rFonts w:ascii="Cambria" w:hAnsi="Cambria" w:cs="Arial"/>
          <w:color w:val="000000"/>
        </w:rPr>
        <w:t>personlig helliggjørelse</w:t>
      </w:r>
      <w:r w:rsidR="0050507E" w:rsidRPr="00456945">
        <w:rPr>
          <w:rFonts w:ascii="Cambria" w:hAnsi="Cambria" w:cs="Arial"/>
          <w:color w:val="000000"/>
        </w:rPr>
        <w:t>, ved å ofre våre</w:t>
      </w:r>
      <w:r w:rsidR="001756A9" w:rsidRPr="00456945">
        <w:rPr>
          <w:rFonts w:ascii="Cambria" w:hAnsi="Cambria" w:cs="Arial"/>
          <w:color w:val="000000"/>
        </w:rPr>
        <w:t xml:space="preserve"> </w:t>
      </w:r>
      <w:r w:rsidR="00FA31EF" w:rsidRPr="00456945">
        <w:rPr>
          <w:rFonts w:ascii="Cambria" w:hAnsi="Cambria" w:cs="Arial"/>
          <w:color w:val="000000"/>
        </w:rPr>
        <w:t>anstrengelse</w:t>
      </w:r>
      <w:r w:rsidR="0050507E" w:rsidRPr="00456945">
        <w:rPr>
          <w:rFonts w:ascii="Cambria" w:hAnsi="Cambria" w:cs="Arial"/>
          <w:color w:val="000000"/>
        </w:rPr>
        <w:t>r</w:t>
      </w:r>
      <w:r w:rsidR="002F0501" w:rsidRPr="00456945">
        <w:rPr>
          <w:rFonts w:ascii="Cambria" w:hAnsi="Cambria" w:cs="Arial"/>
          <w:color w:val="000000"/>
        </w:rPr>
        <w:t xml:space="preserve">, </w:t>
      </w:r>
      <w:r w:rsidR="0050507E" w:rsidRPr="00456945">
        <w:rPr>
          <w:rFonts w:ascii="Cambria" w:hAnsi="Cambria" w:cs="Arial"/>
          <w:color w:val="000000"/>
        </w:rPr>
        <w:t xml:space="preserve">bønner og </w:t>
      </w:r>
      <w:r w:rsidR="002F0501" w:rsidRPr="00456945">
        <w:rPr>
          <w:rFonts w:ascii="Cambria" w:hAnsi="Cambria" w:cs="Arial"/>
          <w:color w:val="000000"/>
        </w:rPr>
        <w:t xml:space="preserve">lidelse </w:t>
      </w:r>
      <w:r w:rsidR="00F77CF0" w:rsidRPr="00456945">
        <w:rPr>
          <w:rFonts w:ascii="Cambria" w:hAnsi="Cambria" w:cs="Arial"/>
          <w:color w:val="000000"/>
        </w:rPr>
        <w:t xml:space="preserve">i </w:t>
      </w:r>
      <w:r w:rsidR="009A2140" w:rsidRPr="00456945">
        <w:rPr>
          <w:rFonts w:ascii="Cambria" w:hAnsi="Cambria" w:cs="Arial"/>
          <w:color w:val="000000"/>
        </w:rPr>
        <w:t>den Hellige Far</w:t>
      </w:r>
      <w:r w:rsidR="00F77CF0" w:rsidRPr="00456945">
        <w:rPr>
          <w:rFonts w:ascii="Cambria" w:hAnsi="Cambria" w:cs="Arial"/>
          <w:color w:val="000000"/>
        </w:rPr>
        <w:t>s intensjoner</w:t>
      </w:r>
      <w:r w:rsidR="001729AE" w:rsidRPr="00456945">
        <w:rPr>
          <w:rStyle w:val="FootnoteReference"/>
          <w:rFonts w:ascii="Cambria" w:hAnsi="Cambria"/>
          <w:lang w:val="pl-PL"/>
        </w:rPr>
        <w:footnoteReference w:id="40"/>
      </w:r>
      <w:r w:rsidR="001729AE" w:rsidRPr="00456945">
        <w:rPr>
          <w:rFonts w:ascii="Cambria" w:hAnsi="Cambria" w:cs="Arial"/>
          <w:color w:val="000000"/>
        </w:rPr>
        <w:t xml:space="preserve"> </w:t>
      </w:r>
      <w:r w:rsidR="0050507E" w:rsidRPr="00456945">
        <w:rPr>
          <w:rFonts w:ascii="Cambria" w:hAnsi="Cambria" w:cs="Arial"/>
          <w:color w:val="000000"/>
        </w:rPr>
        <w:t xml:space="preserve">blir vi </w:t>
      </w:r>
      <w:r w:rsidR="003812F6" w:rsidRPr="00456945">
        <w:rPr>
          <w:rFonts w:ascii="Cambria" w:hAnsi="Cambria" w:cs="Arial"/>
          <w:color w:val="000000"/>
        </w:rPr>
        <w:t xml:space="preserve">oss </w:t>
      </w:r>
      <w:r w:rsidR="0050507E" w:rsidRPr="00456945">
        <w:rPr>
          <w:rFonts w:ascii="Cambria" w:hAnsi="Cambria" w:cs="Arial"/>
          <w:color w:val="000000"/>
        </w:rPr>
        <w:t>bevisst Kirkens store behov, noe som gjør at vi uttrykker våre bånd med Kris</w:t>
      </w:r>
      <w:r w:rsidR="003812F6" w:rsidRPr="00456945">
        <w:rPr>
          <w:rFonts w:ascii="Cambria" w:hAnsi="Cambria" w:cs="Arial"/>
          <w:color w:val="000000"/>
        </w:rPr>
        <w:t>ti stedfortreder og vår tilknytn</w:t>
      </w:r>
      <w:r w:rsidR="0050507E" w:rsidRPr="00456945">
        <w:rPr>
          <w:rFonts w:ascii="Cambria" w:hAnsi="Cambria" w:cs="Arial"/>
          <w:color w:val="000000"/>
        </w:rPr>
        <w:t xml:space="preserve">ing til Peters stol. </w:t>
      </w:r>
      <w:r w:rsidR="00EA0220" w:rsidRPr="00456945">
        <w:rPr>
          <w:rFonts w:ascii="Cambria" w:hAnsi="Cambria" w:cs="Arial"/>
          <w:color w:val="000000"/>
        </w:rPr>
        <w:t>Vi vokser åndelig i en konstant</w:t>
      </w:r>
      <w:r w:rsidR="00132940" w:rsidRPr="00456945">
        <w:rPr>
          <w:rFonts w:ascii="Cambria" w:hAnsi="Cambria" w:cs="Arial"/>
          <w:color w:val="000000"/>
        </w:rPr>
        <w:t xml:space="preserve"> bevissthet om tilhørighet til K</w:t>
      </w:r>
      <w:r w:rsidR="00EA0220" w:rsidRPr="00456945">
        <w:rPr>
          <w:rFonts w:ascii="Cambria" w:hAnsi="Cambria" w:cs="Arial"/>
          <w:color w:val="000000"/>
        </w:rPr>
        <w:t>irken</w:t>
      </w:r>
      <w:r w:rsidR="002F0501" w:rsidRPr="00456945">
        <w:rPr>
          <w:rFonts w:ascii="Cambria" w:hAnsi="Cambria" w:cs="Arial"/>
          <w:color w:val="000000"/>
        </w:rPr>
        <w:t xml:space="preserve">, </w:t>
      </w:r>
      <w:r w:rsidR="00EA0220" w:rsidRPr="00456945">
        <w:rPr>
          <w:rFonts w:ascii="Cambria" w:hAnsi="Cambria" w:cs="Arial"/>
          <w:color w:val="000000"/>
        </w:rPr>
        <w:t xml:space="preserve">som </w:t>
      </w:r>
      <w:r w:rsidR="002F0501" w:rsidRPr="00F27746">
        <w:rPr>
          <w:rFonts w:ascii="Cambria" w:hAnsi="Cambria" w:cs="Arial"/>
          <w:i/>
          <w:color w:val="000000"/>
        </w:rPr>
        <w:t xml:space="preserve">Ratio </w:t>
      </w:r>
      <w:proofErr w:type="spellStart"/>
      <w:r w:rsidR="002F0501" w:rsidRPr="00F27746">
        <w:rPr>
          <w:rFonts w:ascii="Cambria" w:hAnsi="Cambria" w:cs="Arial"/>
          <w:i/>
          <w:color w:val="000000"/>
        </w:rPr>
        <w:t>Institutionis</w:t>
      </w:r>
      <w:proofErr w:type="spellEnd"/>
      <w:r w:rsidR="002F0501" w:rsidRPr="00F27746">
        <w:rPr>
          <w:rFonts w:ascii="Cambria" w:hAnsi="Cambria" w:cs="Arial"/>
          <w:i/>
          <w:color w:val="000000"/>
        </w:rPr>
        <w:t xml:space="preserve"> </w:t>
      </w:r>
      <w:r w:rsidR="00EA0220" w:rsidRPr="00456945">
        <w:rPr>
          <w:rFonts w:ascii="Cambria" w:hAnsi="Cambria" w:cs="Arial"/>
          <w:color w:val="000000"/>
        </w:rPr>
        <w:t xml:space="preserve">minner oss om </w:t>
      </w:r>
      <w:r w:rsidR="002F0501" w:rsidRPr="00456945">
        <w:rPr>
          <w:rFonts w:ascii="Cambria" w:hAnsi="Cambria" w:cs="Arial"/>
          <w:color w:val="000000"/>
        </w:rPr>
        <w:t xml:space="preserve">i § 3.2: </w:t>
      </w:r>
      <w:r w:rsidR="00F27746" w:rsidRPr="008B5BAB">
        <w:rPr>
          <w:rFonts w:ascii="Cambria" w:hAnsi="Cambria"/>
          <w:i/>
        </w:rPr>
        <w:t>„</w:t>
      </w:r>
      <w:r w:rsidR="002F0501" w:rsidRPr="00456945">
        <w:rPr>
          <w:rFonts w:ascii="Cambria" w:hAnsi="Cambria" w:cs="Arial"/>
          <w:i/>
          <w:color w:val="000000"/>
        </w:rPr>
        <w:t xml:space="preserve">Vårt medlemskap i </w:t>
      </w:r>
      <w:r w:rsidR="00EA0220" w:rsidRPr="00456945">
        <w:rPr>
          <w:rFonts w:ascii="Cambria" w:hAnsi="Cambria" w:cs="Arial"/>
          <w:i/>
          <w:color w:val="000000"/>
        </w:rPr>
        <w:t xml:space="preserve">Bønnens </w:t>
      </w:r>
      <w:r w:rsidR="00132940" w:rsidRPr="00456945">
        <w:rPr>
          <w:rFonts w:ascii="Cambria" w:hAnsi="Cambria" w:cs="Arial"/>
          <w:i/>
          <w:color w:val="000000"/>
        </w:rPr>
        <w:t>Apostolat</w:t>
      </w:r>
      <w:r w:rsidR="002F0501" w:rsidRPr="00456945">
        <w:rPr>
          <w:rFonts w:ascii="Cambria" w:hAnsi="Cambria" w:cs="Arial"/>
          <w:i/>
          <w:color w:val="000000"/>
        </w:rPr>
        <w:t xml:space="preserve"> (fra 1865), </w:t>
      </w:r>
      <w:r w:rsidR="00132940" w:rsidRPr="00456945">
        <w:rPr>
          <w:rFonts w:ascii="Cambria" w:hAnsi="Cambria" w:cs="Arial"/>
          <w:i/>
          <w:color w:val="000000"/>
        </w:rPr>
        <w:t xml:space="preserve">som har sitt utspring i Jesu </w:t>
      </w:r>
      <w:proofErr w:type="spellStart"/>
      <w:r w:rsidR="00132940" w:rsidRPr="00456945">
        <w:rPr>
          <w:rFonts w:ascii="Cambria" w:hAnsi="Cambria" w:cs="Arial"/>
          <w:i/>
          <w:color w:val="000000"/>
        </w:rPr>
        <w:t>Hjerte-kulten</w:t>
      </w:r>
      <w:proofErr w:type="spellEnd"/>
      <w:r w:rsidR="00056BFA" w:rsidRPr="00456945">
        <w:rPr>
          <w:rFonts w:ascii="Cambria" w:hAnsi="Cambria" w:cs="Arial"/>
          <w:i/>
          <w:color w:val="000000"/>
        </w:rPr>
        <w:t>,</w:t>
      </w:r>
      <w:r w:rsidR="00132940" w:rsidRPr="00456945">
        <w:rPr>
          <w:rFonts w:ascii="Cambria" w:hAnsi="Cambria" w:cs="Arial"/>
          <w:i/>
          <w:color w:val="000000"/>
        </w:rPr>
        <w:t xml:space="preserve"> styrker våre bånd til Kirken</w:t>
      </w:r>
      <w:r w:rsidR="002F0501" w:rsidRPr="00456945">
        <w:rPr>
          <w:rFonts w:ascii="Cambria" w:hAnsi="Cambria" w:cs="Arial"/>
          <w:i/>
          <w:color w:val="000000"/>
        </w:rPr>
        <w:t xml:space="preserve"> og forplikte</w:t>
      </w:r>
      <w:r w:rsidR="00EA0220" w:rsidRPr="00456945">
        <w:rPr>
          <w:rFonts w:ascii="Cambria" w:hAnsi="Cambria" w:cs="Arial"/>
          <w:i/>
          <w:color w:val="000000"/>
        </w:rPr>
        <w:t>r</w:t>
      </w:r>
      <w:r w:rsidR="002F0501" w:rsidRPr="00456945">
        <w:rPr>
          <w:rFonts w:ascii="Cambria" w:hAnsi="Cambria" w:cs="Arial"/>
          <w:i/>
          <w:color w:val="000000"/>
        </w:rPr>
        <w:t xml:space="preserve"> på en </w:t>
      </w:r>
      <w:r w:rsidR="00EA0220" w:rsidRPr="00456945">
        <w:rPr>
          <w:rFonts w:ascii="Cambria" w:hAnsi="Cambria" w:cs="Arial"/>
          <w:i/>
          <w:color w:val="000000"/>
        </w:rPr>
        <w:t>særskilt</w:t>
      </w:r>
      <w:r w:rsidR="002F0501" w:rsidRPr="00456945">
        <w:rPr>
          <w:rFonts w:ascii="Cambria" w:hAnsi="Cambria" w:cs="Arial"/>
          <w:i/>
          <w:color w:val="000000"/>
        </w:rPr>
        <w:t xml:space="preserve"> måte til bønn i </w:t>
      </w:r>
      <w:r w:rsidR="00132940" w:rsidRPr="00456945">
        <w:rPr>
          <w:rFonts w:ascii="Cambria" w:hAnsi="Cambria" w:cs="Arial"/>
          <w:i/>
          <w:color w:val="000000"/>
        </w:rPr>
        <w:t>hennes</w:t>
      </w:r>
      <w:r w:rsidR="00896843" w:rsidRPr="00456945">
        <w:rPr>
          <w:rFonts w:ascii="Cambria" w:hAnsi="Cambria" w:cs="Arial"/>
          <w:i/>
          <w:color w:val="000000"/>
        </w:rPr>
        <w:t xml:space="preserve"> intensjoner</w:t>
      </w:r>
      <w:r w:rsidR="00F27746">
        <w:rPr>
          <w:rFonts w:ascii="Cambria" w:hAnsi="Cambria" w:cs="Arial"/>
          <w:i/>
          <w:color w:val="000000"/>
        </w:rPr>
        <w:t>”</w:t>
      </w:r>
      <w:r w:rsidR="00896843" w:rsidRPr="00456945">
        <w:rPr>
          <w:rFonts w:ascii="Cambria" w:hAnsi="Cambria" w:cs="Arial"/>
          <w:i/>
          <w:color w:val="000000"/>
        </w:rPr>
        <w:t>.</w:t>
      </w:r>
      <w:r w:rsidR="00D52696" w:rsidRPr="00456945">
        <w:rPr>
          <w:rStyle w:val="FootnoteReference"/>
          <w:rFonts w:ascii="Cambria" w:hAnsi="Cambria"/>
          <w:lang w:val="pl-PL"/>
        </w:rPr>
        <w:footnoteReference w:id="41"/>
      </w:r>
    </w:p>
    <w:p w:rsidR="00EE006B" w:rsidRPr="00F27746" w:rsidRDefault="002F0501" w:rsidP="00CD7A56">
      <w:pPr>
        <w:numPr>
          <w:ilvl w:val="0"/>
          <w:numId w:val="4"/>
        </w:numPr>
        <w:spacing w:after="200" w:line="360" w:lineRule="auto"/>
        <w:rPr>
          <w:rFonts w:ascii="Cambria" w:hAnsi="Cambria" w:cs="Arial"/>
          <w:color w:val="000000"/>
          <w:sz w:val="24"/>
          <w:szCs w:val="24"/>
        </w:rPr>
      </w:pPr>
      <w:r w:rsidRPr="00F27746">
        <w:rPr>
          <w:rFonts w:ascii="Cambria" w:hAnsi="Cambria" w:cs="Arial"/>
          <w:color w:val="000000"/>
        </w:rPr>
        <w:t>Inkludering</w:t>
      </w:r>
      <w:r w:rsidR="00EA0220" w:rsidRPr="00F27746">
        <w:rPr>
          <w:rFonts w:ascii="Cambria" w:hAnsi="Cambria" w:cs="Arial"/>
          <w:color w:val="000000"/>
        </w:rPr>
        <w:t xml:space="preserve"> i </w:t>
      </w:r>
      <w:proofErr w:type="spellStart"/>
      <w:r w:rsidR="00EA0220" w:rsidRPr="00F27746">
        <w:rPr>
          <w:rFonts w:ascii="Cambria" w:hAnsi="Cambria" w:cs="Arial"/>
          <w:color w:val="000000"/>
        </w:rPr>
        <w:t>Erkebrorskapets</w:t>
      </w:r>
      <w:proofErr w:type="spellEnd"/>
      <w:r w:rsidR="002F1A3D" w:rsidRPr="00F27746">
        <w:rPr>
          <w:rFonts w:ascii="Cambria" w:hAnsi="Cambria" w:cs="Arial"/>
          <w:color w:val="000000"/>
        </w:rPr>
        <w:t xml:space="preserve"> </w:t>
      </w:r>
      <w:proofErr w:type="spellStart"/>
      <w:r w:rsidR="002F1A3D" w:rsidRPr="00F27746">
        <w:rPr>
          <w:rFonts w:ascii="Cambria" w:hAnsi="Cambria" w:cs="Arial"/>
          <w:color w:val="000000"/>
        </w:rPr>
        <w:t>Æ</w:t>
      </w:r>
      <w:r w:rsidR="00EA0220" w:rsidRPr="00F27746">
        <w:rPr>
          <w:rFonts w:ascii="Cambria" w:hAnsi="Cambria" w:cs="Arial"/>
          <w:color w:val="000000"/>
        </w:rPr>
        <w:t>resvakt</w:t>
      </w:r>
      <w:proofErr w:type="spellEnd"/>
    </w:p>
    <w:p w:rsidR="00456945" w:rsidRDefault="00424944" w:rsidP="00F27746">
      <w:pPr>
        <w:spacing w:after="200" w:line="276" w:lineRule="auto"/>
        <w:jc w:val="both"/>
        <w:rPr>
          <w:rFonts w:ascii="Cambria" w:hAnsi="Cambria" w:cs="Arial"/>
        </w:rPr>
      </w:pPr>
      <w:r w:rsidRPr="00456945">
        <w:rPr>
          <w:rFonts w:ascii="Cambria" w:hAnsi="Cambria" w:cs="Arial"/>
        </w:rPr>
        <w:t>Vårt</w:t>
      </w:r>
      <w:r w:rsidRPr="00456945">
        <w:rPr>
          <w:rFonts w:ascii="Cambria" w:hAnsi="Cambria" w:cs="Arial"/>
          <w:color w:val="000000"/>
        </w:rPr>
        <w:t xml:space="preserve"> medlemskap i </w:t>
      </w:r>
      <w:proofErr w:type="spellStart"/>
      <w:r w:rsidR="002F1A3D" w:rsidRPr="00456945">
        <w:rPr>
          <w:rFonts w:ascii="Cambria" w:hAnsi="Cambria" w:cs="Arial"/>
          <w:color w:val="000000"/>
        </w:rPr>
        <w:t>Erkebrorskapets</w:t>
      </w:r>
      <w:proofErr w:type="spellEnd"/>
      <w:r w:rsidR="002F1A3D" w:rsidRPr="00456945">
        <w:rPr>
          <w:rFonts w:ascii="Cambria" w:hAnsi="Cambria" w:cs="Arial"/>
          <w:color w:val="000000"/>
        </w:rPr>
        <w:t xml:space="preserve"> </w:t>
      </w:r>
      <w:proofErr w:type="spellStart"/>
      <w:r w:rsidR="002F1A3D" w:rsidRPr="00456945">
        <w:rPr>
          <w:rFonts w:ascii="Cambria" w:hAnsi="Cambria" w:cs="Arial"/>
          <w:color w:val="000000"/>
        </w:rPr>
        <w:t>Æresvakt</w:t>
      </w:r>
      <w:proofErr w:type="spellEnd"/>
      <w:r w:rsidR="002F1A3D" w:rsidRPr="00456945">
        <w:rPr>
          <w:rFonts w:ascii="Cambria" w:hAnsi="Cambria" w:cs="Arial"/>
          <w:color w:val="000000"/>
        </w:rPr>
        <w:t xml:space="preserve"> </w:t>
      </w:r>
      <w:r w:rsidRPr="00456945">
        <w:rPr>
          <w:rFonts w:ascii="Cambria" w:hAnsi="Cambria" w:cs="Arial"/>
          <w:color w:val="000000"/>
        </w:rPr>
        <w:t xml:space="preserve">er </w:t>
      </w:r>
      <w:r w:rsidR="000D01AD" w:rsidRPr="00456945">
        <w:rPr>
          <w:rFonts w:ascii="Cambria" w:hAnsi="Cambria" w:cs="Arial"/>
          <w:color w:val="000000"/>
        </w:rPr>
        <w:t xml:space="preserve">knyttet til </w:t>
      </w:r>
      <w:r w:rsidR="002F1A3D" w:rsidRPr="00456945">
        <w:rPr>
          <w:rFonts w:ascii="Cambria" w:hAnsi="Cambria" w:cs="Arial"/>
          <w:color w:val="000000"/>
        </w:rPr>
        <w:t xml:space="preserve">praksisen med </w:t>
      </w:r>
      <w:r w:rsidR="000D01AD" w:rsidRPr="00456945">
        <w:rPr>
          <w:rFonts w:ascii="Cambria" w:hAnsi="Cambria" w:cs="Arial"/>
          <w:i/>
          <w:color w:val="000000"/>
        </w:rPr>
        <w:t>Timesvakt</w:t>
      </w:r>
      <w:r w:rsidR="002F1A3D" w:rsidRPr="00456945">
        <w:rPr>
          <w:rFonts w:ascii="Cambria" w:hAnsi="Cambria" w:cs="Arial"/>
          <w:i/>
          <w:color w:val="000000"/>
        </w:rPr>
        <w:t>,</w:t>
      </w:r>
      <w:r w:rsidRPr="00456945">
        <w:rPr>
          <w:rFonts w:ascii="Cambria" w:hAnsi="Cambria" w:cs="Arial"/>
          <w:color w:val="000000"/>
        </w:rPr>
        <w:t xml:space="preserve"> eller</w:t>
      </w:r>
      <w:r w:rsidR="002F1A3D" w:rsidRPr="00456945">
        <w:rPr>
          <w:rFonts w:ascii="Cambria" w:hAnsi="Cambria" w:cs="Arial"/>
          <w:color w:val="000000"/>
        </w:rPr>
        <w:t xml:space="preserve"> </w:t>
      </w:r>
      <w:r w:rsidR="000D01AD" w:rsidRPr="00456945">
        <w:rPr>
          <w:rFonts w:ascii="Cambria" w:hAnsi="Cambria" w:cs="Arial"/>
          <w:i/>
          <w:color w:val="000000"/>
        </w:rPr>
        <w:t>T</w:t>
      </w:r>
      <w:r w:rsidRPr="00456945">
        <w:rPr>
          <w:rFonts w:ascii="Cambria" w:hAnsi="Cambria" w:cs="Arial"/>
          <w:i/>
          <w:color w:val="000000"/>
        </w:rPr>
        <w:t xml:space="preserve">imer </w:t>
      </w:r>
      <w:r w:rsidR="000D01AD" w:rsidRPr="00456945">
        <w:rPr>
          <w:rFonts w:ascii="Cambria" w:hAnsi="Cambria" w:cs="Arial"/>
          <w:i/>
          <w:color w:val="000000"/>
        </w:rPr>
        <w:t xml:space="preserve">av </w:t>
      </w:r>
      <w:r w:rsidR="00056BFA" w:rsidRPr="00456945">
        <w:rPr>
          <w:rFonts w:ascii="Cambria" w:hAnsi="Cambria" w:cs="Arial"/>
          <w:i/>
          <w:color w:val="000000"/>
        </w:rPr>
        <w:t>nærvær</w:t>
      </w:r>
      <w:r w:rsidRPr="00456945">
        <w:rPr>
          <w:rFonts w:ascii="Cambria" w:hAnsi="Cambria" w:cs="Arial"/>
          <w:i/>
          <w:color w:val="000000"/>
        </w:rPr>
        <w:t xml:space="preserve"> </w:t>
      </w:r>
      <w:r w:rsidR="00056BFA" w:rsidRPr="00456945">
        <w:rPr>
          <w:rFonts w:ascii="Cambria" w:hAnsi="Cambria" w:cs="Arial"/>
          <w:i/>
          <w:color w:val="000000"/>
        </w:rPr>
        <w:t xml:space="preserve">hos Det guddommelige </w:t>
      </w:r>
      <w:r w:rsidR="000D01AD" w:rsidRPr="00456945">
        <w:rPr>
          <w:rFonts w:ascii="Cambria" w:hAnsi="Cambria" w:cs="Arial"/>
          <w:i/>
          <w:color w:val="000000"/>
        </w:rPr>
        <w:t>Hjerte</w:t>
      </w:r>
      <w:r w:rsidRPr="00456945">
        <w:rPr>
          <w:rFonts w:ascii="Cambria" w:hAnsi="Cambria" w:cs="Arial"/>
          <w:color w:val="000000"/>
        </w:rPr>
        <w:t xml:space="preserve">. Det dreier seg om </w:t>
      </w:r>
      <w:r w:rsidR="000D01AD" w:rsidRPr="00456945">
        <w:rPr>
          <w:rFonts w:ascii="Cambria" w:hAnsi="Cambria" w:cs="Arial"/>
          <w:color w:val="000000"/>
        </w:rPr>
        <w:t xml:space="preserve">å </w:t>
      </w:r>
      <w:r w:rsidR="00056BFA" w:rsidRPr="00456945">
        <w:rPr>
          <w:rFonts w:ascii="Cambria" w:hAnsi="Cambria" w:cs="Arial"/>
          <w:color w:val="000000"/>
        </w:rPr>
        <w:t>ofre</w:t>
      </w:r>
      <w:r w:rsidR="000D01AD" w:rsidRPr="00456945">
        <w:rPr>
          <w:rFonts w:ascii="Cambria" w:hAnsi="Cambria" w:cs="Arial"/>
          <w:color w:val="000000"/>
        </w:rPr>
        <w:t xml:space="preserve"> en fritt valgt time i løpet av dag</w:t>
      </w:r>
      <w:r w:rsidR="00056BFA" w:rsidRPr="00456945">
        <w:rPr>
          <w:rFonts w:ascii="Cambria" w:hAnsi="Cambria" w:cs="Arial"/>
          <w:color w:val="000000"/>
        </w:rPr>
        <w:t>en</w:t>
      </w:r>
      <w:r w:rsidR="000D01AD" w:rsidRPr="00456945">
        <w:rPr>
          <w:rFonts w:ascii="Cambria" w:hAnsi="Cambria" w:cs="Arial"/>
          <w:color w:val="000000"/>
        </w:rPr>
        <w:t xml:space="preserve"> til</w:t>
      </w:r>
      <w:r w:rsidRPr="00456945">
        <w:rPr>
          <w:rFonts w:ascii="Cambria" w:hAnsi="Cambria" w:cs="Arial"/>
          <w:color w:val="000000"/>
        </w:rPr>
        <w:t xml:space="preserve"> </w:t>
      </w:r>
      <w:r w:rsidR="00056BFA" w:rsidRPr="00456945">
        <w:rPr>
          <w:rFonts w:ascii="Cambria" w:hAnsi="Cambria" w:cs="Arial"/>
          <w:color w:val="000000"/>
        </w:rPr>
        <w:t>Det g</w:t>
      </w:r>
      <w:r w:rsidRPr="00456945">
        <w:rPr>
          <w:rFonts w:ascii="Cambria" w:hAnsi="Cambria" w:cs="Arial"/>
          <w:color w:val="000000"/>
        </w:rPr>
        <w:t xml:space="preserve">uddommelige </w:t>
      </w:r>
      <w:r w:rsidR="000D01AD" w:rsidRPr="00456945">
        <w:rPr>
          <w:rFonts w:ascii="Cambria" w:hAnsi="Cambria" w:cs="Arial"/>
          <w:color w:val="000000"/>
        </w:rPr>
        <w:t>Hjerte</w:t>
      </w:r>
      <w:r w:rsidR="002F1A3D" w:rsidRPr="00456945">
        <w:rPr>
          <w:rFonts w:ascii="Cambria" w:hAnsi="Cambria" w:cs="Arial"/>
          <w:color w:val="000000"/>
        </w:rPr>
        <w:t>,</w:t>
      </w:r>
      <w:r w:rsidRPr="00456945">
        <w:rPr>
          <w:rFonts w:ascii="Cambria" w:hAnsi="Cambria" w:cs="Arial"/>
          <w:color w:val="000000"/>
        </w:rPr>
        <w:t xml:space="preserve"> i en ånd av kjærlighet og</w:t>
      </w:r>
      <w:r w:rsidR="002F1A3D" w:rsidRPr="00456945">
        <w:rPr>
          <w:rFonts w:ascii="Cambria" w:hAnsi="Cambria" w:cs="Arial"/>
          <w:color w:val="000000"/>
        </w:rPr>
        <w:t xml:space="preserve"> </w:t>
      </w:r>
      <w:r w:rsidR="00781325" w:rsidRPr="00456945">
        <w:rPr>
          <w:rFonts w:ascii="Cambria" w:hAnsi="Cambria" w:cs="Arial"/>
          <w:color w:val="000000"/>
        </w:rPr>
        <w:t>soning</w:t>
      </w:r>
      <w:r w:rsidRPr="00456945">
        <w:rPr>
          <w:rFonts w:ascii="Cambria" w:hAnsi="Cambria" w:cs="Arial"/>
          <w:color w:val="000000"/>
        </w:rPr>
        <w:t>. I løpet av denne timen</w:t>
      </w:r>
      <w:r w:rsidR="000D01AD" w:rsidRPr="00456945">
        <w:rPr>
          <w:rFonts w:ascii="Cambria" w:hAnsi="Cambria" w:cs="Arial"/>
          <w:color w:val="000000"/>
        </w:rPr>
        <w:t xml:space="preserve"> </w:t>
      </w:r>
      <w:r w:rsidR="00C035B2" w:rsidRPr="00456945">
        <w:rPr>
          <w:rFonts w:ascii="Cambria" w:hAnsi="Cambria" w:cs="Arial"/>
          <w:color w:val="000000"/>
        </w:rPr>
        <w:t>med</w:t>
      </w:r>
      <w:r w:rsidRPr="00456945">
        <w:rPr>
          <w:rFonts w:ascii="Cambria" w:hAnsi="Cambria" w:cs="Arial"/>
          <w:color w:val="000000"/>
        </w:rPr>
        <w:t xml:space="preserve"> </w:t>
      </w:r>
      <w:r w:rsidR="005F3C89" w:rsidRPr="00456945">
        <w:rPr>
          <w:rFonts w:ascii="Cambria" w:hAnsi="Cambria" w:cs="Arial"/>
          <w:color w:val="000000"/>
        </w:rPr>
        <w:t>vanlig</w:t>
      </w:r>
      <w:r w:rsidRPr="00456945">
        <w:rPr>
          <w:rFonts w:ascii="Cambria" w:hAnsi="Cambria" w:cs="Arial"/>
          <w:color w:val="000000"/>
        </w:rPr>
        <w:t xml:space="preserve"> </w:t>
      </w:r>
      <w:r w:rsidR="000D01AD" w:rsidRPr="00456945">
        <w:rPr>
          <w:rFonts w:ascii="Cambria" w:hAnsi="Cambria" w:cs="Arial"/>
          <w:color w:val="000000"/>
        </w:rPr>
        <w:t>arbeid</w:t>
      </w:r>
      <w:r w:rsidR="00C035B2" w:rsidRPr="00456945">
        <w:rPr>
          <w:rFonts w:ascii="Cambria" w:hAnsi="Cambria" w:cs="Arial"/>
          <w:color w:val="000000"/>
        </w:rPr>
        <w:t>,</w:t>
      </w:r>
      <w:r w:rsidR="000D01AD" w:rsidRPr="00456945">
        <w:rPr>
          <w:rFonts w:ascii="Cambria" w:hAnsi="Cambria" w:cs="Arial"/>
          <w:color w:val="000000"/>
        </w:rPr>
        <w:t xml:space="preserve"> </w:t>
      </w:r>
      <w:r w:rsidR="00C035B2" w:rsidRPr="00456945">
        <w:rPr>
          <w:rFonts w:ascii="Cambria" w:hAnsi="Cambria" w:cs="Arial"/>
          <w:color w:val="000000"/>
        </w:rPr>
        <w:t>som</w:t>
      </w:r>
      <w:r w:rsidR="000D01AD" w:rsidRPr="00456945">
        <w:rPr>
          <w:rFonts w:ascii="Cambria" w:hAnsi="Cambria" w:cs="Arial"/>
          <w:color w:val="000000"/>
        </w:rPr>
        <w:t xml:space="preserve"> man prøver å utføre på best</w:t>
      </w:r>
      <w:r w:rsidR="00C035B2" w:rsidRPr="00456945">
        <w:rPr>
          <w:rFonts w:ascii="Cambria" w:hAnsi="Cambria" w:cs="Arial"/>
          <w:color w:val="000000"/>
        </w:rPr>
        <w:t>e</w:t>
      </w:r>
      <w:r w:rsidR="000D01AD" w:rsidRPr="00456945">
        <w:rPr>
          <w:rFonts w:ascii="Cambria" w:hAnsi="Cambria" w:cs="Arial"/>
          <w:color w:val="000000"/>
        </w:rPr>
        <w:t xml:space="preserve"> måte</w:t>
      </w:r>
      <w:r w:rsidR="00FE43E6" w:rsidRPr="00456945">
        <w:rPr>
          <w:rFonts w:ascii="Cambria" w:hAnsi="Cambria" w:cs="Arial"/>
          <w:color w:val="000000"/>
        </w:rPr>
        <w:t>, skal man</w:t>
      </w:r>
      <w:r w:rsidRPr="00456945">
        <w:rPr>
          <w:rFonts w:ascii="Cambria" w:hAnsi="Cambria" w:cs="Arial"/>
          <w:color w:val="000000"/>
        </w:rPr>
        <w:t xml:space="preserve"> </w:t>
      </w:r>
      <w:r w:rsidR="005F3C89" w:rsidRPr="00456945">
        <w:rPr>
          <w:rFonts w:ascii="Cambria" w:hAnsi="Cambria" w:cs="Arial"/>
        </w:rPr>
        <w:t>våke ved</w:t>
      </w:r>
      <w:r w:rsidRPr="00456945">
        <w:rPr>
          <w:rFonts w:ascii="Cambria" w:hAnsi="Cambria" w:cs="Arial"/>
        </w:rPr>
        <w:t xml:space="preserve"> </w:t>
      </w:r>
      <w:r w:rsidR="00E977CF" w:rsidRPr="00456945">
        <w:rPr>
          <w:rFonts w:ascii="Cambria" w:hAnsi="Cambria" w:cs="Arial"/>
        </w:rPr>
        <w:t>Jesu</w:t>
      </w:r>
      <w:r w:rsidR="00E977CF" w:rsidRPr="00456945">
        <w:rPr>
          <w:rFonts w:ascii="Cambria" w:hAnsi="Cambria" w:cs="Arial"/>
          <w:color w:val="000000"/>
        </w:rPr>
        <w:t xml:space="preserve"> </w:t>
      </w:r>
      <w:r w:rsidRPr="00456945">
        <w:rPr>
          <w:rFonts w:ascii="Cambria" w:hAnsi="Cambria" w:cs="Arial"/>
          <w:color w:val="000000"/>
        </w:rPr>
        <w:t>H</w:t>
      </w:r>
      <w:r w:rsidR="00E977CF" w:rsidRPr="00456945">
        <w:rPr>
          <w:rFonts w:ascii="Cambria" w:hAnsi="Cambria" w:cs="Arial"/>
          <w:color w:val="000000"/>
        </w:rPr>
        <w:t>je</w:t>
      </w:r>
      <w:r w:rsidRPr="00456945">
        <w:rPr>
          <w:rFonts w:ascii="Cambria" w:hAnsi="Cambria" w:cs="Arial"/>
          <w:color w:val="000000"/>
        </w:rPr>
        <w:t>rt</w:t>
      </w:r>
      <w:r w:rsidR="00C035B2" w:rsidRPr="00456945">
        <w:rPr>
          <w:rFonts w:ascii="Cambria" w:hAnsi="Cambria" w:cs="Arial"/>
          <w:color w:val="000000"/>
        </w:rPr>
        <w:t>e -</w:t>
      </w:r>
      <w:r w:rsidR="00E977CF" w:rsidRPr="00456945">
        <w:rPr>
          <w:rFonts w:ascii="Cambria" w:hAnsi="Cambria" w:cs="Arial"/>
          <w:color w:val="000000"/>
        </w:rPr>
        <w:t xml:space="preserve"> </w:t>
      </w:r>
      <w:r w:rsidR="005F3C89" w:rsidRPr="00456945">
        <w:rPr>
          <w:rFonts w:ascii="Cambria" w:hAnsi="Cambria" w:cs="Arial"/>
          <w:color w:val="000000"/>
        </w:rPr>
        <w:t>huske</w:t>
      </w:r>
      <w:r w:rsidR="00C035B2" w:rsidRPr="00456945">
        <w:rPr>
          <w:rFonts w:ascii="Cambria" w:hAnsi="Cambria" w:cs="Arial"/>
          <w:color w:val="000000"/>
        </w:rPr>
        <w:t xml:space="preserve"> på </w:t>
      </w:r>
      <w:r w:rsidR="00E977CF" w:rsidRPr="00456945">
        <w:rPr>
          <w:rFonts w:ascii="Cambria" w:hAnsi="Cambria" w:cs="Arial"/>
          <w:color w:val="000000"/>
        </w:rPr>
        <w:t>H</w:t>
      </w:r>
      <w:r w:rsidRPr="00456945">
        <w:rPr>
          <w:rFonts w:ascii="Cambria" w:hAnsi="Cambria" w:cs="Arial"/>
          <w:color w:val="000000"/>
        </w:rPr>
        <w:t>ans kjærlig</w:t>
      </w:r>
      <w:r w:rsidR="00C035B2" w:rsidRPr="00456945">
        <w:rPr>
          <w:rFonts w:ascii="Cambria" w:hAnsi="Cambria" w:cs="Arial"/>
          <w:color w:val="000000"/>
        </w:rPr>
        <w:t>e</w:t>
      </w:r>
      <w:r w:rsidRPr="00456945">
        <w:rPr>
          <w:rFonts w:ascii="Cambria" w:hAnsi="Cambria" w:cs="Arial"/>
          <w:color w:val="000000"/>
        </w:rPr>
        <w:t xml:space="preserve"> tilstedeværelse i</w:t>
      </w:r>
      <w:r w:rsidR="00C035B2" w:rsidRPr="00456945">
        <w:rPr>
          <w:rFonts w:ascii="Cambria" w:hAnsi="Cambria" w:cs="Arial"/>
          <w:color w:val="000000"/>
        </w:rPr>
        <w:t xml:space="preserve"> </w:t>
      </w:r>
      <w:r w:rsidRPr="00456945">
        <w:rPr>
          <w:rFonts w:ascii="Cambria" w:hAnsi="Cambria" w:cs="Arial"/>
          <w:color w:val="000000"/>
        </w:rPr>
        <w:t>Tabernakel</w:t>
      </w:r>
      <w:r w:rsidR="002F1A3D" w:rsidRPr="00456945">
        <w:rPr>
          <w:rFonts w:ascii="Cambria" w:hAnsi="Cambria" w:cs="Arial"/>
          <w:color w:val="000000"/>
        </w:rPr>
        <w:t>et</w:t>
      </w:r>
      <w:r w:rsidRPr="00456945">
        <w:rPr>
          <w:rFonts w:ascii="Cambria" w:hAnsi="Cambria" w:cs="Arial"/>
        </w:rPr>
        <w:t xml:space="preserve">. </w:t>
      </w:r>
      <w:r w:rsidR="00FE43E6" w:rsidRPr="00456945">
        <w:rPr>
          <w:rFonts w:ascii="Cambria" w:hAnsi="Cambria" w:cs="Arial"/>
        </w:rPr>
        <w:t>Denne</w:t>
      </w:r>
      <w:r w:rsidRPr="00456945">
        <w:rPr>
          <w:rFonts w:ascii="Cambria" w:hAnsi="Cambria" w:cs="Arial"/>
          <w:color w:val="000000"/>
        </w:rPr>
        <w:t xml:space="preserve"> daglige </w:t>
      </w:r>
      <w:r w:rsidR="00C035B2" w:rsidRPr="00456945">
        <w:rPr>
          <w:rFonts w:ascii="Cambria" w:hAnsi="Cambria" w:cs="Arial"/>
          <w:color w:val="000000"/>
        </w:rPr>
        <w:t>asketiske praksis, som har som mål å</w:t>
      </w:r>
      <w:r w:rsidR="009B50D5" w:rsidRPr="00456945">
        <w:rPr>
          <w:rFonts w:ascii="Cambria" w:hAnsi="Cambria" w:cs="Arial"/>
          <w:color w:val="000000"/>
        </w:rPr>
        <w:t xml:space="preserve"> </w:t>
      </w:r>
      <w:r w:rsidR="005F3C89" w:rsidRPr="00456945">
        <w:rPr>
          <w:rFonts w:ascii="Cambria" w:hAnsi="Cambria" w:cs="Arial"/>
          <w:color w:val="000000"/>
        </w:rPr>
        <w:t>øve seg i</w:t>
      </w:r>
      <w:r w:rsidR="00C035B2" w:rsidRPr="00456945">
        <w:rPr>
          <w:rFonts w:ascii="Cambria" w:hAnsi="Cambria" w:cs="Arial"/>
          <w:color w:val="000000"/>
        </w:rPr>
        <w:t xml:space="preserve"> </w:t>
      </w:r>
      <w:r w:rsidR="005F3C89" w:rsidRPr="00456945">
        <w:rPr>
          <w:rFonts w:ascii="Cambria" w:hAnsi="Cambria" w:cs="Arial"/>
          <w:color w:val="000000"/>
        </w:rPr>
        <w:t>sinnet</w:t>
      </w:r>
      <w:r w:rsidRPr="00456945">
        <w:rPr>
          <w:rFonts w:ascii="Cambria" w:hAnsi="Cambria" w:cs="Arial"/>
          <w:color w:val="000000"/>
        </w:rPr>
        <w:t xml:space="preserve"> og </w:t>
      </w:r>
      <w:r w:rsidR="00880C8A" w:rsidRPr="00456945">
        <w:rPr>
          <w:rFonts w:ascii="Cambria" w:hAnsi="Cambria" w:cs="Arial"/>
          <w:color w:val="000000"/>
        </w:rPr>
        <w:t xml:space="preserve">i </w:t>
      </w:r>
      <w:r w:rsidRPr="00456945">
        <w:rPr>
          <w:rFonts w:ascii="Cambria" w:hAnsi="Cambria" w:cs="Arial"/>
          <w:color w:val="000000"/>
        </w:rPr>
        <w:t xml:space="preserve">åndelig </w:t>
      </w:r>
      <w:r w:rsidR="009B50D5" w:rsidRPr="00456945">
        <w:rPr>
          <w:rFonts w:ascii="Cambria" w:hAnsi="Cambria" w:cs="Arial"/>
          <w:color w:val="000000"/>
        </w:rPr>
        <w:t>foren</w:t>
      </w:r>
      <w:r w:rsidR="00C035B2" w:rsidRPr="00456945">
        <w:rPr>
          <w:rFonts w:ascii="Cambria" w:hAnsi="Cambria" w:cs="Arial"/>
          <w:color w:val="000000"/>
        </w:rPr>
        <w:t>ing</w:t>
      </w:r>
      <w:r w:rsidR="009B50D5" w:rsidRPr="00456945">
        <w:rPr>
          <w:rFonts w:ascii="Cambria" w:hAnsi="Cambria" w:cs="Arial"/>
          <w:color w:val="000000"/>
        </w:rPr>
        <w:t xml:space="preserve"> med </w:t>
      </w:r>
      <w:r w:rsidRPr="00456945">
        <w:rPr>
          <w:rFonts w:ascii="Cambria" w:hAnsi="Cambria" w:cs="Arial"/>
          <w:color w:val="000000"/>
        </w:rPr>
        <w:t>Frelseren</w:t>
      </w:r>
      <w:r w:rsidR="005F3C89" w:rsidRPr="00456945">
        <w:rPr>
          <w:rFonts w:ascii="Cambria" w:hAnsi="Cambria" w:cs="Arial"/>
          <w:color w:val="000000"/>
        </w:rPr>
        <w:t>s Hjerte</w:t>
      </w:r>
      <w:r w:rsidR="00C035B2" w:rsidRPr="00456945">
        <w:rPr>
          <w:rFonts w:ascii="Cambria" w:hAnsi="Cambria" w:cs="Arial"/>
          <w:color w:val="000000"/>
        </w:rPr>
        <w:t>,</w:t>
      </w:r>
      <w:r w:rsidRPr="00456945">
        <w:rPr>
          <w:rFonts w:ascii="Cambria" w:hAnsi="Cambria" w:cs="Arial"/>
          <w:color w:val="000000"/>
        </w:rPr>
        <w:t xml:space="preserve"> er et effektivt middel for å fremme et personlig forhold til Herren.</w:t>
      </w:r>
    </w:p>
    <w:p w:rsidR="00424944" w:rsidRPr="00456945" w:rsidRDefault="00F26AC8" w:rsidP="00456945">
      <w:pPr>
        <w:spacing w:line="276" w:lineRule="auto"/>
        <w:rPr>
          <w:rFonts w:ascii="Cambria" w:hAnsi="Cambria" w:cs="Arial"/>
          <w:color w:val="000000"/>
        </w:rPr>
      </w:pPr>
      <w:r w:rsidRPr="00456945">
        <w:rPr>
          <w:rFonts w:ascii="Cambria" w:hAnsi="Cambria" w:cs="Arial"/>
        </w:rPr>
        <w:t>Alle disse praksiser</w:t>
      </w:r>
      <w:r w:rsidR="00424944" w:rsidRPr="00456945">
        <w:rPr>
          <w:rFonts w:ascii="Cambria" w:hAnsi="Cambria" w:cs="Arial"/>
          <w:color w:val="000000"/>
        </w:rPr>
        <w:t xml:space="preserve"> er uten tvil et </w:t>
      </w:r>
      <w:r w:rsidRPr="00456945">
        <w:rPr>
          <w:rFonts w:ascii="Cambria" w:hAnsi="Cambria" w:cs="Arial"/>
          <w:color w:val="000000"/>
        </w:rPr>
        <w:t>hjelpe</w:t>
      </w:r>
      <w:r w:rsidR="00424944" w:rsidRPr="00456945">
        <w:rPr>
          <w:rFonts w:ascii="Cambria" w:hAnsi="Cambria" w:cs="Arial"/>
          <w:color w:val="000000"/>
        </w:rPr>
        <w:t xml:space="preserve">middel </w:t>
      </w:r>
      <w:r w:rsidRPr="00456945">
        <w:rPr>
          <w:rFonts w:ascii="Cambria" w:hAnsi="Cambria" w:cs="Arial"/>
          <w:color w:val="000000"/>
        </w:rPr>
        <w:t>til</w:t>
      </w:r>
      <w:r w:rsidR="00424944" w:rsidRPr="00456945">
        <w:rPr>
          <w:rFonts w:ascii="Cambria" w:hAnsi="Cambria" w:cs="Arial"/>
          <w:color w:val="000000"/>
        </w:rPr>
        <w:t xml:space="preserve"> å </w:t>
      </w:r>
      <w:r w:rsidR="00CD1605">
        <w:rPr>
          <w:rFonts w:ascii="Cambria" w:hAnsi="Cambria" w:cs="Arial"/>
          <w:color w:val="000000"/>
        </w:rPr>
        <w:t xml:space="preserve">forme en autentisk Jesu </w:t>
      </w:r>
      <w:proofErr w:type="spellStart"/>
      <w:r w:rsidR="00CD1605">
        <w:rPr>
          <w:rFonts w:ascii="Cambria" w:hAnsi="Cambria" w:cs="Arial"/>
          <w:color w:val="000000"/>
        </w:rPr>
        <w:t>Hjerte-</w:t>
      </w:r>
      <w:r w:rsidRPr="00456945">
        <w:rPr>
          <w:rFonts w:ascii="Cambria" w:hAnsi="Cambria" w:cs="Arial"/>
          <w:color w:val="000000"/>
        </w:rPr>
        <w:t>spiritualitet</w:t>
      </w:r>
      <w:proofErr w:type="spellEnd"/>
      <w:r w:rsidRPr="00456945">
        <w:rPr>
          <w:rFonts w:ascii="Cambria" w:hAnsi="Cambria" w:cs="Arial"/>
          <w:color w:val="000000"/>
        </w:rPr>
        <w:t xml:space="preserve"> og</w:t>
      </w:r>
      <w:r w:rsidR="00424944" w:rsidRPr="00456945">
        <w:rPr>
          <w:rFonts w:ascii="Cambria" w:hAnsi="Cambria" w:cs="Arial"/>
          <w:color w:val="000000"/>
        </w:rPr>
        <w:t xml:space="preserve"> </w:t>
      </w:r>
      <w:r w:rsidRPr="00456945">
        <w:rPr>
          <w:rFonts w:ascii="Cambria" w:hAnsi="Cambria" w:cs="Arial"/>
          <w:color w:val="000000"/>
        </w:rPr>
        <w:t>samtidig</w:t>
      </w:r>
      <w:r w:rsidR="00424944" w:rsidRPr="00456945">
        <w:rPr>
          <w:rFonts w:ascii="Cambria" w:hAnsi="Cambria" w:cs="Arial"/>
          <w:color w:val="000000"/>
        </w:rPr>
        <w:t xml:space="preserve"> en verdifull måte å uttrykke </w:t>
      </w:r>
      <w:r w:rsidRPr="00456945">
        <w:rPr>
          <w:rFonts w:ascii="Cambria" w:hAnsi="Cambria" w:cs="Arial"/>
          <w:color w:val="000000"/>
        </w:rPr>
        <w:t>vår</w:t>
      </w:r>
      <w:r w:rsidR="00424944" w:rsidRPr="00456945">
        <w:rPr>
          <w:rFonts w:ascii="Cambria" w:hAnsi="Cambria" w:cs="Arial"/>
          <w:color w:val="000000"/>
        </w:rPr>
        <w:t xml:space="preserve"> personlig</w:t>
      </w:r>
      <w:r w:rsidRPr="00456945">
        <w:rPr>
          <w:rFonts w:ascii="Cambria" w:hAnsi="Cambria" w:cs="Arial"/>
          <w:color w:val="000000"/>
        </w:rPr>
        <w:t>e</w:t>
      </w:r>
      <w:r w:rsidR="00424944" w:rsidRPr="00456945">
        <w:rPr>
          <w:rFonts w:ascii="Cambria" w:hAnsi="Cambria" w:cs="Arial"/>
          <w:color w:val="000000"/>
        </w:rPr>
        <w:t xml:space="preserve"> kjærlighet til Kristus.</w:t>
      </w:r>
    </w:p>
    <w:p w:rsidR="00424944" w:rsidRPr="00A06D01" w:rsidRDefault="00424944" w:rsidP="00CD7A56">
      <w:pPr>
        <w:spacing w:line="360" w:lineRule="auto"/>
        <w:rPr>
          <w:rFonts w:ascii="Cambria" w:hAnsi="Cambria" w:cs="Arial"/>
          <w:color w:val="000000"/>
          <w:sz w:val="24"/>
          <w:szCs w:val="24"/>
        </w:rPr>
      </w:pPr>
    </w:p>
    <w:p w:rsidR="00424944" w:rsidRPr="00F27746" w:rsidRDefault="00424944" w:rsidP="00F27746">
      <w:pPr>
        <w:spacing w:after="200" w:line="276" w:lineRule="auto"/>
        <w:jc w:val="both"/>
        <w:rPr>
          <w:rFonts w:ascii="Cambria" w:hAnsi="Cambria" w:cs="Arial"/>
          <w:color w:val="000000"/>
          <w:sz w:val="28"/>
          <w:szCs w:val="28"/>
        </w:rPr>
      </w:pPr>
      <w:r w:rsidRPr="00F27746">
        <w:rPr>
          <w:rFonts w:ascii="Cambria" w:hAnsi="Cambria" w:cs="Arial"/>
          <w:color w:val="000000"/>
          <w:sz w:val="28"/>
          <w:szCs w:val="28"/>
        </w:rPr>
        <w:t>III.</w:t>
      </w:r>
      <w:r w:rsidRPr="00F27746">
        <w:rPr>
          <w:rFonts w:ascii="Cambria" w:hAnsi="Cambria" w:cs="Arial"/>
          <w:sz w:val="28"/>
          <w:szCs w:val="28"/>
        </w:rPr>
        <w:t xml:space="preserve"> </w:t>
      </w:r>
      <w:r w:rsidR="00416776" w:rsidRPr="00F27746">
        <w:rPr>
          <w:rFonts w:ascii="Cambria" w:hAnsi="Cambria" w:cs="Arial"/>
          <w:color w:val="000000"/>
          <w:sz w:val="28"/>
          <w:szCs w:val="28"/>
        </w:rPr>
        <w:t>Kontemplasjon</w:t>
      </w:r>
      <w:r w:rsidRPr="00F27746">
        <w:rPr>
          <w:rFonts w:ascii="Cambria" w:hAnsi="Cambria" w:cs="Arial"/>
          <w:color w:val="000000"/>
          <w:sz w:val="28"/>
          <w:szCs w:val="28"/>
        </w:rPr>
        <w:t xml:space="preserve"> og kjærlighet til </w:t>
      </w:r>
      <w:r w:rsidR="009A41EC" w:rsidRPr="00F27746">
        <w:rPr>
          <w:rFonts w:ascii="Cambria" w:hAnsi="Cambria" w:cs="Arial"/>
          <w:color w:val="000000"/>
          <w:sz w:val="28"/>
          <w:szCs w:val="28"/>
        </w:rPr>
        <w:t xml:space="preserve">Jesu </w:t>
      </w:r>
      <w:r w:rsidR="00CD1605">
        <w:rPr>
          <w:rFonts w:ascii="Cambria" w:hAnsi="Cambria" w:cs="Arial"/>
          <w:color w:val="000000"/>
          <w:sz w:val="28"/>
          <w:szCs w:val="28"/>
        </w:rPr>
        <w:t xml:space="preserve">hellige </w:t>
      </w:r>
      <w:r w:rsidR="009A41EC" w:rsidRPr="00F27746">
        <w:rPr>
          <w:rFonts w:ascii="Cambria" w:hAnsi="Cambria" w:cs="Arial"/>
          <w:color w:val="000000"/>
          <w:sz w:val="28"/>
          <w:szCs w:val="28"/>
        </w:rPr>
        <w:t>Hjerte</w:t>
      </w:r>
      <w:r w:rsidRPr="00F27746">
        <w:rPr>
          <w:rFonts w:ascii="Cambria" w:hAnsi="Cambria" w:cs="Arial"/>
          <w:color w:val="000000"/>
          <w:sz w:val="28"/>
          <w:szCs w:val="28"/>
        </w:rPr>
        <w:t xml:space="preserve"> som en </w:t>
      </w:r>
      <w:r w:rsidR="00416776" w:rsidRPr="00F27746">
        <w:rPr>
          <w:rFonts w:ascii="Cambria" w:hAnsi="Cambria" w:cs="Arial"/>
          <w:color w:val="000000"/>
          <w:sz w:val="28"/>
          <w:szCs w:val="28"/>
        </w:rPr>
        <w:t xml:space="preserve">konstitutiv </w:t>
      </w:r>
      <w:r w:rsidRPr="00F27746">
        <w:rPr>
          <w:rFonts w:ascii="Cambria" w:hAnsi="Cambria" w:cs="Arial"/>
          <w:color w:val="000000"/>
          <w:sz w:val="28"/>
          <w:szCs w:val="28"/>
        </w:rPr>
        <w:t xml:space="preserve">faktor </w:t>
      </w:r>
      <w:r w:rsidR="00416776" w:rsidRPr="00F27746">
        <w:rPr>
          <w:rFonts w:ascii="Cambria" w:hAnsi="Cambria" w:cs="Arial"/>
          <w:color w:val="000000"/>
          <w:sz w:val="28"/>
          <w:szCs w:val="28"/>
        </w:rPr>
        <w:t>i Elisabethsøstrenes spiritualitet og virksomhet</w:t>
      </w:r>
    </w:p>
    <w:p w:rsidR="00424944" w:rsidRPr="00456945" w:rsidRDefault="009A41EC" w:rsidP="00F27746">
      <w:pPr>
        <w:spacing w:line="276" w:lineRule="auto"/>
        <w:jc w:val="both"/>
        <w:rPr>
          <w:rFonts w:ascii="Cambria" w:hAnsi="Cambria" w:cs="Arial"/>
          <w:color w:val="000000"/>
        </w:rPr>
      </w:pPr>
      <w:r w:rsidRPr="00456945">
        <w:rPr>
          <w:rFonts w:ascii="Cambria" w:hAnsi="Cambria" w:cs="Arial"/>
          <w:color w:val="000000"/>
        </w:rPr>
        <w:t xml:space="preserve">Jesu </w:t>
      </w:r>
      <w:proofErr w:type="spellStart"/>
      <w:r w:rsidRPr="00456945">
        <w:rPr>
          <w:rFonts w:ascii="Cambria" w:hAnsi="Cambria" w:cs="Arial"/>
          <w:color w:val="000000"/>
        </w:rPr>
        <w:t>Hjerte</w:t>
      </w:r>
      <w:r w:rsidR="00975A3E" w:rsidRPr="00456945">
        <w:rPr>
          <w:rFonts w:ascii="Cambria" w:hAnsi="Cambria" w:cs="Arial"/>
          <w:color w:val="000000"/>
        </w:rPr>
        <w:t>-kult</w:t>
      </w:r>
      <w:proofErr w:type="spellEnd"/>
      <w:r w:rsidR="00424944" w:rsidRPr="00456945">
        <w:rPr>
          <w:rFonts w:ascii="Cambria" w:hAnsi="Cambria" w:cs="Arial"/>
          <w:color w:val="000000"/>
        </w:rPr>
        <w:t xml:space="preserve"> </w:t>
      </w:r>
      <w:r w:rsidR="00975A3E" w:rsidRPr="00456945">
        <w:rPr>
          <w:rFonts w:ascii="Cambria" w:hAnsi="Cambria" w:cs="Arial"/>
          <w:color w:val="000000"/>
        </w:rPr>
        <w:t>finner uttrykk</w:t>
      </w:r>
      <w:r w:rsidR="00424944" w:rsidRPr="00456945">
        <w:rPr>
          <w:rFonts w:ascii="Cambria" w:hAnsi="Cambria" w:cs="Arial"/>
          <w:color w:val="000000"/>
        </w:rPr>
        <w:t xml:space="preserve"> i </w:t>
      </w:r>
      <w:r w:rsidR="00975A3E" w:rsidRPr="00456945">
        <w:rPr>
          <w:rFonts w:ascii="Cambria" w:hAnsi="Cambria" w:cs="Arial"/>
          <w:color w:val="000000"/>
        </w:rPr>
        <w:t xml:space="preserve">ytre </w:t>
      </w:r>
      <w:r w:rsidR="004F2D4F" w:rsidRPr="00456945">
        <w:rPr>
          <w:rFonts w:ascii="Cambria" w:hAnsi="Cambria" w:cs="Arial"/>
          <w:color w:val="000000"/>
        </w:rPr>
        <w:t>handling</w:t>
      </w:r>
      <w:r w:rsidR="00424944" w:rsidRPr="00456945">
        <w:rPr>
          <w:rFonts w:ascii="Cambria" w:hAnsi="Cambria" w:cs="Arial"/>
          <w:color w:val="000000"/>
        </w:rPr>
        <w:t xml:space="preserve">. Men </w:t>
      </w:r>
      <w:r w:rsidR="00975A3E" w:rsidRPr="00456945">
        <w:rPr>
          <w:rFonts w:ascii="Cambria" w:hAnsi="Cambria" w:cs="Arial"/>
          <w:color w:val="000000"/>
        </w:rPr>
        <w:t>dens</w:t>
      </w:r>
      <w:r w:rsidR="00424944" w:rsidRPr="00456945">
        <w:rPr>
          <w:rFonts w:ascii="Cambria" w:hAnsi="Cambria" w:cs="Arial"/>
          <w:color w:val="000000"/>
        </w:rPr>
        <w:t xml:space="preserve"> dypeste </w:t>
      </w:r>
      <w:r w:rsidR="00975A3E" w:rsidRPr="00456945">
        <w:rPr>
          <w:rFonts w:ascii="Cambria" w:hAnsi="Cambria" w:cs="Arial"/>
          <w:color w:val="000000"/>
        </w:rPr>
        <w:t>vesen</w:t>
      </w:r>
      <w:r w:rsidR="00424944" w:rsidRPr="00456945">
        <w:rPr>
          <w:rFonts w:ascii="Cambria" w:hAnsi="Cambria" w:cs="Arial"/>
          <w:color w:val="000000"/>
        </w:rPr>
        <w:t xml:space="preserve"> er ønske</w:t>
      </w:r>
      <w:r w:rsidR="004F2D4F" w:rsidRPr="00456945">
        <w:rPr>
          <w:rFonts w:ascii="Cambria" w:hAnsi="Cambria" w:cs="Arial"/>
          <w:color w:val="000000"/>
        </w:rPr>
        <w:t>t</w:t>
      </w:r>
      <w:r w:rsidR="00424944" w:rsidRPr="00456945">
        <w:rPr>
          <w:rFonts w:ascii="Cambria" w:hAnsi="Cambria" w:cs="Arial"/>
          <w:color w:val="000000"/>
        </w:rPr>
        <w:t xml:space="preserve"> om </w:t>
      </w:r>
      <w:r w:rsidR="004F2D4F" w:rsidRPr="00456945">
        <w:rPr>
          <w:rFonts w:ascii="Cambria" w:hAnsi="Cambria" w:cs="Arial"/>
          <w:color w:val="000000"/>
        </w:rPr>
        <w:t>å</w:t>
      </w:r>
      <w:r w:rsidR="00424944" w:rsidRPr="00456945">
        <w:rPr>
          <w:rFonts w:ascii="Cambria" w:hAnsi="Cambria" w:cs="Arial"/>
          <w:color w:val="000000"/>
        </w:rPr>
        <w:t xml:space="preserve"> </w:t>
      </w:r>
      <w:r w:rsidR="00975A3E" w:rsidRPr="00456945">
        <w:rPr>
          <w:rFonts w:ascii="Cambria" w:hAnsi="Cambria" w:cs="Arial"/>
          <w:color w:val="000000"/>
        </w:rPr>
        <w:t>forvandle</w:t>
      </w:r>
      <w:r w:rsidR="00424944" w:rsidRPr="00456945">
        <w:rPr>
          <w:rFonts w:ascii="Cambria" w:hAnsi="Cambria" w:cs="Arial"/>
          <w:color w:val="000000"/>
        </w:rPr>
        <w:t xml:space="preserve"> </w:t>
      </w:r>
      <w:r w:rsidR="00503461" w:rsidRPr="00456945">
        <w:rPr>
          <w:rFonts w:ascii="Cambria" w:hAnsi="Cambria" w:cs="Arial"/>
          <w:color w:val="000000"/>
        </w:rPr>
        <w:t>sitt eget</w:t>
      </w:r>
      <w:r w:rsidRPr="00456945">
        <w:rPr>
          <w:rFonts w:ascii="Cambria" w:hAnsi="Cambria" w:cs="Arial"/>
          <w:color w:val="000000"/>
        </w:rPr>
        <w:t xml:space="preserve"> </w:t>
      </w:r>
      <w:r w:rsidR="00503461" w:rsidRPr="00456945">
        <w:rPr>
          <w:rFonts w:ascii="Cambria" w:hAnsi="Cambria" w:cs="Arial"/>
          <w:color w:val="000000"/>
        </w:rPr>
        <w:t>hjer</w:t>
      </w:r>
      <w:r w:rsidR="004F2D4F" w:rsidRPr="00456945">
        <w:rPr>
          <w:rFonts w:ascii="Cambria" w:hAnsi="Cambria" w:cs="Arial"/>
          <w:color w:val="000000"/>
        </w:rPr>
        <w:t>te</w:t>
      </w:r>
      <w:r w:rsidR="00424944" w:rsidRPr="00456945">
        <w:rPr>
          <w:rFonts w:ascii="Cambria" w:hAnsi="Cambria" w:cs="Arial"/>
          <w:color w:val="000000"/>
        </w:rPr>
        <w:t xml:space="preserve"> </w:t>
      </w:r>
      <w:r w:rsidR="004F2D4F" w:rsidRPr="00456945">
        <w:rPr>
          <w:rFonts w:ascii="Cambria" w:hAnsi="Cambria" w:cs="Arial"/>
          <w:color w:val="000000"/>
        </w:rPr>
        <w:t>etter</w:t>
      </w:r>
      <w:r w:rsidRPr="00456945">
        <w:rPr>
          <w:rFonts w:ascii="Cambria" w:hAnsi="Cambria" w:cs="Arial"/>
          <w:color w:val="000000"/>
        </w:rPr>
        <w:t xml:space="preserve"> Jesu Hjerte. </w:t>
      </w:r>
      <w:r w:rsidR="00975A3E" w:rsidRPr="00456945">
        <w:rPr>
          <w:rFonts w:ascii="Cambria" w:hAnsi="Cambria" w:cs="Arial"/>
          <w:color w:val="000000"/>
        </w:rPr>
        <w:t>Derfor må alle bønner og alle fromhetsøvelser knyttet til andakten til Jesu Hjerte lede til å vende våre liv fullstendig mot Gud og forme i oss et nytt hjerte som kan ta imot de guddommelige følelser og være i forening med Det guddommelige Hjerte.</w:t>
      </w:r>
      <w:r w:rsidR="0027060E" w:rsidRPr="00456945">
        <w:rPr>
          <w:rFonts w:ascii="Cambria" w:hAnsi="Cambria" w:cs="Arial"/>
          <w:color w:val="000000"/>
        </w:rPr>
        <w:t xml:space="preserve"> </w:t>
      </w:r>
      <w:r w:rsidR="006C2E3D" w:rsidRPr="00456945">
        <w:rPr>
          <w:rFonts w:ascii="Cambria" w:hAnsi="Cambria" w:cs="Arial"/>
          <w:color w:val="000000"/>
        </w:rPr>
        <w:t>Likedannelse</w:t>
      </w:r>
      <w:r w:rsidR="006C6773" w:rsidRPr="00456945">
        <w:rPr>
          <w:rFonts w:ascii="Cambria" w:hAnsi="Cambria" w:cs="Arial"/>
          <w:color w:val="000000"/>
        </w:rPr>
        <w:t xml:space="preserve"> og </w:t>
      </w:r>
      <w:r w:rsidR="006C2E3D" w:rsidRPr="00456945">
        <w:rPr>
          <w:rFonts w:ascii="Cambria" w:hAnsi="Cambria" w:cs="Arial"/>
          <w:color w:val="000000"/>
        </w:rPr>
        <w:t>forening</w:t>
      </w:r>
      <w:r w:rsidR="006C6773" w:rsidRPr="00456945">
        <w:rPr>
          <w:rFonts w:ascii="Cambria" w:hAnsi="Cambria" w:cs="Arial"/>
          <w:color w:val="000000"/>
        </w:rPr>
        <w:t xml:space="preserve"> med Jesu </w:t>
      </w:r>
      <w:r w:rsidR="00424944" w:rsidRPr="00456945">
        <w:rPr>
          <w:rFonts w:ascii="Cambria" w:hAnsi="Cambria" w:cs="Arial"/>
          <w:color w:val="000000"/>
        </w:rPr>
        <w:t>H</w:t>
      </w:r>
      <w:r w:rsidR="006C6773" w:rsidRPr="00456945">
        <w:rPr>
          <w:rFonts w:ascii="Cambria" w:hAnsi="Cambria" w:cs="Arial"/>
          <w:color w:val="000000"/>
        </w:rPr>
        <w:t>j</w:t>
      </w:r>
      <w:r w:rsidR="00424944" w:rsidRPr="00456945">
        <w:rPr>
          <w:rFonts w:ascii="Cambria" w:hAnsi="Cambria" w:cs="Arial"/>
          <w:color w:val="000000"/>
        </w:rPr>
        <w:t>ert</w:t>
      </w:r>
      <w:r w:rsidR="006C6773" w:rsidRPr="00456945">
        <w:rPr>
          <w:rFonts w:ascii="Cambria" w:hAnsi="Cambria" w:cs="Arial"/>
          <w:color w:val="000000"/>
        </w:rPr>
        <w:t xml:space="preserve">e </w:t>
      </w:r>
      <w:r w:rsidR="00424944" w:rsidRPr="00456945">
        <w:rPr>
          <w:rFonts w:ascii="Cambria" w:hAnsi="Cambria" w:cs="Arial"/>
          <w:color w:val="000000"/>
        </w:rPr>
        <w:t xml:space="preserve">er </w:t>
      </w:r>
      <w:r w:rsidR="006C2E3D" w:rsidRPr="00456945">
        <w:rPr>
          <w:rFonts w:ascii="Cambria" w:hAnsi="Cambria" w:cs="Arial"/>
          <w:color w:val="000000"/>
        </w:rPr>
        <w:t>målet for</w:t>
      </w:r>
      <w:r w:rsidR="00424944" w:rsidRPr="00456945">
        <w:rPr>
          <w:rFonts w:ascii="Cambria" w:hAnsi="Cambria" w:cs="Arial"/>
          <w:color w:val="000000"/>
        </w:rPr>
        <w:t xml:space="preserve"> vår personlige </w:t>
      </w:r>
      <w:r w:rsidR="006C6773" w:rsidRPr="00456945">
        <w:rPr>
          <w:rFonts w:ascii="Cambria" w:hAnsi="Cambria" w:cs="Arial"/>
          <w:color w:val="000000"/>
        </w:rPr>
        <w:t>kommunion</w:t>
      </w:r>
      <w:r w:rsidR="00424944" w:rsidRPr="00456945">
        <w:rPr>
          <w:rFonts w:ascii="Cambria" w:hAnsi="Cambria" w:cs="Arial"/>
          <w:color w:val="000000"/>
        </w:rPr>
        <w:t xml:space="preserve"> med Kristus</w:t>
      </w:r>
      <w:r w:rsidR="0027060E" w:rsidRPr="00456945">
        <w:rPr>
          <w:rFonts w:ascii="Cambria" w:hAnsi="Cambria" w:cs="Arial"/>
          <w:color w:val="000000"/>
        </w:rPr>
        <w:t>,</w:t>
      </w:r>
      <w:r w:rsidR="00424944" w:rsidRPr="00456945">
        <w:rPr>
          <w:rFonts w:ascii="Cambria" w:hAnsi="Cambria" w:cs="Arial"/>
          <w:color w:val="000000"/>
        </w:rPr>
        <w:t xml:space="preserve"> og vår deltakelse i Hans </w:t>
      </w:r>
      <w:r w:rsidR="006C2E3D" w:rsidRPr="00456945">
        <w:rPr>
          <w:rFonts w:ascii="Cambria" w:hAnsi="Cambria" w:cs="Arial"/>
          <w:color w:val="000000"/>
        </w:rPr>
        <w:t>frelsesverk</w:t>
      </w:r>
      <w:r w:rsidR="00424944" w:rsidRPr="00456945">
        <w:rPr>
          <w:rFonts w:ascii="Cambria" w:hAnsi="Cambria" w:cs="Arial"/>
          <w:color w:val="000000"/>
        </w:rPr>
        <w:t xml:space="preserve">. Dette bør </w:t>
      </w:r>
      <w:r w:rsidR="005209E1" w:rsidRPr="00456945">
        <w:rPr>
          <w:rFonts w:ascii="Cambria" w:hAnsi="Cambria" w:cs="Arial"/>
          <w:color w:val="000000"/>
        </w:rPr>
        <w:t>realiseres</w:t>
      </w:r>
      <w:r w:rsidR="00424944" w:rsidRPr="00456945">
        <w:rPr>
          <w:rFonts w:ascii="Cambria" w:hAnsi="Cambria" w:cs="Arial"/>
          <w:color w:val="000000"/>
        </w:rPr>
        <w:t xml:space="preserve"> både </w:t>
      </w:r>
      <w:r w:rsidR="005209E1" w:rsidRPr="00456945">
        <w:rPr>
          <w:rFonts w:ascii="Cambria" w:hAnsi="Cambria" w:cs="Arial"/>
          <w:color w:val="000000"/>
        </w:rPr>
        <w:t>på det indre plan</w:t>
      </w:r>
      <w:r w:rsidR="00424944" w:rsidRPr="00456945">
        <w:rPr>
          <w:rFonts w:ascii="Cambria" w:hAnsi="Cambria" w:cs="Arial"/>
          <w:color w:val="000000"/>
        </w:rPr>
        <w:t xml:space="preserve"> gjennom </w:t>
      </w:r>
      <w:r w:rsidR="005209E1" w:rsidRPr="00456945">
        <w:rPr>
          <w:rFonts w:ascii="Cambria" w:hAnsi="Cambria" w:cs="Arial"/>
          <w:color w:val="000000"/>
        </w:rPr>
        <w:t xml:space="preserve">å pleie livet i forening med Kristus og </w:t>
      </w:r>
      <w:r w:rsidR="0027060E" w:rsidRPr="00456945">
        <w:rPr>
          <w:rFonts w:ascii="Cambria" w:hAnsi="Cambria" w:cs="Arial"/>
          <w:color w:val="000000"/>
        </w:rPr>
        <w:t>gjennom aktiv apostolisk</w:t>
      </w:r>
      <w:r w:rsidR="00424944" w:rsidRPr="00456945">
        <w:rPr>
          <w:rFonts w:ascii="Cambria" w:hAnsi="Cambria" w:cs="Arial"/>
          <w:color w:val="000000"/>
        </w:rPr>
        <w:t xml:space="preserve"> </w:t>
      </w:r>
      <w:r w:rsidR="006C6773" w:rsidRPr="00456945">
        <w:rPr>
          <w:rFonts w:ascii="Cambria" w:hAnsi="Cambria" w:cs="Arial"/>
          <w:color w:val="000000"/>
        </w:rPr>
        <w:t xml:space="preserve">tjeneste for </w:t>
      </w:r>
      <w:r w:rsidR="00424944" w:rsidRPr="00456945">
        <w:rPr>
          <w:rFonts w:ascii="Cambria" w:hAnsi="Cambria" w:cs="Arial"/>
          <w:color w:val="000000"/>
        </w:rPr>
        <w:t xml:space="preserve">folk gjennom </w:t>
      </w:r>
      <w:r w:rsidR="005209E1" w:rsidRPr="00456945">
        <w:rPr>
          <w:rFonts w:ascii="Cambria" w:hAnsi="Cambria" w:cs="Arial"/>
          <w:color w:val="000000"/>
        </w:rPr>
        <w:t xml:space="preserve">omsorg </w:t>
      </w:r>
      <w:r w:rsidR="00424944" w:rsidRPr="00456945">
        <w:rPr>
          <w:rFonts w:ascii="Cambria" w:hAnsi="Cambria" w:cs="Arial"/>
          <w:color w:val="000000"/>
        </w:rPr>
        <w:t>for deres frelse.</w:t>
      </w:r>
    </w:p>
    <w:p w:rsidR="00424944" w:rsidRPr="00A06D01" w:rsidRDefault="00424944" w:rsidP="00F27746">
      <w:pPr>
        <w:spacing w:after="200" w:line="360" w:lineRule="auto"/>
        <w:rPr>
          <w:rFonts w:ascii="Cambria" w:hAnsi="Cambria" w:cs="Arial"/>
          <w:color w:val="000000"/>
          <w:sz w:val="24"/>
          <w:szCs w:val="24"/>
        </w:rPr>
      </w:pPr>
      <w:r w:rsidRPr="00F27746">
        <w:rPr>
          <w:rFonts w:ascii="Cambria" w:hAnsi="Cambria" w:cs="Arial"/>
          <w:color w:val="000000"/>
          <w:sz w:val="25"/>
          <w:szCs w:val="25"/>
        </w:rPr>
        <w:t>1.</w:t>
      </w:r>
      <w:r w:rsidR="00AA041D" w:rsidRPr="00F27746">
        <w:rPr>
          <w:rFonts w:ascii="Cambria" w:hAnsi="Cambria" w:cs="Arial"/>
          <w:color w:val="000000"/>
          <w:sz w:val="25"/>
          <w:szCs w:val="25"/>
        </w:rPr>
        <w:t xml:space="preserve"> </w:t>
      </w:r>
      <w:r w:rsidR="0068171A" w:rsidRPr="00F27746">
        <w:rPr>
          <w:rFonts w:ascii="Cambria" w:hAnsi="Cambria" w:cs="Arial"/>
          <w:color w:val="000000"/>
          <w:sz w:val="25"/>
          <w:szCs w:val="25"/>
        </w:rPr>
        <w:t>Andakten til</w:t>
      </w:r>
      <w:r w:rsidR="003350B2" w:rsidRPr="00F27746">
        <w:rPr>
          <w:rFonts w:ascii="Cambria" w:hAnsi="Cambria" w:cs="Arial"/>
          <w:color w:val="000000"/>
          <w:sz w:val="25"/>
          <w:szCs w:val="25"/>
        </w:rPr>
        <w:t xml:space="preserve"> </w:t>
      </w:r>
      <w:r w:rsidR="006A56F2" w:rsidRPr="00F27746">
        <w:rPr>
          <w:rFonts w:ascii="Cambria" w:hAnsi="Cambria" w:cs="Arial"/>
          <w:color w:val="000000"/>
          <w:sz w:val="25"/>
          <w:szCs w:val="25"/>
        </w:rPr>
        <w:t xml:space="preserve">Jesu </w:t>
      </w:r>
      <w:r w:rsidR="00CD1605">
        <w:rPr>
          <w:rFonts w:ascii="Cambria" w:hAnsi="Cambria" w:cs="Arial"/>
          <w:color w:val="000000"/>
          <w:sz w:val="25"/>
          <w:szCs w:val="25"/>
        </w:rPr>
        <w:t>h</w:t>
      </w:r>
      <w:r w:rsidR="0068171A" w:rsidRPr="00F27746">
        <w:rPr>
          <w:rFonts w:ascii="Cambria" w:hAnsi="Cambria" w:cs="Arial"/>
          <w:color w:val="000000"/>
          <w:sz w:val="25"/>
          <w:szCs w:val="25"/>
        </w:rPr>
        <w:t xml:space="preserve">ellige </w:t>
      </w:r>
      <w:r w:rsidR="006A56F2" w:rsidRPr="00F27746">
        <w:rPr>
          <w:rFonts w:ascii="Cambria" w:hAnsi="Cambria" w:cs="Arial"/>
          <w:color w:val="000000"/>
          <w:sz w:val="25"/>
          <w:szCs w:val="25"/>
        </w:rPr>
        <w:t>Hjerte</w:t>
      </w:r>
      <w:r w:rsidRPr="00F27746">
        <w:rPr>
          <w:rFonts w:ascii="Cambria" w:hAnsi="Cambria" w:cs="Arial"/>
          <w:color w:val="000000"/>
          <w:sz w:val="25"/>
          <w:szCs w:val="25"/>
        </w:rPr>
        <w:t xml:space="preserve"> som </w:t>
      </w:r>
      <w:r w:rsidR="0068171A" w:rsidRPr="00F27746">
        <w:rPr>
          <w:rFonts w:ascii="Cambria" w:hAnsi="Cambria" w:cs="Arial"/>
          <w:color w:val="000000"/>
          <w:sz w:val="25"/>
          <w:szCs w:val="25"/>
        </w:rPr>
        <w:t xml:space="preserve">et spesielt middel til forening </w:t>
      </w:r>
      <w:r w:rsidRPr="00F27746">
        <w:rPr>
          <w:rFonts w:ascii="Cambria" w:hAnsi="Cambria" w:cs="Arial"/>
          <w:color w:val="000000"/>
          <w:sz w:val="25"/>
          <w:szCs w:val="25"/>
        </w:rPr>
        <w:t>med Kristus</w:t>
      </w:r>
    </w:p>
    <w:p w:rsidR="00424944" w:rsidRPr="00D150BB" w:rsidRDefault="00157C9B" w:rsidP="00850832">
      <w:pPr>
        <w:spacing w:after="200" w:line="276" w:lineRule="auto"/>
        <w:jc w:val="both"/>
        <w:rPr>
          <w:rFonts w:ascii="Cambria" w:hAnsi="Cambria" w:cs="Arial"/>
        </w:rPr>
      </w:pPr>
      <w:r w:rsidRPr="00D150BB">
        <w:rPr>
          <w:rFonts w:ascii="Cambria" w:hAnsi="Cambria" w:cs="Arial"/>
        </w:rPr>
        <w:t>Andakten</w:t>
      </w:r>
      <w:r w:rsidR="00424944" w:rsidRPr="00D150BB">
        <w:rPr>
          <w:rFonts w:ascii="Cambria" w:hAnsi="Cambria" w:cs="Arial"/>
        </w:rPr>
        <w:t xml:space="preserve"> til </w:t>
      </w:r>
      <w:r w:rsidR="00AA041D" w:rsidRPr="00D150BB">
        <w:rPr>
          <w:rFonts w:ascii="Cambria" w:hAnsi="Cambria" w:cs="Arial"/>
        </w:rPr>
        <w:t xml:space="preserve">Jesu </w:t>
      </w:r>
      <w:r w:rsidR="00CD1605">
        <w:rPr>
          <w:rFonts w:ascii="Cambria" w:hAnsi="Cambria" w:cs="Arial"/>
        </w:rPr>
        <w:t>h</w:t>
      </w:r>
      <w:r w:rsidRPr="00D150BB">
        <w:rPr>
          <w:rFonts w:ascii="Cambria" w:hAnsi="Cambria" w:cs="Arial"/>
        </w:rPr>
        <w:t xml:space="preserve">ellige </w:t>
      </w:r>
      <w:r w:rsidR="00AA041D" w:rsidRPr="00D150BB">
        <w:rPr>
          <w:rFonts w:ascii="Cambria" w:hAnsi="Cambria" w:cs="Arial"/>
        </w:rPr>
        <w:t>Hjerte</w:t>
      </w:r>
      <w:r w:rsidR="00424944" w:rsidRPr="00D150BB">
        <w:rPr>
          <w:rFonts w:ascii="Cambria" w:hAnsi="Cambria" w:cs="Arial"/>
        </w:rPr>
        <w:t xml:space="preserve"> </w:t>
      </w:r>
      <w:r w:rsidRPr="00D150BB">
        <w:rPr>
          <w:rFonts w:ascii="Cambria" w:hAnsi="Cambria" w:cs="Arial"/>
        </w:rPr>
        <w:t>utgjør i vår spiritualitet et særlig middel til</w:t>
      </w:r>
      <w:r w:rsidR="00424944" w:rsidRPr="00D150BB">
        <w:rPr>
          <w:rFonts w:ascii="Cambria" w:hAnsi="Cambria" w:cs="Arial"/>
        </w:rPr>
        <w:t xml:space="preserve"> å </w:t>
      </w:r>
      <w:r w:rsidRPr="00D150BB">
        <w:rPr>
          <w:rFonts w:ascii="Cambria" w:hAnsi="Cambria" w:cs="Arial"/>
        </w:rPr>
        <w:t>realisere</w:t>
      </w:r>
      <w:r w:rsidR="00424944" w:rsidRPr="00D150BB">
        <w:rPr>
          <w:rFonts w:ascii="Cambria" w:hAnsi="Cambria" w:cs="Arial"/>
        </w:rPr>
        <w:t xml:space="preserve"> </w:t>
      </w:r>
      <w:r w:rsidR="003350B2" w:rsidRPr="00D150BB">
        <w:rPr>
          <w:rFonts w:ascii="Cambria" w:hAnsi="Cambria" w:cs="Arial"/>
        </w:rPr>
        <w:t xml:space="preserve">et </w:t>
      </w:r>
      <w:r w:rsidR="00424944" w:rsidRPr="00D150BB">
        <w:rPr>
          <w:rFonts w:ascii="Cambria" w:hAnsi="Cambria" w:cs="Arial"/>
        </w:rPr>
        <w:t xml:space="preserve">liv i </w:t>
      </w:r>
      <w:r w:rsidRPr="00D150BB">
        <w:rPr>
          <w:rFonts w:ascii="Cambria" w:hAnsi="Cambria" w:cs="Arial"/>
        </w:rPr>
        <w:t>forening</w:t>
      </w:r>
      <w:r w:rsidR="00424944" w:rsidRPr="00D150BB">
        <w:rPr>
          <w:rFonts w:ascii="Cambria" w:hAnsi="Cambria" w:cs="Arial"/>
        </w:rPr>
        <w:t xml:space="preserve"> med Kristus. </w:t>
      </w:r>
      <w:r w:rsidR="002A0C52" w:rsidRPr="00D150BB">
        <w:rPr>
          <w:rFonts w:ascii="Cambria" w:hAnsi="Cambria" w:cs="Arial"/>
        </w:rPr>
        <w:t>Jesu Hjerte</w:t>
      </w:r>
      <w:r w:rsidR="00424944" w:rsidRPr="00D150BB">
        <w:rPr>
          <w:rFonts w:ascii="Cambria" w:hAnsi="Cambria" w:cs="Arial"/>
        </w:rPr>
        <w:t xml:space="preserve"> er et tegn, som </w:t>
      </w:r>
      <w:r w:rsidR="000602A9" w:rsidRPr="00D150BB">
        <w:rPr>
          <w:rFonts w:ascii="Cambria" w:hAnsi="Cambria" w:cs="Arial"/>
        </w:rPr>
        <w:t>tillater oss</w:t>
      </w:r>
      <w:r w:rsidR="00424944" w:rsidRPr="00D150BB">
        <w:rPr>
          <w:rFonts w:ascii="Cambria" w:hAnsi="Cambria" w:cs="Arial"/>
        </w:rPr>
        <w:t xml:space="preserve"> å se hele </w:t>
      </w:r>
      <w:r w:rsidR="002A0C52" w:rsidRPr="00D150BB">
        <w:rPr>
          <w:rFonts w:ascii="Cambria" w:hAnsi="Cambria" w:cs="Arial"/>
        </w:rPr>
        <w:t>Guds M</w:t>
      </w:r>
      <w:r w:rsidR="003350B2" w:rsidRPr="00D150BB">
        <w:rPr>
          <w:rFonts w:ascii="Cambria" w:hAnsi="Cambria" w:cs="Arial"/>
        </w:rPr>
        <w:t>ysterium,</w:t>
      </w:r>
      <w:r w:rsidR="00424944" w:rsidRPr="00D150BB">
        <w:rPr>
          <w:rFonts w:ascii="Cambria" w:hAnsi="Cambria" w:cs="Arial"/>
        </w:rPr>
        <w:t xml:space="preserve"> og hele </w:t>
      </w:r>
      <w:r w:rsidR="000602A9" w:rsidRPr="00D150BB">
        <w:rPr>
          <w:rFonts w:ascii="Cambria" w:hAnsi="Cambria" w:cs="Arial"/>
        </w:rPr>
        <w:t>virkeligheten</w:t>
      </w:r>
      <w:r w:rsidR="00424944" w:rsidRPr="00D150BB">
        <w:rPr>
          <w:rFonts w:ascii="Cambria" w:hAnsi="Cambria" w:cs="Arial"/>
        </w:rPr>
        <w:t xml:space="preserve"> i lyset av Guds kjærlighet. </w:t>
      </w:r>
      <w:r w:rsidR="00C879FF" w:rsidRPr="00D150BB">
        <w:rPr>
          <w:rFonts w:ascii="Cambria" w:hAnsi="Cambria" w:cs="Arial"/>
        </w:rPr>
        <w:t>Ved J</w:t>
      </w:r>
      <w:r w:rsidR="00CD1605">
        <w:rPr>
          <w:rFonts w:ascii="Cambria" w:hAnsi="Cambria" w:cs="Arial"/>
        </w:rPr>
        <w:t>esu gjennomborede side og åpne H</w:t>
      </w:r>
      <w:r w:rsidR="00C879FF" w:rsidRPr="00D150BB">
        <w:rPr>
          <w:rFonts w:ascii="Cambria" w:hAnsi="Cambria" w:cs="Arial"/>
        </w:rPr>
        <w:t xml:space="preserve">jerte </w:t>
      </w:r>
      <w:r w:rsidR="00424944" w:rsidRPr="00D150BB">
        <w:rPr>
          <w:rFonts w:ascii="Cambria" w:hAnsi="Cambria" w:cs="Arial"/>
        </w:rPr>
        <w:t>oppdage</w:t>
      </w:r>
      <w:r w:rsidR="008E41AE" w:rsidRPr="00D150BB">
        <w:rPr>
          <w:rFonts w:ascii="Cambria" w:hAnsi="Cambria" w:cs="Arial"/>
        </w:rPr>
        <w:t>r vi</w:t>
      </w:r>
      <w:r w:rsidR="00424944" w:rsidRPr="00D150BB">
        <w:rPr>
          <w:rFonts w:ascii="Cambria" w:hAnsi="Cambria" w:cs="Arial"/>
        </w:rPr>
        <w:t xml:space="preserve"> </w:t>
      </w:r>
      <w:r w:rsidR="00C72560" w:rsidRPr="00D150BB">
        <w:rPr>
          <w:rFonts w:ascii="Cambria" w:hAnsi="Cambria" w:cs="Arial"/>
        </w:rPr>
        <w:t>Guds</w:t>
      </w:r>
      <w:r w:rsidR="008E41AE" w:rsidRPr="00D150BB">
        <w:rPr>
          <w:rFonts w:ascii="Cambria" w:hAnsi="Cambria" w:cs="Arial"/>
        </w:rPr>
        <w:t xml:space="preserve"> ekstraordinær</w:t>
      </w:r>
      <w:r w:rsidR="003350B2" w:rsidRPr="00D150BB">
        <w:rPr>
          <w:rFonts w:ascii="Cambria" w:hAnsi="Cambria" w:cs="Arial"/>
        </w:rPr>
        <w:t>e</w:t>
      </w:r>
      <w:r w:rsidR="00424944" w:rsidRPr="00D150BB">
        <w:rPr>
          <w:rFonts w:ascii="Cambria" w:hAnsi="Cambria" w:cs="Arial"/>
        </w:rPr>
        <w:t xml:space="preserve"> og uendelig</w:t>
      </w:r>
      <w:r w:rsidR="003350B2" w:rsidRPr="00D150BB">
        <w:rPr>
          <w:rFonts w:ascii="Cambria" w:hAnsi="Cambria" w:cs="Arial"/>
        </w:rPr>
        <w:t>e</w:t>
      </w:r>
      <w:r w:rsidR="00424944" w:rsidRPr="00D150BB">
        <w:rPr>
          <w:rFonts w:ascii="Cambria" w:hAnsi="Cambria" w:cs="Arial"/>
        </w:rPr>
        <w:t xml:space="preserve"> kjærlighet. Troen på denne kjærligheten er grunnlaget </w:t>
      </w:r>
      <w:r w:rsidR="001B5470" w:rsidRPr="00D150BB">
        <w:rPr>
          <w:rFonts w:ascii="Cambria" w:hAnsi="Cambria" w:cs="Arial"/>
        </w:rPr>
        <w:t xml:space="preserve">for </w:t>
      </w:r>
      <w:r w:rsidR="00424944" w:rsidRPr="00D150BB">
        <w:rPr>
          <w:rFonts w:ascii="Cambria" w:hAnsi="Cambria" w:cs="Arial"/>
        </w:rPr>
        <w:t xml:space="preserve">og kilden til indre liv </w:t>
      </w:r>
      <w:r w:rsidR="003F209F" w:rsidRPr="00D150BB">
        <w:rPr>
          <w:rFonts w:ascii="Cambria" w:hAnsi="Cambria" w:cs="Arial"/>
        </w:rPr>
        <w:t xml:space="preserve">for </w:t>
      </w:r>
      <w:r w:rsidR="003350B2" w:rsidRPr="00D150BB">
        <w:rPr>
          <w:rFonts w:ascii="Cambria" w:hAnsi="Cambria" w:cs="Arial"/>
        </w:rPr>
        <w:t xml:space="preserve">en som </w:t>
      </w:r>
      <w:r w:rsidR="001B5470" w:rsidRPr="00D150BB">
        <w:rPr>
          <w:rFonts w:ascii="Cambria" w:hAnsi="Cambria" w:cs="Arial"/>
        </w:rPr>
        <w:t xml:space="preserve">ærer Det guddommelige </w:t>
      </w:r>
      <w:r w:rsidR="003F209F" w:rsidRPr="00D150BB">
        <w:rPr>
          <w:rFonts w:ascii="Cambria" w:hAnsi="Cambria" w:cs="Arial"/>
        </w:rPr>
        <w:t>H</w:t>
      </w:r>
      <w:r w:rsidR="00424944" w:rsidRPr="00D150BB">
        <w:rPr>
          <w:rFonts w:ascii="Cambria" w:hAnsi="Cambria" w:cs="Arial"/>
        </w:rPr>
        <w:t xml:space="preserve">jerte. </w:t>
      </w:r>
      <w:r w:rsidR="00F27746" w:rsidRPr="008B5BAB">
        <w:rPr>
          <w:rFonts w:ascii="Cambria" w:hAnsi="Cambria"/>
          <w:i/>
        </w:rPr>
        <w:t>„</w:t>
      </w:r>
      <w:r w:rsidR="00F27582" w:rsidRPr="00D150BB">
        <w:rPr>
          <w:rFonts w:ascii="Cambria" w:hAnsi="Cambria" w:cs="Arial"/>
          <w:i/>
        </w:rPr>
        <w:t xml:space="preserve">Jo </w:t>
      </w:r>
      <w:r w:rsidR="00C417D8" w:rsidRPr="00D150BB">
        <w:rPr>
          <w:rFonts w:ascii="Cambria" w:hAnsi="Cambria" w:cs="Arial"/>
          <w:i/>
        </w:rPr>
        <w:t>mer levende</w:t>
      </w:r>
      <w:r w:rsidR="00424944" w:rsidRPr="00D150BB">
        <w:rPr>
          <w:rFonts w:ascii="Cambria" w:hAnsi="Cambria" w:cs="Arial"/>
          <w:i/>
        </w:rPr>
        <w:t xml:space="preserve"> tro</w:t>
      </w:r>
      <w:r w:rsidR="003350B2" w:rsidRPr="00D150BB">
        <w:rPr>
          <w:rFonts w:ascii="Cambria" w:hAnsi="Cambria" w:cs="Arial"/>
          <w:i/>
        </w:rPr>
        <w:t>en</w:t>
      </w:r>
      <w:r w:rsidR="00424944" w:rsidRPr="00D150BB">
        <w:rPr>
          <w:rFonts w:ascii="Cambria" w:hAnsi="Cambria" w:cs="Arial"/>
          <w:i/>
        </w:rPr>
        <w:t xml:space="preserve"> er, jo høyere </w:t>
      </w:r>
      <w:r w:rsidR="00F27582" w:rsidRPr="00D150BB">
        <w:rPr>
          <w:rFonts w:ascii="Cambria" w:hAnsi="Cambria" w:cs="Arial"/>
          <w:i/>
        </w:rPr>
        <w:t xml:space="preserve">vår </w:t>
      </w:r>
      <w:r w:rsidR="00424944" w:rsidRPr="00D150BB">
        <w:rPr>
          <w:rFonts w:ascii="Cambria" w:hAnsi="Cambria" w:cs="Arial"/>
          <w:i/>
        </w:rPr>
        <w:t xml:space="preserve">oppfatning </w:t>
      </w:r>
      <w:r w:rsidR="003350B2" w:rsidRPr="00D150BB">
        <w:rPr>
          <w:rFonts w:ascii="Cambria" w:hAnsi="Cambria" w:cs="Arial"/>
          <w:i/>
        </w:rPr>
        <w:t>av</w:t>
      </w:r>
      <w:r w:rsidR="00424944" w:rsidRPr="00D150BB">
        <w:rPr>
          <w:rFonts w:ascii="Cambria" w:hAnsi="Cambria" w:cs="Arial"/>
          <w:i/>
        </w:rPr>
        <w:t xml:space="preserve"> kjærlighet</w:t>
      </w:r>
      <w:r w:rsidR="003350B2" w:rsidRPr="00D150BB">
        <w:rPr>
          <w:rFonts w:ascii="Cambria" w:hAnsi="Cambria" w:cs="Arial"/>
          <w:i/>
        </w:rPr>
        <w:t>en</w:t>
      </w:r>
      <w:r w:rsidR="00D20F69" w:rsidRPr="00D150BB">
        <w:rPr>
          <w:rFonts w:ascii="Cambria" w:hAnsi="Cambria" w:cs="Arial"/>
          <w:i/>
        </w:rPr>
        <w:t xml:space="preserve"> som vi er elsket med er</w:t>
      </w:r>
      <w:r w:rsidR="00424944" w:rsidRPr="00D150BB">
        <w:rPr>
          <w:rFonts w:ascii="Cambria" w:hAnsi="Cambria" w:cs="Arial"/>
          <w:i/>
        </w:rPr>
        <w:t xml:space="preserve">, </w:t>
      </w:r>
      <w:r w:rsidR="00151FAF" w:rsidRPr="002F20F7">
        <w:rPr>
          <w:rFonts w:ascii="Cambria" w:hAnsi="Cambria" w:cs="Arial"/>
          <w:i/>
        </w:rPr>
        <w:t>desto</w:t>
      </w:r>
      <w:r w:rsidR="00424944" w:rsidRPr="00D150BB">
        <w:rPr>
          <w:rFonts w:ascii="Cambria" w:hAnsi="Cambria" w:cs="Arial"/>
          <w:i/>
        </w:rPr>
        <w:t xml:space="preserve"> </w:t>
      </w:r>
      <w:r w:rsidR="00D20F69" w:rsidRPr="00D150BB">
        <w:rPr>
          <w:rFonts w:ascii="Cambria" w:hAnsi="Cambria" w:cs="Arial"/>
          <w:i/>
        </w:rPr>
        <w:t>mer intensivt</w:t>
      </w:r>
      <w:r w:rsidR="00424944" w:rsidRPr="00D150BB">
        <w:rPr>
          <w:rFonts w:ascii="Cambria" w:hAnsi="Cambria" w:cs="Arial"/>
          <w:i/>
        </w:rPr>
        <w:t xml:space="preserve"> </w:t>
      </w:r>
      <w:r w:rsidR="00D20F69" w:rsidRPr="00D150BB">
        <w:rPr>
          <w:rFonts w:ascii="Cambria" w:hAnsi="Cambria" w:cs="Arial"/>
          <w:i/>
        </w:rPr>
        <w:t xml:space="preserve">blir det indre liv født </w:t>
      </w:r>
      <w:r w:rsidR="00F213CC" w:rsidRPr="00D150BB">
        <w:rPr>
          <w:rFonts w:ascii="Cambria" w:hAnsi="Cambria" w:cs="Arial"/>
          <w:i/>
        </w:rPr>
        <w:t>av</w:t>
      </w:r>
      <w:r w:rsidR="00D20F69" w:rsidRPr="00D150BB">
        <w:rPr>
          <w:rFonts w:ascii="Cambria" w:hAnsi="Cambria" w:cs="Arial"/>
          <w:i/>
        </w:rPr>
        <w:t xml:space="preserve"> troen</w:t>
      </w:r>
      <w:r w:rsidR="00850832">
        <w:rPr>
          <w:rFonts w:ascii="Cambria" w:hAnsi="Cambria" w:cs="Arial"/>
          <w:i/>
        </w:rPr>
        <w:t>”</w:t>
      </w:r>
      <w:r w:rsidR="00424944" w:rsidRPr="00D150BB">
        <w:rPr>
          <w:rFonts w:ascii="Cambria" w:hAnsi="Cambria" w:cs="Arial"/>
          <w:i/>
        </w:rPr>
        <w:t>.</w:t>
      </w:r>
      <w:r w:rsidR="00F27582" w:rsidRPr="00D150BB">
        <w:rPr>
          <w:rStyle w:val="FootnoteReference"/>
          <w:rFonts w:ascii="Cambria" w:hAnsi="Cambria"/>
          <w:i/>
          <w:lang w:val="pl-PL"/>
        </w:rPr>
        <w:footnoteReference w:id="42"/>
      </w:r>
      <w:r w:rsidR="00424944" w:rsidRPr="00D150BB">
        <w:rPr>
          <w:rFonts w:ascii="Cambria" w:hAnsi="Cambria" w:cs="Arial"/>
        </w:rPr>
        <w:t xml:space="preserve"> Det er ingen annen </w:t>
      </w:r>
      <w:r w:rsidR="007E6813" w:rsidRPr="00D150BB">
        <w:rPr>
          <w:rFonts w:ascii="Cambria" w:hAnsi="Cambria" w:cs="Arial"/>
        </w:rPr>
        <w:t>vei</w:t>
      </w:r>
      <w:r w:rsidR="00424944" w:rsidRPr="00D150BB">
        <w:rPr>
          <w:rFonts w:ascii="Cambria" w:hAnsi="Cambria" w:cs="Arial"/>
        </w:rPr>
        <w:t xml:space="preserve"> som fører til vennskap med Gud </w:t>
      </w:r>
      <w:r w:rsidR="007E6813" w:rsidRPr="00D150BB">
        <w:rPr>
          <w:rFonts w:ascii="Cambria" w:hAnsi="Cambria" w:cs="Arial"/>
        </w:rPr>
        <w:t>enn kjærlighet</w:t>
      </w:r>
      <w:r w:rsidR="00F213CC" w:rsidRPr="00D150BB">
        <w:rPr>
          <w:rFonts w:ascii="Cambria" w:hAnsi="Cambria" w:cs="Arial"/>
        </w:rPr>
        <w:t>,</w:t>
      </w:r>
      <w:r w:rsidR="00424944" w:rsidRPr="00D150BB">
        <w:rPr>
          <w:rFonts w:ascii="Cambria" w:hAnsi="Cambria" w:cs="Arial"/>
        </w:rPr>
        <w:t xml:space="preserve"> og </w:t>
      </w:r>
      <w:r w:rsidR="00F213CC" w:rsidRPr="00D150BB">
        <w:rPr>
          <w:rFonts w:ascii="Cambria" w:hAnsi="Cambria" w:cs="Arial"/>
        </w:rPr>
        <w:t>å elske</w:t>
      </w:r>
      <w:r w:rsidR="00424944" w:rsidRPr="00D150BB">
        <w:rPr>
          <w:rFonts w:ascii="Cambria" w:hAnsi="Cambria" w:cs="Arial"/>
        </w:rPr>
        <w:t xml:space="preserve"> Gud</w:t>
      </w:r>
      <w:r w:rsidR="00FE43E6" w:rsidRPr="00D150BB">
        <w:rPr>
          <w:rFonts w:ascii="Cambria" w:hAnsi="Cambria" w:cs="Arial"/>
        </w:rPr>
        <w:t>,</w:t>
      </w:r>
      <w:r w:rsidR="00424944" w:rsidRPr="00D150BB">
        <w:rPr>
          <w:rFonts w:ascii="Cambria" w:hAnsi="Cambria" w:cs="Arial"/>
        </w:rPr>
        <w:t xml:space="preserve"> </w:t>
      </w:r>
      <w:r w:rsidR="00F213CC" w:rsidRPr="00D150BB">
        <w:rPr>
          <w:rFonts w:ascii="Cambria" w:hAnsi="Cambria" w:cs="Arial"/>
        </w:rPr>
        <w:t>det er konstant</w:t>
      </w:r>
      <w:r w:rsidR="00424944" w:rsidRPr="00D150BB">
        <w:rPr>
          <w:rFonts w:ascii="Cambria" w:hAnsi="Cambria" w:cs="Arial"/>
        </w:rPr>
        <w:t xml:space="preserve"> </w:t>
      </w:r>
      <w:r w:rsidR="003C014D" w:rsidRPr="00D150BB">
        <w:rPr>
          <w:rFonts w:ascii="Cambria" w:hAnsi="Cambria" w:cs="Arial"/>
        </w:rPr>
        <w:t xml:space="preserve">å leve </w:t>
      </w:r>
      <w:r w:rsidR="00F213CC" w:rsidRPr="00D150BB">
        <w:rPr>
          <w:rFonts w:ascii="Cambria" w:hAnsi="Cambria" w:cs="Arial"/>
        </w:rPr>
        <w:t>i hans nærhet</w:t>
      </w:r>
      <w:r w:rsidR="00424944" w:rsidRPr="00D150BB">
        <w:rPr>
          <w:rFonts w:ascii="Cambria" w:hAnsi="Cambria" w:cs="Arial"/>
        </w:rPr>
        <w:t xml:space="preserve">. </w:t>
      </w:r>
      <w:r w:rsidR="007E6813" w:rsidRPr="00D150BB">
        <w:rPr>
          <w:rFonts w:ascii="Cambria" w:hAnsi="Cambria" w:cs="Arial"/>
        </w:rPr>
        <w:t>Det er kjærlighet</w:t>
      </w:r>
      <w:r w:rsidR="00424944" w:rsidRPr="00D150BB">
        <w:rPr>
          <w:rFonts w:ascii="Cambria" w:hAnsi="Cambria" w:cs="Arial"/>
        </w:rPr>
        <w:t xml:space="preserve"> </w:t>
      </w:r>
      <w:r w:rsidR="00E54D96" w:rsidRPr="00D150BB">
        <w:rPr>
          <w:rFonts w:ascii="Cambria" w:hAnsi="Cambria" w:cs="Arial"/>
        </w:rPr>
        <w:t xml:space="preserve">som </w:t>
      </w:r>
      <w:r w:rsidR="00424944" w:rsidRPr="00D150BB">
        <w:rPr>
          <w:rFonts w:ascii="Cambria" w:hAnsi="Cambria" w:cs="Arial"/>
        </w:rPr>
        <w:t xml:space="preserve">fører til full </w:t>
      </w:r>
      <w:r w:rsidR="007E6813" w:rsidRPr="00D150BB">
        <w:rPr>
          <w:rFonts w:ascii="Cambria" w:hAnsi="Cambria" w:cs="Arial"/>
        </w:rPr>
        <w:t>forening</w:t>
      </w:r>
      <w:r w:rsidR="00424944" w:rsidRPr="00D150BB">
        <w:rPr>
          <w:rFonts w:ascii="Cambria" w:hAnsi="Cambria" w:cs="Arial"/>
        </w:rPr>
        <w:t xml:space="preserve"> med Kristus. </w:t>
      </w:r>
      <w:r w:rsidR="007E6813" w:rsidRPr="00D150BB">
        <w:rPr>
          <w:rFonts w:ascii="Cambria" w:hAnsi="Cambria" w:cs="Arial"/>
        </w:rPr>
        <w:t>De</w:t>
      </w:r>
      <w:r w:rsidR="003350B2" w:rsidRPr="00D150BB">
        <w:rPr>
          <w:rFonts w:ascii="Cambria" w:hAnsi="Cambria" w:cs="Arial"/>
        </w:rPr>
        <w:t>n</w:t>
      </w:r>
      <w:r w:rsidR="00424944" w:rsidRPr="00D150BB">
        <w:rPr>
          <w:rFonts w:ascii="Cambria" w:hAnsi="Cambria" w:cs="Arial"/>
        </w:rPr>
        <w:t xml:space="preserve"> er også kraften som forvandler mennesker. </w:t>
      </w:r>
      <w:r w:rsidR="00E54D96" w:rsidRPr="00D150BB">
        <w:rPr>
          <w:rFonts w:ascii="Cambria" w:hAnsi="Cambria" w:cs="Arial"/>
        </w:rPr>
        <w:t>Hengivenheten</w:t>
      </w:r>
      <w:r w:rsidR="00424944" w:rsidRPr="00D150BB">
        <w:rPr>
          <w:rFonts w:ascii="Cambria" w:hAnsi="Cambria" w:cs="Arial"/>
        </w:rPr>
        <w:t xml:space="preserve"> til Kristus, til </w:t>
      </w:r>
      <w:r w:rsidR="007E6813" w:rsidRPr="00D150BB">
        <w:rPr>
          <w:rFonts w:ascii="Cambria" w:hAnsi="Cambria" w:cs="Arial"/>
        </w:rPr>
        <w:t>Hans</w:t>
      </w:r>
      <w:r w:rsidR="00424944" w:rsidRPr="00D150BB">
        <w:rPr>
          <w:rFonts w:ascii="Cambria" w:hAnsi="Cambria" w:cs="Arial"/>
        </w:rPr>
        <w:t xml:space="preserve"> </w:t>
      </w:r>
      <w:r w:rsidR="007E6813" w:rsidRPr="00D150BB">
        <w:rPr>
          <w:rFonts w:ascii="Cambria" w:hAnsi="Cambria" w:cs="Arial"/>
        </w:rPr>
        <w:t>elske</w:t>
      </w:r>
      <w:r w:rsidR="00E54D96" w:rsidRPr="00D150BB">
        <w:rPr>
          <w:rFonts w:ascii="Cambria" w:hAnsi="Cambria" w:cs="Arial"/>
        </w:rPr>
        <w:t>n</w:t>
      </w:r>
      <w:r w:rsidR="007E6813" w:rsidRPr="00D150BB">
        <w:rPr>
          <w:rFonts w:ascii="Cambria" w:hAnsi="Cambria" w:cs="Arial"/>
        </w:rPr>
        <w:t>de H</w:t>
      </w:r>
      <w:r w:rsidR="00424944" w:rsidRPr="00D150BB">
        <w:rPr>
          <w:rFonts w:ascii="Cambria" w:hAnsi="Cambria" w:cs="Arial"/>
        </w:rPr>
        <w:t>jerte</w:t>
      </w:r>
      <w:r w:rsidR="003350B2" w:rsidRPr="00D150BB">
        <w:rPr>
          <w:rFonts w:ascii="Cambria" w:hAnsi="Cambria" w:cs="Arial"/>
        </w:rPr>
        <w:t>,</w:t>
      </w:r>
      <w:r w:rsidR="00424944" w:rsidRPr="00D150BB">
        <w:rPr>
          <w:rFonts w:ascii="Cambria" w:hAnsi="Cambria" w:cs="Arial"/>
        </w:rPr>
        <w:t xml:space="preserve"> </w:t>
      </w:r>
      <w:r w:rsidR="007E6813" w:rsidRPr="00D150BB">
        <w:rPr>
          <w:rFonts w:ascii="Cambria" w:hAnsi="Cambria" w:cs="Arial"/>
        </w:rPr>
        <w:t>gi</w:t>
      </w:r>
      <w:r w:rsidR="003350B2" w:rsidRPr="00D150BB">
        <w:rPr>
          <w:rFonts w:ascii="Cambria" w:hAnsi="Cambria" w:cs="Arial"/>
        </w:rPr>
        <w:t>r</w:t>
      </w:r>
      <w:r w:rsidR="007E6813" w:rsidRPr="00D150BB">
        <w:rPr>
          <w:rFonts w:ascii="Cambria" w:hAnsi="Cambria" w:cs="Arial"/>
        </w:rPr>
        <w:t xml:space="preserve"> mulighet </w:t>
      </w:r>
      <w:r w:rsidR="003350B2" w:rsidRPr="00D150BB">
        <w:rPr>
          <w:rFonts w:ascii="Cambria" w:hAnsi="Cambria" w:cs="Arial"/>
        </w:rPr>
        <w:t>for å</w:t>
      </w:r>
      <w:r w:rsidR="00424944" w:rsidRPr="00D150BB">
        <w:rPr>
          <w:rFonts w:ascii="Cambria" w:hAnsi="Cambria" w:cs="Arial"/>
        </w:rPr>
        <w:t xml:space="preserve"> </w:t>
      </w:r>
      <w:r w:rsidR="00E54D96" w:rsidRPr="00D150BB">
        <w:rPr>
          <w:rFonts w:ascii="Cambria" w:hAnsi="Cambria" w:cs="Arial"/>
        </w:rPr>
        <w:t>erfare</w:t>
      </w:r>
      <w:r w:rsidR="00424944" w:rsidRPr="00D150BB">
        <w:rPr>
          <w:rFonts w:ascii="Cambria" w:hAnsi="Cambria" w:cs="Arial"/>
        </w:rPr>
        <w:t xml:space="preserve"> </w:t>
      </w:r>
      <w:r w:rsidR="00E54D96" w:rsidRPr="00D150BB">
        <w:rPr>
          <w:rFonts w:ascii="Cambria" w:hAnsi="Cambria" w:cs="Arial"/>
        </w:rPr>
        <w:t xml:space="preserve">den </w:t>
      </w:r>
      <w:r w:rsidR="007E6813" w:rsidRPr="00D150BB">
        <w:rPr>
          <w:rFonts w:ascii="Cambria" w:hAnsi="Cambria" w:cs="Arial"/>
        </w:rPr>
        <w:t xml:space="preserve">forvandlende </w:t>
      </w:r>
      <w:r w:rsidR="00E54D96" w:rsidRPr="00D150BB">
        <w:rPr>
          <w:rFonts w:ascii="Cambria" w:hAnsi="Cambria" w:cs="Arial"/>
        </w:rPr>
        <w:t>kjærlighets</w:t>
      </w:r>
      <w:r w:rsidR="007E6813" w:rsidRPr="00D150BB">
        <w:rPr>
          <w:rFonts w:ascii="Cambria" w:hAnsi="Cambria" w:cs="Arial"/>
        </w:rPr>
        <w:t>kraft</w:t>
      </w:r>
      <w:r w:rsidR="00E54D96" w:rsidRPr="00D150BB">
        <w:rPr>
          <w:rFonts w:ascii="Cambria" w:hAnsi="Cambria" w:cs="Arial"/>
        </w:rPr>
        <w:t xml:space="preserve"> i Hans Hjerte</w:t>
      </w:r>
      <w:r w:rsidR="00424944" w:rsidRPr="00D150BB">
        <w:rPr>
          <w:rFonts w:ascii="Cambria" w:hAnsi="Cambria" w:cs="Arial"/>
        </w:rPr>
        <w:t xml:space="preserve">. </w:t>
      </w:r>
      <w:r w:rsidR="0035627B" w:rsidRPr="00D150BB">
        <w:rPr>
          <w:rFonts w:ascii="Cambria" w:hAnsi="Cambria" w:cs="Arial"/>
        </w:rPr>
        <w:t>Dessuten</w:t>
      </w:r>
      <w:r w:rsidR="00424944" w:rsidRPr="00D150BB">
        <w:rPr>
          <w:rFonts w:ascii="Cambria" w:hAnsi="Cambria" w:cs="Arial"/>
        </w:rPr>
        <w:t xml:space="preserve">, </w:t>
      </w:r>
      <w:r w:rsidR="0035627B" w:rsidRPr="00D150BB">
        <w:rPr>
          <w:rFonts w:ascii="Cambria" w:hAnsi="Cambria" w:cs="Arial"/>
        </w:rPr>
        <w:t>i den grad denn</w:t>
      </w:r>
      <w:r w:rsidR="00424944" w:rsidRPr="00D150BB">
        <w:rPr>
          <w:rFonts w:ascii="Cambria" w:hAnsi="Cambria" w:cs="Arial"/>
        </w:rPr>
        <w:t xml:space="preserve">e </w:t>
      </w:r>
      <w:r w:rsidR="0035627B" w:rsidRPr="00D150BB">
        <w:rPr>
          <w:rFonts w:ascii="Cambria" w:hAnsi="Cambria" w:cs="Arial"/>
        </w:rPr>
        <w:t>relasjonen</w:t>
      </w:r>
      <w:r w:rsidR="00424944" w:rsidRPr="00D150BB">
        <w:rPr>
          <w:rFonts w:ascii="Cambria" w:hAnsi="Cambria" w:cs="Arial"/>
        </w:rPr>
        <w:t xml:space="preserve"> blir mer intens</w:t>
      </w:r>
      <w:r w:rsidR="0035627B" w:rsidRPr="00D150BB">
        <w:rPr>
          <w:rFonts w:ascii="Cambria" w:hAnsi="Cambria" w:cs="Arial"/>
        </w:rPr>
        <w:t>iv</w:t>
      </w:r>
      <w:r w:rsidR="00424944" w:rsidRPr="00D150BB">
        <w:rPr>
          <w:rFonts w:ascii="Cambria" w:hAnsi="Cambria" w:cs="Arial"/>
        </w:rPr>
        <w:t xml:space="preserve">, omfavner og gjennomsyrer </w:t>
      </w:r>
      <w:r w:rsidR="003350B2" w:rsidRPr="00D150BB">
        <w:rPr>
          <w:rFonts w:ascii="Cambria" w:hAnsi="Cambria" w:cs="Arial"/>
        </w:rPr>
        <w:t>de</w:t>
      </w:r>
      <w:r w:rsidR="0035627B" w:rsidRPr="00D150BB">
        <w:rPr>
          <w:rFonts w:ascii="Cambria" w:hAnsi="Cambria" w:cs="Arial"/>
        </w:rPr>
        <w:t>n</w:t>
      </w:r>
      <w:r w:rsidR="003350B2" w:rsidRPr="00D150BB">
        <w:rPr>
          <w:rFonts w:ascii="Cambria" w:hAnsi="Cambria" w:cs="Arial"/>
        </w:rPr>
        <w:t xml:space="preserve"> </w:t>
      </w:r>
      <w:r w:rsidR="00424944" w:rsidRPr="00D150BB">
        <w:rPr>
          <w:rFonts w:ascii="Cambria" w:hAnsi="Cambria" w:cs="Arial"/>
        </w:rPr>
        <w:t>hele menneske</w:t>
      </w:r>
      <w:r w:rsidR="0035627B" w:rsidRPr="00D150BB">
        <w:rPr>
          <w:rFonts w:ascii="Cambria" w:hAnsi="Cambria" w:cs="Arial"/>
        </w:rPr>
        <w:t>ts liv</w:t>
      </w:r>
      <w:r w:rsidR="00424944" w:rsidRPr="00D150BB">
        <w:rPr>
          <w:rFonts w:ascii="Cambria" w:hAnsi="Cambria" w:cs="Arial"/>
        </w:rPr>
        <w:t>, slik at det begynner å se på alt i lys av de</w:t>
      </w:r>
      <w:r w:rsidR="008D372D" w:rsidRPr="00D150BB">
        <w:rPr>
          <w:rFonts w:ascii="Cambria" w:hAnsi="Cambria" w:cs="Arial"/>
        </w:rPr>
        <w:t>tte</w:t>
      </w:r>
      <w:r w:rsidR="00424944" w:rsidRPr="00D150BB">
        <w:rPr>
          <w:rFonts w:ascii="Cambria" w:hAnsi="Cambria" w:cs="Arial"/>
        </w:rPr>
        <w:t xml:space="preserve"> dominerende forhold.</w:t>
      </w:r>
    </w:p>
    <w:p w:rsidR="00424944" w:rsidRPr="00D150BB" w:rsidRDefault="00287F7E" w:rsidP="00850832">
      <w:pPr>
        <w:spacing w:after="200" w:line="276" w:lineRule="auto"/>
        <w:jc w:val="both"/>
        <w:rPr>
          <w:rFonts w:ascii="Cambria" w:hAnsi="Cambria" w:cs="Arial"/>
        </w:rPr>
      </w:pPr>
      <w:r w:rsidRPr="00D150BB">
        <w:rPr>
          <w:rFonts w:ascii="Cambria" w:hAnsi="Cambria" w:cs="Arial"/>
        </w:rPr>
        <w:t xml:space="preserve">Jesu </w:t>
      </w:r>
      <w:r w:rsidR="00424944" w:rsidRPr="00D150BB">
        <w:rPr>
          <w:rFonts w:ascii="Cambria" w:hAnsi="Cambria" w:cs="Arial"/>
        </w:rPr>
        <w:t>H</w:t>
      </w:r>
      <w:r w:rsidRPr="00D150BB">
        <w:rPr>
          <w:rFonts w:ascii="Cambria" w:hAnsi="Cambria" w:cs="Arial"/>
        </w:rPr>
        <w:t>j</w:t>
      </w:r>
      <w:r w:rsidR="00424944" w:rsidRPr="00D150BB">
        <w:rPr>
          <w:rFonts w:ascii="Cambria" w:hAnsi="Cambria" w:cs="Arial"/>
        </w:rPr>
        <w:t>ert</w:t>
      </w:r>
      <w:r w:rsidRPr="00D150BB">
        <w:rPr>
          <w:rFonts w:ascii="Cambria" w:hAnsi="Cambria" w:cs="Arial"/>
        </w:rPr>
        <w:t>e</w:t>
      </w:r>
      <w:r w:rsidR="00424944" w:rsidRPr="00D150BB">
        <w:rPr>
          <w:rFonts w:ascii="Cambria" w:hAnsi="Cambria" w:cs="Arial"/>
        </w:rPr>
        <w:t xml:space="preserve"> </w:t>
      </w:r>
      <w:r w:rsidR="00BC0402" w:rsidRPr="00D150BB">
        <w:rPr>
          <w:rFonts w:ascii="Cambria" w:hAnsi="Cambria" w:cs="Arial"/>
        </w:rPr>
        <w:t>er kilden til overnaturlig liv.</w:t>
      </w:r>
      <w:r w:rsidR="00424944" w:rsidRPr="00D150BB">
        <w:rPr>
          <w:rFonts w:ascii="Cambria" w:hAnsi="Cambria" w:cs="Arial"/>
        </w:rPr>
        <w:t xml:space="preserve"> </w:t>
      </w:r>
      <w:r w:rsidR="00BC0402" w:rsidRPr="00D150BB">
        <w:rPr>
          <w:rFonts w:ascii="Cambria" w:hAnsi="Cambria" w:cs="Arial"/>
        </w:rPr>
        <w:t>P</w:t>
      </w:r>
      <w:r w:rsidR="00FA5198" w:rsidRPr="00D150BB">
        <w:rPr>
          <w:rFonts w:ascii="Cambria" w:hAnsi="Cambria" w:cs="Arial"/>
        </w:rPr>
        <w:t xml:space="preserve">raksis </w:t>
      </w:r>
      <w:r w:rsidRPr="00D150BB">
        <w:rPr>
          <w:rFonts w:ascii="Cambria" w:hAnsi="Cambria" w:cs="Arial"/>
        </w:rPr>
        <w:t xml:space="preserve">og </w:t>
      </w:r>
      <w:r w:rsidR="00424944" w:rsidRPr="00D150BB">
        <w:rPr>
          <w:rFonts w:ascii="Cambria" w:hAnsi="Cambria" w:cs="Arial"/>
        </w:rPr>
        <w:t>from</w:t>
      </w:r>
      <w:r w:rsidR="00FA5198" w:rsidRPr="00D150BB">
        <w:rPr>
          <w:rFonts w:ascii="Cambria" w:hAnsi="Cambria" w:cs="Arial"/>
        </w:rPr>
        <w:t xml:space="preserve">hetsøvelser </w:t>
      </w:r>
      <w:r w:rsidR="00424944" w:rsidRPr="00D150BB">
        <w:rPr>
          <w:rFonts w:ascii="Cambria" w:hAnsi="Cambria" w:cs="Arial"/>
        </w:rPr>
        <w:t xml:space="preserve">knyttet til </w:t>
      </w:r>
      <w:r w:rsidR="00FA5198" w:rsidRPr="00D150BB">
        <w:rPr>
          <w:rFonts w:ascii="Cambria" w:hAnsi="Cambria" w:cs="Arial"/>
        </w:rPr>
        <w:t xml:space="preserve">Jesu </w:t>
      </w:r>
      <w:proofErr w:type="spellStart"/>
      <w:r w:rsidR="00FA5198" w:rsidRPr="00D150BB">
        <w:rPr>
          <w:rFonts w:ascii="Cambria" w:hAnsi="Cambria" w:cs="Arial"/>
        </w:rPr>
        <w:t>Hjerte-kulten</w:t>
      </w:r>
      <w:proofErr w:type="spellEnd"/>
      <w:r w:rsidR="00BC0402" w:rsidRPr="00D150BB">
        <w:rPr>
          <w:rFonts w:ascii="Cambria" w:hAnsi="Cambria" w:cs="Arial"/>
        </w:rPr>
        <w:t>,</w:t>
      </w:r>
      <w:r w:rsidR="00424944" w:rsidRPr="00D150BB">
        <w:rPr>
          <w:rFonts w:ascii="Cambria" w:hAnsi="Cambria" w:cs="Arial"/>
        </w:rPr>
        <w:t xml:space="preserve"> </w:t>
      </w:r>
      <w:r w:rsidR="00FA5198" w:rsidRPr="00D150BB">
        <w:rPr>
          <w:rFonts w:ascii="Cambria" w:hAnsi="Cambria" w:cs="Arial"/>
        </w:rPr>
        <w:t>burde lede</w:t>
      </w:r>
      <w:r w:rsidR="00BC0402" w:rsidRPr="00D150BB">
        <w:rPr>
          <w:rFonts w:ascii="Cambria" w:hAnsi="Cambria" w:cs="Arial"/>
        </w:rPr>
        <w:t xml:space="preserve"> til </w:t>
      </w:r>
      <w:r w:rsidR="00424944" w:rsidRPr="00D150BB">
        <w:rPr>
          <w:rFonts w:ascii="Cambria" w:hAnsi="Cambria" w:cs="Arial"/>
        </w:rPr>
        <w:t xml:space="preserve">å oppnå et </w:t>
      </w:r>
      <w:proofErr w:type="spellStart"/>
      <w:r w:rsidR="00FA5198" w:rsidRPr="00D150BB">
        <w:rPr>
          <w:rFonts w:ascii="Cambria" w:hAnsi="Cambria" w:cs="Arial"/>
        </w:rPr>
        <w:t>livs</w:t>
      </w:r>
      <w:r w:rsidR="00424944" w:rsidRPr="00D150BB">
        <w:rPr>
          <w:rFonts w:ascii="Cambria" w:hAnsi="Cambria" w:cs="Arial"/>
        </w:rPr>
        <w:t>fellesskap</w:t>
      </w:r>
      <w:proofErr w:type="spellEnd"/>
      <w:r w:rsidR="00424944" w:rsidRPr="00D150BB">
        <w:rPr>
          <w:rFonts w:ascii="Cambria" w:hAnsi="Cambria" w:cs="Arial"/>
        </w:rPr>
        <w:t xml:space="preserve"> med Kristus. </w:t>
      </w:r>
      <w:r w:rsidR="00C852CF" w:rsidRPr="00D150BB">
        <w:rPr>
          <w:rFonts w:ascii="Cambria" w:hAnsi="Cambria" w:cs="Arial"/>
        </w:rPr>
        <w:t>Likesom v</w:t>
      </w:r>
      <w:r w:rsidR="00424944" w:rsidRPr="00D150BB">
        <w:rPr>
          <w:rFonts w:ascii="Cambria" w:hAnsi="Cambria" w:cs="Arial"/>
        </w:rPr>
        <w:t>år</w:t>
      </w:r>
      <w:r w:rsidRPr="00D150BB">
        <w:rPr>
          <w:rFonts w:ascii="Cambria" w:hAnsi="Cambria" w:cs="Arial"/>
        </w:rPr>
        <w:t>e</w:t>
      </w:r>
      <w:r w:rsidR="00424944" w:rsidRPr="00D150BB">
        <w:rPr>
          <w:rFonts w:ascii="Cambria" w:hAnsi="Cambria" w:cs="Arial"/>
        </w:rPr>
        <w:t xml:space="preserve"> </w:t>
      </w:r>
      <w:r w:rsidR="00151FAF">
        <w:rPr>
          <w:rFonts w:ascii="Cambria" w:hAnsi="Cambria" w:cs="Arial"/>
        </w:rPr>
        <w:t>g</w:t>
      </w:r>
      <w:r w:rsidRPr="00D150BB">
        <w:rPr>
          <w:rFonts w:ascii="Cambria" w:hAnsi="Cambria" w:cs="Arial"/>
        </w:rPr>
        <w:t>runnleggere</w:t>
      </w:r>
      <w:r w:rsidR="00BF75AC" w:rsidRPr="00D150BB">
        <w:rPr>
          <w:rFonts w:ascii="Cambria" w:hAnsi="Cambria" w:cs="Arial"/>
        </w:rPr>
        <w:t>,</w:t>
      </w:r>
      <w:r w:rsidR="00424944" w:rsidRPr="00D150BB">
        <w:rPr>
          <w:rFonts w:ascii="Cambria" w:hAnsi="Cambria" w:cs="Arial"/>
        </w:rPr>
        <w:t xml:space="preserve"> </w:t>
      </w:r>
      <w:r w:rsidRPr="00D150BB">
        <w:rPr>
          <w:rFonts w:ascii="Cambria" w:hAnsi="Cambria" w:cs="Arial"/>
        </w:rPr>
        <w:t>med sine dype</w:t>
      </w:r>
      <w:r w:rsidR="00424944" w:rsidRPr="00D150BB">
        <w:rPr>
          <w:rFonts w:ascii="Cambria" w:hAnsi="Cambria" w:cs="Arial"/>
        </w:rPr>
        <w:t xml:space="preserve"> personlig</w:t>
      </w:r>
      <w:r w:rsidRPr="00D150BB">
        <w:rPr>
          <w:rFonts w:ascii="Cambria" w:hAnsi="Cambria" w:cs="Arial"/>
        </w:rPr>
        <w:t>e</w:t>
      </w:r>
      <w:r w:rsidR="00424944" w:rsidRPr="00D150BB">
        <w:rPr>
          <w:rFonts w:ascii="Cambria" w:hAnsi="Cambria" w:cs="Arial"/>
        </w:rPr>
        <w:t xml:space="preserve"> erfaring</w:t>
      </w:r>
      <w:r w:rsidRPr="00D150BB">
        <w:rPr>
          <w:rFonts w:ascii="Cambria" w:hAnsi="Cambria" w:cs="Arial"/>
        </w:rPr>
        <w:t>er</w:t>
      </w:r>
      <w:r w:rsidR="00424944" w:rsidRPr="00D150BB">
        <w:rPr>
          <w:rFonts w:ascii="Cambria" w:hAnsi="Cambria" w:cs="Arial"/>
        </w:rPr>
        <w:t xml:space="preserve"> av kjærlighet til Jesus</w:t>
      </w:r>
      <w:r w:rsidR="00BF75AC" w:rsidRPr="00D150BB">
        <w:rPr>
          <w:rFonts w:ascii="Cambria" w:hAnsi="Cambria" w:cs="Arial"/>
        </w:rPr>
        <w:t>,</w:t>
      </w:r>
      <w:r w:rsidR="00424944" w:rsidRPr="00D150BB">
        <w:rPr>
          <w:rFonts w:ascii="Cambria" w:hAnsi="Cambria" w:cs="Arial"/>
        </w:rPr>
        <w:t xml:space="preserve"> </w:t>
      </w:r>
      <w:r w:rsidR="00C852CF" w:rsidRPr="00D150BB">
        <w:rPr>
          <w:rFonts w:ascii="Cambria" w:hAnsi="Cambria" w:cs="Arial"/>
        </w:rPr>
        <w:t>har vunnet seier</w:t>
      </w:r>
      <w:r w:rsidR="00424944" w:rsidRPr="00D150BB">
        <w:rPr>
          <w:rFonts w:ascii="Cambria" w:hAnsi="Cambria" w:cs="Arial"/>
        </w:rPr>
        <w:t xml:space="preserve"> </w:t>
      </w:r>
      <w:r w:rsidRPr="00D150BB">
        <w:rPr>
          <w:rFonts w:ascii="Cambria" w:hAnsi="Cambria" w:cs="Arial"/>
        </w:rPr>
        <w:t>gjennom</w:t>
      </w:r>
      <w:r w:rsidR="00424944" w:rsidRPr="00D150BB">
        <w:rPr>
          <w:rFonts w:ascii="Cambria" w:hAnsi="Cambria" w:cs="Arial"/>
        </w:rPr>
        <w:t xml:space="preserve"> </w:t>
      </w:r>
      <w:r w:rsidR="00C852CF" w:rsidRPr="00D150BB">
        <w:rPr>
          <w:rFonts w:ascii="Cambria" w:hAnsi="Cambria" w:cs="Arial"/>
        </w:rPr>
        <w:t>andakten til</w:t>
      </w:r>
      <w:r w:rsidR="00424944" w:rsidRPr="00D150BB">
        <w:rPr>
          <w:rFonts w:ascii="Cambria" w:hAnsi="Cambria" w:cs="Arial"/>
        </w:rPr>
        <w:t xml:space="preserve"> Frelser</w:t>
      </w:r>
      <w:r w:rsidR="00BF75AC" w:rsidRPr="00D150BB">
        <w:rPr>
          <w:rFonts w:ascii="Cambria" w:hAnsi="Cambria" w:cs="Arial"/>
        </w:rPr>
        <w:t>en</w:t>
      </w:r>
      <w:r w:rsidRPr="00D150BB">
        <w:rPr>
          <w:rFonts w:ascii="Cambria" w:hAnsi="Cambria" w:cs="Arial"/>
        </w:rPr>
        <w:t>s Hjerte</w:t>
      </w:r>
      <w:r w:rsidR="00C852CF" w:rsidRPr="00D150BB">
        <w:rPr>
          <w:rFonts w:ascii="Cambria" w:hAnsi="Cambria" w:cs="Arial"/>
        </w:rPr>
        <w:t>,</w:t>
      </w:r>
      <w:r w:rsidR="00424944" w:rsidRPr="00D150BB">
        <w:rPr>
          <w:rFonts w:ascii="Cambria" w:hAnsi="Cambria" w:cs="Arial"/>
        </w:rPr>
        <w:t xml:space="preserve"> må også </w:t>
      </w:r>
      <w:r w:rsidR="00C852CF" w:rsidRPr="00D150BB">
        <w:rPr>
          <w:rFonts w:ascii="Cambria" w:hAnsi="Cambria" w:cs="Arial"/>
        </w:rPr>
        <w:t xml:space="preserve">vi </w:t>
      </w:r>
      <w:r w:rsidR="007A0FF9" w:rsidRPr="00D150BB">
        <w:rPr>
          <w:rFonts w:ascii="Cambria" w:hAnsi="Cambria" w:cs="Arial"/>
        </w:rPr>
        <w:t>ledes til å stadig bli bedr</w:t>
      </w:r>
      <w:r w:rsidR="00151FAF">
        <w:rPr>
          <w:rFonts w:ascii="Cambria" w:hAnsi="Cambria" w:cs="Arial"/>
        </w:rPr>
        <w:t>e kjent med Jesu person i Hans H</w:t>
      </w:r>
      <w:r w:rsidR="007A0FF9" w:rsidRPr="00D150BB">
        <w:rPr>
          <w:rFonts w:ascii="Cambria" w:hAnsi="Cambria" w:cs="Arial"/>
        </w:rPr>
        <w:t>jertes mysterium.</w:t>
      </w:r>
    </w:p>
    <w:p w:rsidR="007A0FF9" w:rsidRPr="00D150BB" w:rsidRDefault="00BF75AC" w:rsidP="00850832">
      <w:pPr>
        <w:spacing w:after="200" w:line="276" w:lineRule="auto"/>
        <w:jc w:val="both"/>
        <w:rPr>
          <w:rFonts w:ascii="Cambria" w:hAnsi="Cambria" w:cs="Arial"/>
        </w:rPr>
      </w:pPr>
      <w:r w:rsidRPr="00D150BB">
        <w:rPr>
          <w:rFonts w:ascii="Cambria" w:hAnsi="Cambria" w:cs="Arial"/>
        </w:rPr>
        <w:t>Forståelse</w:t>
      </w:r>
      <w:r w:rsidR="00424944" w:rsidRPr="00D150BB">
        <w:rPr>
          <w:rFonts w:ascii="Cambria" w:hAnsi="Cambria" w:cs="Arial"/>
        </w:rPr>
        <w:t xml:space="preserve"> </w:t>
      </w:r>
      <w:r w:rsidR="00802FA4" w:rsidRPr="00D150BB">
        <w:rPr>
          <w:rFonts w:ascii="Cambria" w:hAnsi="Cambria" w:cs="Arial"/>
        </w:rPr>
        <w:t xml:space="preserve">av Jesu </w:t>
      </w:r>
      <w:r w:rsidR="00424944" w:rsidRPr="00D150BB">
        <w:rPr>
          <w:rFonts w:ascii="Cambria" w:hAnsi="Cambria" w:cs="Arial"/>
        </w:rPr>
        <w:t>H</w:t>
      </w:r>
      <w:r w:rsidR="00802FA4" w:rsidRPr="00D150BB">
        <w:rPr>
          <w:rFonts w:ascii="Cambria" w:hAnsi="Cambria" w:cs="Arial"/>
        </w:rPr>
        <w:t>j</w:t>
      </w:r>
      <w:r w:rsidR="00424944" w:rsidRPr="00D150BB">
        <w:rPr>
          <w:rFonts w:ascii="Cambria" w:hAnsi="Cambria" w:cs="Arial"/>
        </w:rPr>
        <w:t>ert</w:t>
      </w:r>
      <w:r w:rsidR="00802FA4" w:rsidRPr="00D150BB">
        <w:rPr>
          <w:rFonts w:ascii="Cambria" w:hAnsi="Cambria" w:cs="Arial"/>
        </w:rPr>
        <w:t>e</w:t>
      </w:r>
      <w:r w:rsidR="00424944" w:rsidRPr="00D150BB">
        <w:rPr>
          <w:rFonts w:ascii="Cambria" w:hAnsi="Cambria" w:cs="Arial"/>
        </w:rPr>
        <w:t xml:space="preserve">, </w:t>
      </w:r>
      <w:r w:rsidR="007A0FF9" w:rsidRPr="00D150BB">
        <w:rPr>
          <w:rFonts w:ascii="Cambria" w:hAnsi="Cambria" w:cs="Arial"/>
        </w:rPr>
        <w:t>å trenge dypere</w:t>
      </w:r>
      <w:r w:rsidR="00802FA4" w:rsidRPr="00D150BB">
        <w:rPr>
          <w:rFonts w:ascii="Cambria" w:hAnsi="Cambria" w:cs="Arial"/>
        </w:rPr>
        <w:t xml:space="preserve"> inn i hans </w:t>
      </w:r>
      <w:r w:rsidR="007A0FF9" w:rsidRPr="00D150BB">
        <w:rPr>
          <w:rFonts w:ascii="Cambria" w:hAnsi="Cambria" w:cs="Arial"/>
        </w:rPr>
        <w:t>sinnelag</w:t>
      </w:r>
      <w:r w:rsidRPr="00D150BB">
        <w:rPr>
          <w:rFonts w:ascii="Cambria" w:hAnsi="Cambria" w:cs="Arial"/>
        </w:rPr>
        <w:t>,</w:t>
      </w:r>
      <w:r w:rsidR="00802FA4" w:rsidRPr="00D150BB">
        <w:rPr>
          <w:rFonts w:ascii="Cambria" w:hAnsi="Cambria" w:cs="Arial"/>
        </w:rPr>
        <w:t xml:space="preserve"> helt </w:t>
      </w:r>
      <w:r w:rsidR="00424944" w:rsidRPr="00D150BB">
        <w:rPr>
          <w:rFonts w:ascii="Cambria" w:hAnsi="Cambria" w:cs="Arial"/>
        </w:rPr>
        <w:t xml:space="preserve">til </w:t>
      </w:r>
      <w:r w:rsidRPr="00D150BB">
        <w:rPr>
          <w:rFonts w:ascii="Cambria" w:hAnsi="Cambria" w:cs="Arial"/>
        </w:rPr>
        <w:t>vi finner</w:t>
      </w:r>
      <w:r w:rsidR="00424944" w:rsidRPr="00D150BB">
        <w:rPr>
          <w:rFonts w:ascii="Cambria" w:hAnsi="Cambria" w:cs="Arial"/>
        </w:rPr>
        <w:t xml:space="preserve"> </w:t>
      </w:r>
      <w:r w:rsidR="00503461" w:rsidRPr="00D150BB">
        <w:rPr>
          <w:rFonts w:ascii="Cambria" w:hAnsi="Cambria" w:cs="Arial"/>
        </w:rPr>
        <w:t>kjærlighet</w:t>
      </w:r>
      <w:r w:rsidRPr="00D150BB">
        <w:rPr>
          <w:rFonts w:ascii="Cambria" w:hAnsi="Cambria" w:cs="Arial"/>
        </w:rPr>
        <w:t>en</w:t>
      </w:r>
      <w:r w:rsidR="00503461" w:rsidRPr="00D150BB">
        <w:rPr>
          <w:rFonts w:ascii="Cambria" w:hAnsi="Cambria" w:cs="Arial"/>
        </w:rPr>
        <w:t>s fundament</w:t>
      </w:r>
      <w:r w:rsidRPr="00D150BB">
        <w:rPr>
          <w:rFonts w:ascii="Cambria" w:hAnsi="Cambria" w:cs="Arial"/>
        </w:rPr>
        <w:t xml:space="preserve">, </w:t>
      </w:r>
      <w:r w:rsidR="007A0FF9" w:rsidRPr="00D150BB">
        <w:rPr>
          <w:rFonts w:ascii="Cambria" w:hAnsi="Cambria" w:cs="Arial"/>
        </w:rPr>
        <w:t>som stadig gir liv</w:t>
      </w:r>
      <w:r w:rsidR="00FE43E6" w:rsidRPr="00D150BB">
        <w:rPr>
          <w:rFonts w:ascii="Cambria" w:hAnsi="Cambria" w:cs="Arial"/>
        </w:rPr>
        <w:t>,</w:t>
      </w:r>
      <w:r w:rsidR="007A0FF9" w:rsidRPr="00D150BB">
        <w:rPr>
          <w:rFonts w:ascii="Cambria" w:hAnsi="Cambria" w:cs="Arial"/>
        </w:rPr>
        <w:t xml:space="preserve"> </w:t>
      </w:r>
      <w:r w:rsidRPr="00D150BB">
        <w:rPr>
          <w:rFonts w:ascii="Cambria" w:hAnsi="Cambria" w:cs="Arial"/>
        </w:rPr>
        <w:t>er veien</w:t>
      </w:r>
      <w:r w:rsidR="00424944" w:rsidRPr="00D150BB">
        <w:rPr>
          <w:rFonts w:ascii="Cambria" w:hAnsi="Cambria" w:cs="Arial"/>
        </w:rPr>
        <w:t xml:space="preserve"> som </w:t>
      </w:r>
      <w:r w:rsidR="007A0FF9" w:rsidRPr="00D150BB">
        <w:rPr>
          <w:rFonts w:ascii="Cambria" w:hAnsi="Cambria" w:cs="Arial"/>
        </w:rPr>
        <w:t>leder</w:t>
      </w:r>
      <w:r w:rsidR="00424944" w:rsidRPr="00D150BB">
        <w:rPr>
          <w:rFonts w:ascii="Cambria" w:hAnsi="Cambria" w:cs="Arial"/>
        </w:rPr>
        <w:t xml:space="preserve"> til et </w:t>
      </w:r>
      <w:r w:rsidR="007A0FF9" w:rsidRPr="00D150BB">
        <w:rPr>
          <w:rFonts w:ascii="Cambria" w:hAnsi="Cambria" w:cs="Arial"/>
        </w:rPr>
        <w:t>inderlig</w:t>
      </w:r>
      <w:r w:rsidR="00424944" w:rsidRPr="00D150BB">
        <w:rPr>
          <w:rFonts w:ascii="Cambria" w:hAnsi="Cambria" w:cs="Arial"/>
        </w:rPr>
        <w:t xml:space="preserve"> møt</w:t>
      </w:r>
      <w:r w:rsidR="007A0FF9" w:rsidRPr="00D150BB">
        <w:rPr>
          <w:rFonts w:ascii="Cambria" w:hAnsi="Cambria" w:cs="Arial"/>
        </w:rPr>
        <w:t>e med Jesu Kristi person</w:t>
      </w:r>
      <w:r w:rsidR="00424944" w:rsidRPr="00D150BB">
        <w:rPr>
          <w:rFonts w:ascii="Cambria" w:hAnsi="Cambria" w:cs="Arial"/>
        </w:rPr>
        <w:t xml:space="preserve">. </w:t>
      </w:r>
      <w:r w:rsidR="007A0FF9" w:rsidRPr="00D150BB">
        <w:rPr>
          <w:rFonts w:ascii="Cambria" w:hAnsi="Cambria" w:cs="Arial"/>
        </w:rPr>
        <w:t>Kontemplasjon av</w:t>
      </w:r>
      <w:r w:rsidRPr="00D150BB">
        <w:rPr>
          <w:rFonts w:ascii="Cambria" w:hAnsi="Cambria" w:cs="Arial"/>
        </w:rPr>
        <w:t xml:space="preserve"> </w:t>
      </w:r>
      <w:r w:rsidR="007A0FF9" w:rsidRPr="00D150BB">
        <w:rPr>
          <w:rFonts w:ascii="Cambria" w:hAnsi="Cambria" w:cs="Arial"/>
          <w:i/>
        </w:rPr>
        <w:t xml:space="preserve">Jesu </w:t>
      </w:r>
      <w:r w:rsidR="00850832" w:rsidRPr="00D150BB">
        <w:rPr>
          <w:rFonts w:ascii="Cambria" w:hAnsi="Cambria" w:cs="Arial"/>
          <w:i/>
        </w:rPr>
        <w:t>gjennomborede</w:t>
      </w:r>
      <w:r w:rsidR="00802FA4" w:rsidRPr="00D150BB">
        <w:rPr>
          <w:rFonts w:ascii="Cambria" w:hAnsi="Cambria" w:cs="Arial"/>
          <w:i/>
        </w:rPr>
        <w:t xml:space="preserve"> side </w:t>
      </w:r>
      <w:r w:rsidR="00424944" w:rsidRPr="00D150BB">
        <w:rPr>
          <w:rFonts w:ascii="Cambria" w:hAnsi="Cambria" w:cs="Arial"/>
          <w:i/>
        </w:rPr>
        <w:t xml:space="preserve">og </w:t>
      </w:r>
      <w:r w:rsidR="00151FAF">
        <w:rPr>
          <w:rFonts w:ascii="Cambria" w:hAnsi="Cambria" w:cs="Arial"/>
          <w:i/>
        </w:rPr>
        <w:t>åpnede H</w:t>
      </w:r>
      <w:r w:rsidR="007A0FF9" w:rsidRPr="00D150BB">
        <w:rPr>
          <w:rFonts w:ascii="Cambria" w:hAnsi="Cambria" w:cs="Arial"/>
          <w:i/>
        </w:rPr>
        <w:t>jerte</w:t>
      </w:r>
      <w:r w:rsidR="00424944" w:rsidRPr="00D150BB">
        <w:rPr>
          <w:rFonts w:ascii="Cambria" w:hAnsi="Cambria" w:cs="Arial"/>
        </w:rPr>
        <w:t xml:space="preserve">, som </w:t>
      </w:r>
      <w:r w:rsidR="00802FA4" w:rsidRPr="00D150BB">
        <w:rPr>
          <w:rFonts w:ascii="Cambria" w:hAnsi="Cambria" w:cs="Arial"/>
        </w:rPr>
        <w:t xml:space="preserve">avler </w:t>
      </w:r>
      <w:r w:rsidR="007A0FF9" w:rsidRPr="00D150BB">
        <w:rPr>
          <w:rFonts w:ascii="Cambria" w:hAnsi="Cambria" w:cs="Arial"/>
        </w:rPr>
        <w:t>autentisk</w:t>
      </w:r>
      <w:r w:rsidR="00802FA4" w:rsidRPr="00D150BB">
        <w:rPr>
          <w:rFonts w:ascii="Cambria" w:hAnsi="Cambria" w:cs="Arial"/>
        </w:rPr>
        <w:t xml:space="preserve"> </w:t>
      </w:r>
      <w:r w:rsidR="007A0FF9" w:rsidRPr="00D150BB">
        <w:rPr>
          <w:rFonts w:ascii="Cambria" w:hAnsi="Cambria" w:cs="Arial"/>
        </w:rPr>
        <w:t>andakt</w:t>
      </w:r>
      <w:r w:rsidR="00802FA4" w:rsidRPr="00D150BB">
        <w:rPr>
          <w:rFonts w:ascii="Cambria" w:hAnsi="Cambria" w:cs="Arial"/>
        </w:rPr>
        <w:t xml:space="preserve"> </w:t>
      </w:r>
      <w:r w:rsidR="00FE43E6" w:rsidRPr="00D150BB">
        <w:rPr>
          <w:rFonts w:ascii="Cambria" w:hAnsi="Cambria" w:cs="Arial"/>
        </w:rPr>
        <w:t xml:space="preserve">til </w:t>
      </w:r>
      <w:r w:rsidR="00802FA4" w:rsidRPr="00D150BB">
        <w:rPr>
          <w:rFonts w:ascii="Cambria" w:hAnsi="Cambria" w:cs="Arial"/>
        </w:rPr>
        <w:t xml:space="preserve">Jesu </w:t>
      </w:r>
      <w:r w:rsidR="007A0FF9" w:rsidRPr="00D150BB">
        <w:rPr>
          <w:rFonts w:ascii="Cambria" w:hAnsi="Cambria" w:cs="Arial"/>
        </w:rPr>
        <w:t xml:space="preserve">hellige </w:t>
      </w:r>
      <w:r w:rsidR="00802FA4" w:rsidRPr="00D150BB">
        <w:rPr>
          <w:rFonts w:ascii="Cambria" w:hAnsi="Cambria" w:cs="Arial"/>
        </w:rPr>
        <w:t>Hjerte</w:t>
      </w:r>
      <w:r w:rsidRPr="00D150BB">
        <w:rPr>
          <w:rFonts w:ascii="Cambria" w:hAnsi="Cambria" w:cs="Arial"/>
        </w:rPr>
        <w:t>,</w:t>
      </w:r>
      <w:r w:rsidR="00802FA4" w:rsidRPr="00D150BB">
        <w:rPr>
          <w:rFonts w:ascii="Cambria" w:hAnsi="Cambria" w:cs="Arial"/>
        </w:rPr>
        <w:t xml:space="preserve"> stimulere</w:t>
      </w:r>
      <w:r w:rsidR="00180933" w:rsidRPr="00D150BB">
        <w:rPr>
          <w:rFonts w:ascii="Cambria" w:hAnsi="Cambria" w:cs="Arial"/>
        </w:rPr>
        <w:t>r</w:t>
      </w:r>
      <w:r w:rsidR="00802FA4" w:rsidRPr="00D150BB">
        <w:rPr>
          <w:rFonts w:ascii="Cambria" w:hAnsi="Cambria" w:cs="Arial"/>
        </w:rPr>
        <w:t xml:space="preserve"> </w:t>
      </w:r>
      <w:r w:rsidR="00424944" w:rsidRPr="00D150BB">
        <w:rPr>
          <w:rFonts w:ascii="Cambria" w:hAnsi="Cambria" w:cs="Arial"/>
        </w:rPr>
        <w:t>form</w:t>
      </w:r>
      <w:r w:rsidR="00180933" w:rsidRPr="00D150BB">
        <w:rPr>
          <w:rFonts w:ascii="Cambria" w:hAnsi="Cambria" w:cs="Arial"/>
        </w:rPr>
        <w:t>ing</w:t>
      </w:r>
      <w:r w:rsidRPr="00D150BB">
        <w:rPr>
          <w:rFonts w:ascii="Cambria" w:hAnsi="Cambria" w:cs="Arial"/>
        </w:rPr>
        <w:t>en</w:t>
      </w:r>
      <w:r w:rsidR="00424944" w:rsidRPr="00D150BB">
        <w:rPr>
          <w:rFonts w:ascii="Cambria" w:hAnsi="Cambria" w:cs="Arial"/>
        </w:rPr>
        <w:t xml:space="preserve"> </w:t>
      </w:r>
      <w:r w:rsidR="00180933" w:rsidRPr="00D150BB">
        <w:rPr>
          <w:rFonts w:ascii="Cambria" w:hAnsi="Cambria" w:cs="Arial"/>
        </w:rPr>
        <w:t xml:space="preserve">av </w:t>
      </w:r>
      <w:r w:rsidRPr="00D150BB">
        <w:rPr>
          <w:rFonts w:ascii="Cambria" w:hAnsi="Cambria" w:cs="Arial"/>
        </w:rPr>
        <w:t>egne</w:t>
      </w:r>
      <w:r w:rsidR="00180933" w:rsidRPr="00D150BB">
        <w:rPr>
          <w:rFonts w:ascii="Cambria" w:hAnsi="Cambria" w:cs="Arial"/>
        </w:rPr>
        <w:t xml:space="preserve"> </w:t>
      </w:r>
      <w:r w:rsidR="00424944" w:rsidRPr="00D150BB">
        <w:rPr>
          <w:rFonts w:ascii="Cambria" w:hAnsi="Cambria" w:cs="Arial"/>
        </w:rPr>
        <w:t>holdninge</w:t>
      </w:r>
      <w:r w:rsidRPr="00D150BB">
        <w:rPr>
          <w:rFonts w:ascii="Cambria" w:hAnsi="Cambria" w:cs="Arial"/>
        </w:rPr>
        <w:t>r</w:t>
      </w:r>
      <w:r w:rsidR="007A0FF9" w:rsidRPr="00D150BB">
        <w:rPr>
          <w:rFonts w:ascii="Cambria" w:hAnsi="Cambria" w:cs="Arial"/>
        </w:rPr>
        <w:t xml:space="preserve"> som uttrykker Jesu </w:t>
      </w:r>
      <w:proofErr w:type="spellStart"/>
      <w:r w:rsidR="007A0FF9" w:rsidRPr="00D150BB">
        <w:rPr>
          <w:rFonts w:ascii="Cambria" w:hAnsi="Cambria" w:cs="Arial"/>
        </w:rPr>
        <w:t>Hjerte-spiritualitet</w:t>
      </w:r>
      <w:proofErr w:type="spellEnd"/>
      <w:r w:rsidRPr="00D150BB">
        <w:rPr>
          <w:rFonts w:ascii="Cambria" w:hAnsi="Cambria" w:cs="Arial"/>
        </w:rPr>
        <w:t xml:space="preserve">. </w:t>
      </w:r>
    </w:p>
    <w:p w:rsidR="00424944" w:rsidRPr="00D150BB" w:rsidRDefault="007F0C28" w:rsidP="00850832">
      <w:pPr>
        <w:spacing w:after="200" w:line="276" w:lineRule="auto"/>
        <w:jc w:val="both"/>
        <w:rPr>
          <w:rFonts w:ascii="Cambria" w:hAnsi="Cambria" w:cs="Arial"/>
        </w:rPr>
      </w:pPr>
      <w:r w:rsidRPr="00D150BB">
        <w:rPr>
          <w:rFonts w:ascii="Cambria" w:hAnsi="Cambria" w:cs="Arial"/>
        </w:rPr>
        <w:t>Nattverden er uten tvil det sakramentet som har</w:t>
      </w:r>
      <w:r w:rsidR="00424944" w:rsidRPr="00D150BB">
        <w:rPr>
          <w:rFonts w:ascii="Cambria" w:hAnsi="Cambria" w:cs="Arial"/>
        </w:rPr>
        <w:t xml:space="preserve"> </w:t>
      </w:r>
      <w:r w:rsidRPr="00D150BB">
        <w:rPr>
          <w:rFonts w:ascii="Cambria" w:hAnsi="Cambria" w:cs="Arial"/>
        </w:rPr>
        <w:t xml:space="preserve">en helt særskilt plass i </w:t>
      </w:r>
      <w:r w:rsidR="00424944" w:rsidRPr="00D150BB">
        <w:rPr>
          <w:rFonts w:ascii="Cambria" w:hAnsi="Cambria" w:cs="Arial"/>
        </w:rPr>
        <w:t>foreningen med Kristus</w:t>
      </w:r>
      <w:r w:rsidRPr="00D150BB">
        <w:rPr>
          <w:rFonts w:ascii="Cambria" w:hAnsi="Cambria" w:cs="Arial"/>
        </w:rPr>
        <w:t>.</w:t>
      </w:r>
      <w:r w:rsidR="00424944" w:rsidRPr="00D150BB">
        <w:rPr>
          <w:rFonts w:ascii="Cambria" w:hAnsi="Cambria" w:cs="Arial"/>
        </w:rPr>
        <w:t xml:space="preserve"> Det </w:t>
      </w:r>
      <w:r w:rsidR="00D43DE9" w:rsidRPr="00D150BB">
        <w:rPr>
          <w:rFonts w:ascii="Cambria" w:hAnsi="Cambria" w:cs="Arial"/>
        </w:rPr>
        <w:t>er viktig å</w:t>
      </w:r>
      <w:r w:rsidR="00424944" w:rsidRPr="00D150BB">
        <w:rPr>
          <w:rFonts w:ascii="Cambria" w:hAnsi="Cambria" w:cs="Arial"/>
        </w:rPr>
        <w:t xml:space="preserve"> understrekes at </w:t>
      </w:r>
      <w:r w:rsidR="00D43DE9" w:rsidRPr="00D150BB">
        <w:rPr>
          <w:rFonts w:ascii="Cambria" w:hAnsi="Cambria" w:cs="Arial"/>
        </w:rPr>
        <w:t>Kristi tilstedeværelse i det eukaristiske offer</w:t>
      </w:r>
      <w:r w:rsidR="00424944" w:rsidRPr="00D150BB">
        <w:rPr>
          <w:rFonts w:ascii="Cambria" w:hAnsi="Cambria" w:cs="Arial"/>
        </w:rPr>
        <w:t xml:space="preserve"> er uløselig knyttet </w:t>
      </w:r>
      <w:r w:rsidR="00745822" w:rsidRPr="00D150BB">
        <w:rPr>
          <w:rFonts w:ascii="Cambria" w:hAnsi="Cambria" w:cs="Arial"/>
        </w:rPr>
        <w:t>til</w:t>
      </w:r>
      <w:r w:rsidR="00424944" w:rsidRPr="00D150BB">
        <w:rPr>
          <w:rFonts w:ascii="Cambria" w:hAnsi="Cambria" w:cs="Arial"/>
        </w:rPr>
        <w:t xml:space="preserve"> kjærlighet</w:t>
      </w:r>
      <w:r w:rsidR="00745822" w:rsidRPr="00D150BB">
        <w:rPr>
          <w:rFonts w:ascii="Cambria" w:hAnsi="Cambria" w:cs="Arial"/>
        </w:rPr>
        <w:t>en</w:t>
      </w:r>
      <w:r w:rsidR="00424944" w:rsidRPr="00D150BB">
        <w:rPr>
          <w:rFonts w:ascii="Cambria" w:hAnsi="Cambria" w:cs="Arial"/>
        </w:rPr>
        <w:t xml:space="preserve"> </w:t>
      </w:r>
      <w:r w:rsidRPr="00D150BB">
        <w:rPr>
          <w:rFonts w:ascii="Cambria" w:hAnsi="Cambria" w:cs="Arial"/>
        </w:rPr>
        <w:t xml:space="preserve">han </w:t>
      </w:r>
      <w:r w:rsidR="00424944" w:rsidRPr="00D150BB">
        <w:rPr>
          <w:rFonts w:ascii="Cambria" w:hAnsi="Cambria" w:cs="Arial"/>
        </w:rPr>
        <w:t>åpenbart</w:t>
      </w:r>
      <w:r w:rsidRPr="00D150BB">
        <w:rPr>
          <w:rFonts w:ascii="Cambria" w:hAnsi="Cambria" w:cs="Arial"/>
        </w:rPr>
        <w:t xml:space="preserve">e </w:t>
      </w:r>
      <w:r w:rsidR="00745822" w:rsidRPr="00D150BB">
        <w:rPr>
          <w:rFonts w:ascii="Cambria" w:hAnsi="Cambria" w:cs="Arial"/>
        </w:rPr>
        <w:t>gjennom</w:t>
      </w:r>
      <w:r w:rsidRPr="00D150BB">
        <w:rPr>
          <w:rFonts w:ascii="Cambria" w:hAnsi="Cambria" w:cs="Arial"/>
        </w:rPr>
        <w:t xml:space="preserve"> </w:t>
      </w:r>
      <w:r w:rsidR="00D43DE9" w:rsidRPr="00D150BB">
        <w:rPr>
          <w:rFonts w:ascii="Cambria" w:hAnsi="Cambria" w:cs="Arial"/>
        </w:rPr>
        <w:t>sitt åpnede hjerte.</w:t>
      </w:r>
      <w:r w:rsidRPr="00D150BB">
        <w:rPr>
          <w:rFonts w:ascii="Cambria" w:hAnsi="Cambria" w:cs="Arial"/>
        </w:rPr>
        <w:t xml:space="preserve"> Ved å delta </w:t>
      </w:r>
      <w:r w:rsidR="00D43DE9" w:rsidRPr="00D150BB">
        <w:rPr>
          <w:rFonts w:ascii="Cambria" w:hAnsi="Cambria" w:cs="Arial"/>
        </w:rPr>
        <w:t>i</w:t>
      </w:r>
      <w:r w:rsidRPr="00D150BB">
        <w:rPr>
          <w:rFonts w:ascii="Cambria" w:hAnsi="Cambria" w:cs="Arial"/>
        </w:rPr>
        <w:t xml:space="preserve"> m</w:t>
      </w:r>
      <w:r w:rsidR="00375CA6" w:rsidRPr="00D150BB">
        <w:rPr>
          <w:rFonts w:ascii="Cambria" w:hAnsi="Cambria" w:cs="Arial"/>
        </w:rPr>
        <w:t>e</w:t>
      </w:r>
      <w:r w:rsidR="00424944" w:rsidRPr="00D150BB">
        <w:rPr>
          <w:rFonts w:ascii="Cambria" w:hAnsi="Cambria" w:cs="Arial"/>
        </w:rPr>
        <w:t>ss</w:t>
      </w:r>
      <w:r w:rsidR="00375CA6" w:rsidRPr="00D150BB">
        <w:rPr>
          <w:rFonts w:ascii="Cambria" w:hAnsi="Cambria" w:cs="Arial"/>
        </w:rPr>
        <w:t>e</w:t>
      </w:r>
      <w:r w:rsidR="00D43DE9" w:rsidRPr="00D150BB">
        <w:rPr>
          <w:rFonts w:ascii="Cambria" w:hAnsi="Cambria" w:cs="Arial"/>
        </w:rPr>
        <w:t>n</w:t>
      </w:r>
      <w:r w:rsidR="00424944" w:rsidRPr="00D150BB">
        <w:rPr>
          <w:rFonts w:ascii="Cambria" w:hAnsi="Cambria" w:cs="Arial"/>
        </w:rPr>
        <w:t xml:space="preserve"> </w:t>
      </w:r>
      <w:r w:rsidR="00375CA6" w:rsidRPr="00D150BB">
        <w:rPr>
          <w:rFonts w:ascii="Cambria" w:hAnsi="Cambria" w:cs="Arial"/>
        </w:rPr>
        <w:t>forener vi vår</w:t>
      </w:r>
      <w:r w:rsidRPr="00D150BB">
        <w:rPr>
          <w:rFonts w:ascii="Cambria" w:hAnsi="Cambria" w:cs="Arial"/>
        </w:rPr>
        <w:t>t</w:t>
      </w:r>
      <w:r w:rsidR="00375CA6" w:rsidRPr="00D150BB">
        <w:rPr>
          <w:rFonts w:ascii="Cambria" w:hAnsi="Cambria" w:cs="Arial"/>
        </w:rPr>
        <w:t xml:space="preserve"> hjerte med Hans</w:t>
      </w:r>
      <w:r w:rsidR="00424944" w:rsidRPr="00D150BB">
        <w:rPr>
          <w:rFonts w:ascii="Cambria" w:hAnsi="Cambria" w:cs="Arial"/>
        </w:rPr>
        <w:t xml:space="preserve">. Deltakelse i </w:t>
      </w:r>
      <w:r w:rsidR="00D43DE9" w:rsidRPr="00D150BB">
        <w:rPr>
          <w:rFonts w:ascii="Cambria" w:hAnsi="Cambria" w:cs="Arial"/>
        </w:rPr>
        <w:t>eukaristien</w:t>
      </w:r>
      <w:r w:rsidR="00424944" w:rsidRPr="00D150BB">
        <w:rPr>
          <w:rFonts w:ascii="Cambria" w:hAnsi="Cambria" w:cs="Arial"/>
        </w:rPr>
        <w:t xml:space="preserve"> og eukaristi</w:t>
      </w:r>
      <w:r w:rsidRPr="00D150BB">
        <w:rPr>
          <w:rFonts w:ascii="Cambria" w:hAnsi="Cambria" w:cs="Arial"/>
        </w:rPr>
        <w:t>s</w:t>
      </w:r>
      <w:r w:rsidR="00424944" w:rsidRPr="00D150BB">
        <w:rPr>
          <w:rFonts w:ascii="Cambria" w:hAnsi="Cambria" w:cs="Arial"/>
        </w:rPr>
        <w:t xml:space="preserve">k </w:t>
      </w:r>
      <w:r w:rsidR="00D43DE9" w:rsidRPr="00D150BB">
        <w:rPr>
          <w:rFonts w:ascii="Cambria" w:hAnsi="Cambria" w:cs="Arial"/>
        </w:rPr>
        <w:t>tilbedelse, som er en forlengelse av feiringen av eukaristien, er dypt innprentet i vår spiritualitet.</w:t>
      </w:r>
      <w:r w:rsidR="00424944" w:rsidRPr="00D150BB">
        <w:rPr>
          <w:rFonts w:ascii="Cambria" w:hAnsi="Cambria" w:cs="Arial"/>
        </w:rPr>
        <w:t xml:space="preserve"> </w:t>
      </w:r>
      <w:r w:rsidR="00424944" w:rsidRPr="00D150BB">
        <w:rPr>
          <w:rFonts w:ascii="Cambria" w:hAnsi="Cambria" w:cs="Arial"/>
          <w:i/>
        </w:rPr>
        <w:t xml:space="preserve">Ratio </w:t>
      </w:r>
      <w:proofErr w:type="spellStart"/>
      <w:r w:rsidR="00424944" w:rsidRPr="00D150BB">
        <w:rPr>
          <w:rFonts w:ascii="Cambria" w:hAnsi="Cambria" w:cs="Arial"/>
          <w:i/>
        </w:rPr>
        <w:t>Institutionis</w:t>
      </w:r>
      <w:proofErr w:type="spellEnd"/>
      <w:r w:rsidR="00745822" w:rsidRPr="00D150BB">
        <w:rPr>
          <w:rFonts w:ascii="Cambria" w:hAnsi="Cambria" w:cs="Arial"/>
        </w:rPr>
        <w:t xml:space="preserve"> understreker </w:t>
      </w:r>
      <w:r w:rsidR="00D43DE9" w:rsidRPr="00D150BB">
        <w:rPr>
          <w:rFonts w:ascii="Cambria" w:hAnsi="Cambria" w:cs="Arial"/>
        </w:rPr>
        <w:t xml:space="preserve">denne sannheten og viser tydelig </w:t>
      </w:r>
      <w:r w:rsidR="00745822" w:rsidRPr="00D150BB">
        <w:rPr>
          <w:rFonts w:ascii="Cambria" w:hAnsi="Cambria" w:cs="Arial"/>
        </w:rPr>
        <w:t xml:space="preserve">våre grunnleggeres </w:t>
      </w:r>
      <w:r w:rsidR="00D43DE9" w:rsidRPr="00D150BB">
        <w:rPr>
          <w:rFonts w:ascii="Cambria" w:hAnsi="Cambria" w:cs="Arial"/>
        </w:rPr>
        <w:t>holdning</w:t>
      </w:r>
      <w:r w:rsidR="00745822" w:rsidRPr="00D150BB">
        <w:rPr>
          <w:rFonts w:ascii="Cambria" w:hAnsi="Cambria" w:cs="Arial"/>
        </w:rPr>
        <w:t xml:space="preserve"> til </w:t>
      </w:r>
      <w:r w:rsidR="00D43DE9" w:rsidRPr="00D150BB">
        <w:rPr>
          <w:rFonts w:ascii="Cambria" w:hAnsi="Cambria" w:cs="Arial"/>
        </w:rPr>
        <w:t xml:space="preserve">Jesu </w:t>
      </w:r>
      <w:proofErr w:type="spellStart"/>
      <w:r w:rsidR="00D43DE9" w:rsidRPr="00D150BB">
        <w:rPr>
          <w:rFonts w:ascii="Cambria" w:hAnsi="Cambria" w:cs="Arial"/>
        </w:rPr>
        <w:t>Hjerte-kulten</w:t>
      </w:r>
      <w:proofErr w:type="spellEnd"/>
      <w:r w:rsidR="00745822" w:rsidRPr="00D150BB">
        <w:rPr>
          <w:rFonts w:ascii="Cambria" w:hAnsi="Cambria" w:cs="Arial"/>
        </w:rPr>
        <w:t>:</w:t>
      </w:r>
      <w:r w:rsidR="00424944" w:rsidRPr="00D150BB">
        <w:rPr>
          <w:rFonts w:ascii="Cambria" w:hAnsi="Cambria" w:cs="Arial"/>
        </w:rPr>
        <w:t xml:space="preserve"> </w:t>
      </w:r>
      <w:r w:rsidR="00850832" w:rsidRPr="008B5BAB">
        <w:rPr>
          <w:rFonts w:ascii="Cambria" w:hAnsi="Cambria"/>
          <w:i/>
        </w:rPr>
        <w:t>„</w:t>
      </w:r>
      <w:r w:rsidR="00D43DE9" w:rsidRPr="00D150BB">
        <w:rPr>
          <w:rFonts w:ascii="Cambria" w:hAnsi="Cambria" w:cs="Arial"/>
          <w:i/>
        </w:rPr>
        <w:t>Betraktningen av</w:t>
      </w:r>
      <w:r w:rsidR="001F0615" w:rsidRPr="00D150BB">
        <w:rPr>
          <w:rFonts w:ascii="Cambria" w:hAnsi="Cambria" w:cs="Arial"/>
          <w:i/>
        </w:rPr>
        <w:t xml:space="preserve"> Jesu </w:t>
      </w:r>
      <w:r w:rsidR="00D43DE9" w:rsidRPr="00D150BB">
        <w:rPr>
          <w:rFonts w:ascii="Cambria" w:hAnsi="Cambria" w:cs="Arial"/>
          <w:i/>
        </w:rPr>
        <w:t xml:space="preserve">åpnede </w:t>
      </w:r>
      <w:r w:rsidR="001F0615" w:rsidRPr="00D150BB">
        <w:rPr>
          <w:rFonts w:ascii="Cambria" w:hAnsi="Cambria" w:cs="Arial"/>
          <w:i/>
        </w:rPr>
        <w:t xml:space="preserve">Hjerte </w:t>
      </w:r>
      <w:r w:rsidR="00424944" w:rsidRPr="00D150BB">
        <w:rPr>
          <w:rFonts w:ascii="Cambria" w:hAnsi="Cambria" w:cs="Arial"/>
          <w:i/>
        </w:rPr>
        <w:t>ført</w:t>
      </w:r>
      <w:r w:rsidR="001F0615" w:rsidRPr="00D150BB">
        <w:rPr>
          <w:rFonts w:ascii="Cambria" w:hAnsi="Cambria" w:cs="Arial"/>
          <w:i/>
        </w:rPr>
        <w:t>e</w:t>
      </w:r>
      <w:r w:rsidR="00424944" w:rsidRPr="00D150BB">
        <w:rPr>
          <w:rFonts w:ascii="Cambria" w:hAnsi="Cambria" w:cs="Arial"/>
          <w:i/>
        </w:rPr>
        <w:t xml:space="preserve"> vår</w:t>
      </w:r>
      <w:r w:rsidR="001F0615" w:rsidRPr="00D150BB">
        <w:rPr>
          <w:rFonts w:ascii="Cambria" w:hAnsi="Cambria" w:cs="Arial"/>
          <w:i/>
        </w:rPr>
        <w:t>e</w:t>
      </w:r>
      <w:r w:rsidR="00424944" w:rsidRPr="00D150BB">
        <w:rPr>
          <w:rFonts w:ascii="Cambria" w:hAnsi="Cambria" w:cs="Arial"/>
          <w:i/>
        </w:rPr>
        <w:t xml:space="preserve"> </w:t>
      </w:r>
      <w:r w:rsidR="00151FAF">
        <w:rPr>
          <w:rFonts w:ascii="Cambria" w:hAnsi="Cambria" w:cs="Arial"/>
          <w:i/>
        </w:rPr>
        <w:t>g</w:t>
      </w:r>
      <w:r w:rsidR="001F0615" w:rsidRPr="00D150BB">
        <w:rPr>
          <w:rFonts w:ascii="Cambria" w:hAnsi="Cambria" w:cs="Arial"/>
          <w:i/>
        </w:rPr>
        <w:t>runnleggere</w:t>
      </w:r>
      <w:r w:rsidR="00424944" w:rsidRPr="00D150BB">
        <w:rPr>
          <w:rFonts w:ascii="Cambria" w:hAnsi="Cambria" w:cs="Arial"/>
          <w:i/>
        </w:rPr>
        <w:t xml:space="preserve"> nærmere mysteriet </w:t>
      </w:r>
      <w:r w:rsidR="00745822" w:rsidRPr="00D150BB">
        <w:rPr>
          <w:rFonts w:ascii="Cambria" w:hAnsi="Cambria" w:cs="Arial"/>
          <w:i/>
        </w:rPr>
        <w:t>med</w:t>
      </w:r>
      <w:r w:rsidR="00424944" w:rsidRPr="00D150BB">
        <w:rPr>
          <w:rFonts w:ascii="Cambria" w:hAnsi="Cambria" w:cs="Arial"/>
          <w:i/>
        </w:rPr>
        <w:t xml:space="preserve"> hans offer på korset, og dermed til de</w:t>
      </w:r>
      <w:r w:rsidR="00745822" w:rsidRPr="00D150BB">
        <w:rPr>
          <w:rFonts w:ascii="Cambria" w:hAnsi="Cambria" w:cs="Arial"/>
          <w:i/>
        </w:rPr>
        <w:t>t</w:t>
      </w:r>
      <w:r w:rsidR="00424944" w:rsidRPr="00D150BB">
        <w:rPr>
          <w:rFonts w:ascii="Cambria" w:hAnsi="Cambria" w:cs="Arial"/>
          <w:i/>
        </w:rPr>
        <w:t xml:space="preserve"> </w:t>
      </w:r>
      <w:r w:rsidR="001F0615" w:rsidRPr="00D150BB">
        <w:rPr>
          <w:rFonts w:ascii="Cambria" w:hAnsi="Cambria" w:cs="Arial"/>
          <w:i/>
        </w:rPr>
        <w:t>Eukaristi</w:t>
      </w:r>
      <w:r w:rsidR="00745822" w:rsidRPr="00D150BB">
        <w:rPr>
          <w:rFonts w:ascii="Cambria" w:hAnsi="Cambria" w:cs="Arial"/>
          <w:i/>
        </w:rPr>
        <w:t>s</w:t>
      </w:r>
      <w:r w:rsidR="001F0615" w:rsidRPr="00D150BB">
        <w:rPr>
          <w:rFonts w:ascii="Cambria" w:hAnsi="Cambria" w:cs="Arial"/>
          <w:i/>
        </w:rPr>
        <w:t xml:space="preserve">ke </w:t>
      </w:r>
      <w:r w:rsidR="00745822" w:rsidRPr="00D150BB">
        <w:rPr>
          <w:rFonts w:ascii="Cambria" w:hAnsi="Cambria" w:cs="Arial"/>
          <w:i/>
        </w:rPr>
        <w:t>Offer</w:t>
      </w:r>
      <w:r w:rsidR="00424944" w:rsidRPr="00D150BB">
        <w:rPr>
          <w:rFonts w:ascii="Cambria" w:hAnsi="Cambria" w:cs="Arial"/>
          <w:i/>
        </w:rPr>
        <w:t xml:space="preserve">. I </w:t>
      </w:r>
      <w:r w:rsidR="00151FAF">
        <w:rPr>
          <w:rFonts w:ascii="Cambria" w:hAnsi="Cambria" w:cs="Arial"/>
          <w:i/>
        </w:rPr>
        <w:t>D</w:t>
      </w:r>
      <w:r w:rsidR="00D43DE9" w:rsidRPr="00D150BB">
        <w:rPr>
          <w:rFonts w:ascii="Cambria" w:hAnsi="Cambria" w:cs="Arial"/>
          <w:i/>
        </w:rPr>
        <w:t xml:space="preserve">et guddommelige </w:t>
      </w:r>
      <w:r w:rsidR="00151FAF">
        <w:rPr>
          <w:rFonts w:ascii="Cambria" w:hAnsi="Cambria" w:cs="Arial"/>
          <w:i/>
        </w:rPr>
        <w:t>H</w:t>
      </w:r>
      <w:r w:rsidR="00D43DE9" w:rsidRPr="00D150BB">
        <w:rPr>
          <w:rFonts w:ascii="Cambria" w:hAnsi="Cambria" w:cs="Arial"/>
          <w:i/>
        </w:rPr>
        <w:t xml:space="preserve">jertet så de </w:t>
      </w:r>
      <w:r w:rsidR="00745822" w:rsidRPr="00D150BB">
        <w:rPr>
          <w:rFonts w:ascii="Cambria" w:hAnsi="Cambria" w:cs="Arial"/>
          <w:i/>
        </w:rPr>
        <w:t>de</w:t>
      </w:r>
      <w:r w:rsidR="00424944" w:rsidRPr="00D150BB">
        <w:rPr>
          <w:rFonts w:ascii="Cambria" w:hAnsi="Cambria" w:cs="Arial"/>
          <w:i/>
        </w:rPr>
        <w:t>n kilde</w:t>
      </w:r>
      <w:r w:rsidR="00745822" w:rsidRPr="00D150BB">
        <w:rPr>
          <w:rFonts w:ascii="Cambria" w:hAnsi="Cambria" w:cs="Arial"/>
          <w:i/>
        </w:rPr>
        <w:t xml:space="preserve">n de </w:t>
      </w:r>
      <w:r w:rsidR="001F0615" w:rsidRPr="00D150BB">
        <w:rPr>
          <w:rFonts w:ascii="Cambria" w:hAnsi="Cambria" w:cs="Arial"/>
          <w:i/>
        </w:rPr>
        <w:t xml:space="preserve">kunne </w:t>
      </w:r>
      <w:r w:rsidR="00D43DE9" w:rsidRPr="00D150BB">
        <w:rPr>
          <w:rFonts w:ascii="Cambria" w:hAnsi="Cambria" w:cs="Arial"/>
          <w:i/>
        </w:rPr>
        <w:t>øse krefter fra til full overgivelse og offer</w:t>
      </w:r>
      <w:r w:rsidR="00850832">
        <w:rPr>
          <w:rFonts w:ascii="Cambria" w:hAnsi="Cambria" w:cs="Arial"/>
          <w:i/>
        </w:rPr>
        <w:t>”</w:t>
      </w:r>
      <w:r w:rsidR="00D43DE9" w:rsidRPr="00D150BB">
        <w:rPr>
          <w:rFonts w:ascii="Cambria" w:hAnsi="Cambria" w:cs="Arial"/>
          <w:i/>
        </w:rPr>
        <w:t>.</w:t>
      </w:r>
      <w:r w:rsidR="001F0615" w:rsidRPr="00D150BB">
        <w:rPr>
          <w:rStyle w:val="FootnoteReference"/>
          <w:rFonts w:ascii="Cambria" w:hAnsi="Cambria" w:cs="Tahoma"/>
          <w:i/>
          <w:iCs/>
          <w:lang w:val="pl-PL"/>
        </w:rPr>
        <w:footnoteReference w:id="43"/>
      </w:r>
    </w:p>
    <w:p w:rsidR="00680A34" w:rsidRPr="00D150BB" w:rsidRDefault="006C6928" w:rsidP="00850832">
      <w:pPr>
        <w:spacing w:after="200" w:line="276" w:lineRule="auto"/>
        <w:jc w:val="both"/>
        <w:rPr>
          <w:rFonts w:ascii="Cambria" w:hAnsi="Cambria" w:cs="Arial"/>
        </w:rPr>
      </w:pPr>
      <w:r w:rsidRPr="00D150BB">
        <w:rPr>
          <w:rFonts w:ascii="Cambria" w:hAnsi="Cambria" w:cs="Arial"/>
        </w:rPr>
        <w:t>Kjærligheten til eukaristien som den ypperste</w:t>
      </w:r>
      <w:r w:rsidR="00533DBD" w:rsidRPr="00D150BB">
        <w:rPr>
          <w:rFonts w:ascii="Cambria" w:hAnsi="Cambria" w:cs="Arial"/>
        </w:rPr>
        <w:t xml:space="preserve"> </w:t>
      </w:r>
      <w:r w:rsidR="00424944" w:rsidRPr="00D150BB">
        <w:rPr>
          <w:rFonts w:ascii="Cambria" w:hAnsi="Cambria" w:cs="Arial"/>
        </w:rPr>
        <w:t xml:space="preserve">gave av </w:t>
      </w:r>
      <w:r w:rsidRPr="00D150BB">
        <w:rPr>
          <w:rFonts w:ascii="Cambria" w:hAnsi="Cambria" w:cs="Arial"/>
        </w:rPr>
        <w:t>Det guddommelige</w:t>
      </w:r>
      <w:r w:rsidR="00424944" w:rsidRPr="00D150BB">
        <w:rPr>
          <w:rFonts w:ascii="Cambria" w:hAnsi="Cambria" w:cs="Arial"/>
        </w:rPr>
        <w:t xml:space="preserve"> H</w:t>
      </w:r>
      <w:r w:rsidR="00533DBD" w:rsidRPr="00D150BB">
        <w:rPr>
          <w:rFonts w:ascii="Cambria" w:hAnsi="Cambria" w:cs="Arial"/>
        </w:rPr>
        <w:t>je</w:t>
      </w:r>
      <w:r w:rsidR="00424944" w:rsidRPr="00D150BB">
        <w:rPr>
          <w:rFonts w:ascii="Cambria" w:hAnsi="Cambria" w:cs="Arial"/>
        </w:rPr>
        <w:t>rt</w:t>
      </w:r>
      <w:r w:rsidR="00533DBD" w:rsidRPr="00D150BB">
        <w:rPr>
          <w:rFonts w:ascii="Cambria" w:hAnsi="Cambria" w:cs="Arial"/>
        </w:rPr>
        <w:t>e</w:t>
      </w:r>
      <w:r w:rsidRPr="00D150BB">
        <w:rPr>
          <w:rFonts w:ascii="Cambria" w:hAnsi="Cambria" w:cs="Arial"/>
        </w:rPr>
        <w:t>s kjærlighet</w:t>
      </w:r>
      <w:r w:rsidR="00424944" w:rsidRPr="00D150BB">
        <w:rPr>
          <w:rFonts w:ascii="Cambria" w:hAnsi="Cambria" w:cs="Arial"/>
        </w:rPr>
        <w:t xml:space="preserve">, </w:t>
      </w:r>
      <w:r w:rsidR="00FE43E6" w:rsidRPr="00D150BB">
        <w:rPr>
          <w:rFonts w:ascii="Cambria" w:hAnsi="Cambria" w:cs="Arial"/>
        </w:rPr>
        <w:t>styrker</w:t>
      </w:r>
      <w:r w:rsidRPr="00D150BB">
        <w:rPr>
          <w:rFonts w:ascii="Cambria" w:hAnsi="Cambria" w:cs="Arial"/>
        </w:rPr>
        <w:t xml:space="preserve"> foreningen med hans hjertes følelser </w:t>
      </w:r>
      <w:r w:rsidR="00424944" w:rsidRPr="00D150BB">
        <w:rPr>
          <w:rFonts w:ascii="Cambria" w:hAnsi="Cambria" w:cs="Arial"/>
        </w:rPr>
        <w:t xml:space="preserve">og </w:t>
      </w:r>
      <w:r w:rsidR="00533DBD" w:rsidRPr="00D150BB">
        <w:rPr>
          <w:rFonts w:ascii="Cambria" w:hAnsi="Cambria" w:cs="Arial"/>
        </w:rPr>
        <w:t>sinn</w:t>
      </w:r>
      <w:r w:rsidRPr="00D150BB">
        <w:rPr>
          <w:rFonts w:ascii="Cambria" w:hAnsi="Cambria" w:cs="Arial"/>
        </w:rPr>
        <w:t>elag og fører til liv</w:t>
      </w:r>
      <w:r w:rsidR="00424944" w:rsidRPr="00D150BB">
        <w:rPr>
          <w:rFonts w:ascii="Cambria" w:hAnsi="Cambria" w:cs="Arial"/>
        </w:rPr>
        <w:t xml:space="preserve"> i et personlig forhold til Kristus. </w:t>
      </w:r>
      <w:r w:rsidR="00424944" w:rsidRPr="00D150BB">
        <w:rPr>
          <w:rFonts w:ascii="Cambria" w:hAnsi="Cambria" w:cs="Arial"/>
          <w:i/>
        </w:rPr>
        <w:t xml:space="preserve">Ratio </w:t>
      </w:r>
      <w:proofErr w:type="spellStart"/>
      <w:r w:rsidR="00424944" w:rsidRPr="00D150BB">
        <w:rPr>
          <w:rFonts w:ascii="Cambria" w:hAnsi="Cambria" w:cs="Arial"/>
          <w:i/>
        </w:rPr>
        <w:t>Institutionis</w:t>
      </w:r>
      <w:proofErr w:type="spellEnd"/>
      <w:r w:rsidR="00533DBD" w:rsidRPr="00D150BB">
        <w:rPr>
          <w:rFonts w:ascii="Cambria" w:hAnsi="Cambria" w:cs="Arial"/>
        </w:rPr>
        <w:t xml:space="preserve"> minner </w:t>
      </w:r>
      <w:r w:rsidRPr="00D150BB">
        <w:rPr>
          <w:rFonts w:ascii="Cambria" w:hAnsi="Cambria" w:cs="Arial"/>
        </w:rPr>
        <w:t>oss om</w:t>
      </w:r>
      <w:r w:rsidR="00533DBD" w:rsidRPr="00D150BB">
        <w:rPr>
          <w:rFonts w:ascii="Cambria" w:hAnsi="Cambria" w:cs="Arial"/>
        </w:rPr>
        <w:t xml:space="preserve"> at</w:t>
      </w:r>
      <w:r w:rsidR="00424944" w:rsidRPr="00D150BB">
        <w:rPr>
          <w:rFonts w:ascii="Cambria" w:hAnsi="Cambria" w:cs="Arial"/>
        </w:rPr>
        <w:t xml:space="preserve">: </w:t>
      </w:r>
      <w:r w:rsidR="00850832" w:rsidRPr="008B5BAB">
        <w:rPr>
          <w:rFonts w:ascii="Cambria" w:hAnsi="Cambria"/>
          <w:i/>
        </w:rPr>
        <w:t>„</w:t>
      </w:r>
      <w:r w:rsidRPr="00D150BB">
        <w:rPr>
          <w:rFonts w:ascii="Cambria" w:hAnsi="Cambria" w:cs="Arial"/>
          <w:i/>
        </w:rPr>
        <w:t>Gjennom tilbedelse og betraktning over Jesu kjærlighet</w:t>
      </w:r>
      <w:r w:rsidR="00424944" w:rsidRPr="00D150BB">
        <w:rPr>
          <w:rFonts w:ascii="Cambria" w:hAnsi="Cambria" w:cs="Arial"/>
          <w:i/>
        </w:rPr>
        <w:t xml:space="preserve"> øns</w:t>
      </w:r>
      <w:r w:rsidR="00533DBD" w:rsidRPr="00D150BB">
        <w:rPr>
          <w:rFonts w:ascii="Cambria" w:hAnsi="Cambria" w:cs="Arial"/>
          <w:i/>
        </w:rPr>
        <w:t xml:space="preserve">ker vi å åpne våre hjerter </w:t>
      </w:r>
      <w:r w:rsidR="0066679B" w:rsidRPr="00D150BB">
        <w:rPr>
          <w:rFonts w:ascii="Cambria" w:hAnsi="Cambria" w:cs="Arial"/>
          <w:i/>
        </w:rPr>
        <w:t>fo</w:t>
      </w:r>
      <w:r w:rsidR="00533DBD" w:rsidRPr="00D150BB">
        <w:rPr>
          <w:rFonts w:ascii="Cambria" w:hAnsi="Cambria" w:cs="Arial"/>
          <w:i/>
        </w:rPr>
        <w:t>r H</w:t>
      </w:r>
      <w:r w:rsidR="00424944" w:rsidRPr="00D150BB">
        <w:rPr>
          <w:rFonts w:ascii="Cambria" w:hAnsi="Cambria" w:cs="Arial"/>
          <w:i/>
        </w:rPr>
        <w:t xml:space="preserve">am, tillater </w:t>
      </w:r>
      <w:r w:rsidRPr="00D150BB">
        <w:rPr>
          <w:rFonts w:ascii="Cambria" w:hAnsi="Cambria" w:cs="Arial"/>
          <w:i/>
        </w:rPr>
        <w:t xml:space="preserve">ham </w:t>
      </w:r>
      <w:r w:rsidR="00424944" w:rsidRPr="00D150BB">
        <w:rPr>
          <w:rFonts w:ascii="Cambria" w:hAnsi="Cambria" w:cs="Arial"/>
          <w:i/>
        </w:rPr>
        <w:t xml:space="preserve">å </w:t>
      </w:r>
      <w:r w:rsidRPr="00D150BB">
        <w:rPr>
          <w:rFonts w:ascii="Cambria" w:hAnsi="Cambria" w:cs="Arial"/>
          <w:i/>
        </w:rPr>
        <w:t xml:space="preserve">gjennomtrenge oss og forme oss </w:t>
      </w:r>
      <w:r w:rsidR="00533DBD" w:rsidRPr="00D150BB">
        <w:rPr>
          <w:rFonts w:ascii="Cambria" w:hAnsi="Cambria" w:cs="Arial"/>
          <w:i/>
        </w:rPr>
        <w:t>gjennom H</w:t>
      </w:r>
      <w:r w:rsidR="0066679B" w:rsidRPr="00D150BB">
        <w:rPr>
          <w:rFonts w:ascii="Cambria" w:hAnsi="Cambria" w:cs="Arial"/>
          <w:i/>
        </w:rPr>
        <w:t>ans kjærlighet</w:t>
      </w:r>
      <w:r w:rsidR="00424944" w:rsidRPr="00D150BB">
        <w:rPr>
          <w:rFonts w:ascii="Cambria" w:hAnsi="Cambria" w:cs="Arial"/>
          <w:i/>
        </w:rPr>
        <w:t xml:space="preserve"> </w:t>
      </w:r>
      <w:r w:rsidR="0066679B" w:rsidRPr="00D150BB">
        <w:rPr>
          <w:rFonts w:ascii="Cambria" w:hAnsi="Cambria" w:cs="Arial"/>
          <w:i/>
        </w:rPr>
        <w:t xml:space="preserve">og </w:t>
      </w:r>
      <w:r w:rsidR="00424944" w:rsidRPr="00D150BB">
        <w:rPr>
          <w:rFonts w:ascii="Cambria" w:hAnsi="Cambria" w:cs="Arial"/>
          <w:i/>
        </w:rPr>
        <w:t xml:space="preserve">lære </w:t>
      </w:r>
      <w:r w:rsidRPr="00D150BB">
        <w:rPr>
          <w:rFonts w:ascii="Cambria" w:hAnsi="Cambria" w:cs="Arial"/>
          <w:i/>
        </w:rPr>
        <w:t xml:space="preserve">oss </w:t>
      </w:r>
      <w:r w:rsidR="00424944" w:rsidRPr="00D150BB">
        <w:rPr>
          <w:rFonts w:ascii="Cambria" w:hAnsi="Cambria" w:cs="Arial"/>
          <w:i/>
        </w:rPr>
        <w:t xml:space="preserve">å elske </w:t>
      </w:r>
      <w:r w:rsidR="00533DBD" w:rsidRPr="00D150BB">
        <w:rPr>
          <w:rFonts w:ascii="Cambria" w:hAnsi="Cambria" w:cs="Arial"/>
          <w:i/>
        </w:rPr>
        <w:t>med Hans</w:t>
      </w:r>
      <w:r w:rsidR="00424944" w:rsidRPr="00D150BB">
        <w:rPr>
          <w:rFonts w:ascii="Cambria" w:hAnsi="Cambria" w:cs="Arial"/>
          <w:i/>
        </w:rPr>
        <w:t xml:space="preserve"> </w:t>
      </w:r>
      <w:r w:rsidR="00533DBD" w:rsidRPr="00D150BB">
        <w:rPr>
          <w:rFonts w:ascii="Cambria" w:hAnsi="Cambria" w:cs="Arial"/>
          <w:i/>
        </w:rPr>
        <w:t>H</w:t>
      </w:r>
      <w:r w:rsidR="00424944" w:rsidRPr="00D150BB">
        <w:rPr>
          <w:rFonts w:ascii="Cambria" w:hAnsi="Cambria" w:cs="Arial"/>
          <w:i/>
        </w:rPr>
        <w:t>jerte (...)</w:t>
      </w:r>
      <w:r w:rsidR="00850832">
        <w:rPr>
          <w:rFonts w:ascii="Cambria" w:hAnsi="Cambria" w:cs="Arial"/>
          <w:i/>
        </w:rPr>
        <w:t>”</w:t>
      </w:r>
      <w:r w:rsidR="00424944" w:rsidRPr="00D150BB">
        <w:rPr>
          <w:rFonts w:ascii="Cambria" w:hAnsi="Cambria" w:cs="Arial"/>
        </w:rPr>
        <w:t>.</w:t>
      </w:r>
      <w:r w:rsidR="00533DBD" w:rsidRPr="00D150BB">
        <w:rPr>
          <w:rStyle w:val="FootnoteReference"/>
          <w:rFonts w:ascii="Cambria" w:hAnsi="Cambria"/>
          <w:i/>
          <w:lang w:val="pl-PL"/>
        </w:rPr>
        <w:footnoteReference w:id="44"/>
      </w:r>
      <w:r w:rsidR="00424944" w:rsidRPr="00D150BB">
        <w:rPr>
          <w:rFonts w:ascii="Cambria" w:hAnsi="Cambria" w:cs="Arial"/>
        </w:rPr>
        <w:t xml:space="preserve"> I </w:t>
      </w:r>
      <w:r w:rsidR="00FE43E6" w:rsidRPr="00D150BB">
        <w:rPr>
          <w:rFonts w:ascii="Cambria" w:hAnsi="Cambria" w:cs="Arial"/>
        </w:rPr>
        <w:t>våre liv</w:t>
      </w:r>
      <w:r w:rsidR="00424944" w:rsidRPr="00D150BB">
        <w:rPr>
          <w:rFonts w:ascii="Cambria" w:hAnsi="Cambria" w:cs="Arial"/>
        </w:rPr>
        <w:t xml:space="preserve"> </w:t>
      </w:r>
      <w:r w:rsidR="00D03DEE" w:rsidRPr="00D150BB">
        <w:rPr>
          <w:rFonts w:ascii="Cambria" w:hAnsi="Cambria" w:cs="Arial"/>
        </w:rPr>
        <w:t xml:space="preserve">burde </w:t>
      </w:r>
      <w:r w:rsidR="0066679B" w:rsidRPr="00D150BB">
        <w:rPr>
          <w:rFonts w:ascii="Cambria" w:hAnsi="Cambria" w:cs="Arial"/>
        </w:rPr>
        <w:t xml:space="preserve">tilbedelse </w:t>
      </w:r>
      <w:r w:rsidR="00D03DEE" w:rsidRPr="00D150BB">
        <w:rPr>
          <w:rFonts w:ascii="Cambria" w:hAnsi="Cambria" w:cs="Arial"/>
        </w:rPr>
        <w:t xml:space="preserve">ha </w:t>
      </w:r>
      <w:r w:rsidR="0066679B" w:rsidRPr="00D150BB">
        <w:rPr>
          <w:rFonts w:ascii="Cambria" w:hAnsi="Cambria" w:cs="Arial"/>
        </w:rPr>
        <w:t xml:space="preserve">sin særlige plass som et kjærlighetsmøte med Jesu eukaristiske Hjerte. </w:t>
      </w:r>
      <w:r w:rsidR="00D03DEE" w:rsidRPr="00D150BB">
        <w:rPr>
          <w:rFonts w:ascii="Cambria" w:hAnsi="Cambria" w:cs="Arial"/>
        </w:rPr>
        <w:t>Dette u</w:t>
      </w:r>
      <w:r w:rsidR="00424944" w:rsidRPr="00D150BB">
        <w:rPr>
          <w:rFonts w:ascii="Cambria" w:hAnsi="Cambria" w:cs="Arial"/>
        </w:rPr>
        <w:t>nderstrek</w:t>
      </w:r>
      <w:r w:rsidR="00D03DEE" w:rsidRPr="00D150BB">
        <w:rPr>
          <w:rFonts w:ascii="Cambria" w:hAnsi="Cambria" w:cs="Arial"/>
        </w:rPr>
        <w:t>er</w:t>
      </w:r>
      <w:r w:rsidR="00424944" w:rsidRPr="00D150BB">
        <w:rPr>
          <w:rFonts w:ascii="Cambria" w:hAnsi="Cambria" w:cs="Arial"/>
        </w:rPr>
        <w:t xml:space="preserve"> våre </w:t>
      </w:r>
      <w:r w:rsidR="0066679B" w:rsidRPr="00D150BB">
        <w:rPr>
          <w:rFonts w:ascii="Cambria" w:hAnsi="Cambria" w:cs="Arial"/>
        </w:rPr>
        <w:t>Konstitusjoner i artikkel</w:t>
      </w:r>
      <w:r w:rsidR="00424944" w:rsidRPr="00D150BB">
        <w:rPr>
          <w:rFonts w:ascii="Cambria" w:hAnsi="Cambria" w:cs="Arial"/>
        </w:rPr>
        <w:t xml:space="preserve"> 49: </w:t>
      </w:r>
      <w:r w:rsidR="00850832" w:rsidRPr="008B5BAB">
        <w:rPr>
          <w:rFonts w:ascii="Cambria" w:hAnsi="Cambria"/>
          <w:i/>
        </w:rPr>
        <w:t>„</w:t>
      </w:r>
      <w:r w:rsidR="0066679B" w:rsidRPr="00D150BB">
        <w:rPr>
          <w:rFonts w:ascii="Cambria" w:hAnsi="Cambria" w:cs="Arial"/>
          <w:i/>
        </w:rPr>
        <w:t>Denne personlige bønnetid gjør det mulig for oss å utdype vår kjærlighet til Kristus og stadig på nytt å forene oss med Ham</w:t>
      </w:r>
      <w:r w:rsidR="00850832">
        <w:rPr>
          <w:rFonts w:ascii="Cambria" w:hAnsi="Cambria" w:cs="Arial"/>
          <w:i/>
        </w:rPr>
        <w:t>”</w:t>
      </w:r>
      <w:r w:rsidR="00424944" w:rsidRPr="00D150BB">
        <w:rPr>
          <w:rFonts w:ascii="Cambria" w:hAnsi="Cambria" w:cs="Arial"/>
          <w:i/>
        </w:rPr>
        <w:t>.</w:t>
      </w:r>
      <w:r w:rsidR="00D03DEE" w:rsidRPr="00D150BB">
        <w:rPr>
          <w:rStyle w:val="IntenseQuoteChar"/>
          <w:rFonts w:ascii="Cambria" w:hAnsi="Cambria"/>
          <w:color w:val="auto"/>
        </w:rPr>
        <w:t xml:space="preserve"> </w:t>
      </w:r>
      <w:r w:rsidR="00D03DEE" w:rsidRPr="00D150BB">
        <w:rPr>
          <w:rStyle w:val="FootnoteReference"/>
          <w:rFonts w:ascii="Cambria" w:hAnsi="Cambria"/>
          <w:lang w:val="pl-PL"/>
        </w:rPr>
        <w:footnoteReference w:id="45"/>
      </w:r>
      <w:r w:rsidR="00424944" w:rsidRPr="00D150BB">
        <w:rPr>
          <w:rFonts w:ascii="Cambria" w:hAnsi="Cambria" w:cs="Arial"/>
        </w:rPr>
        <w:t xml:space="preserve"> Det er nødvendig å finne tid hver dag for </w:t>
      </w:r>
      <w:r w:rsidR="006538E4" w:rsidRPr="00D150BB">
        <w:rPr>
          <w:rFonts w:ascii="Cambria" w:hAnsi="Cambria" w:cs="Arial"/>
        </w:rPr>
        <w:t>å fornye vårt samkvem med Det guddommelige Hjerte. Dette er dyrebare øyeblikk hvor vi kan øse fra kjærlighetens kilder for å svare på Kristi kjærlighet.</w:t>
      </w:r>
    </w:p>
    <w:p w:rsidR="00680A34" w:rsidRPr="00A06D01" w:rsidRDefault="00680A34" w:rsidP="00850832">
      <w:pPr>
        <w:spacing w:after="200" w:line="276" w:lineRule="auto"/>
        <w:jc w:val="both"/>
        <w:rPr>
          <w:rFonts w:ascii="Cambria" w:hAnsi="Cambria" w:cs="Arial"/>
          <w:color w:val="000000"/>
          <w:sz w:val="24"/>
          <w:szCs w:val="24"/>
        </w:rPr>
      </w:pPr>
      <w:r w:rsidRPr="00D150BB">
        <w:rPr>
          <w:rFonts w:ascii="Cambria" w:hAnsi="Cambria" w:cs="Arial"/>
        </w:rPr>
        <w:t>Personlig kjennskap til Kristus</w:t>
      </w:r>
      <w:r w:rsidR="00826576" w:rsidRPr="00D150BB">
        <w:rPr>
          <w:rFonts w:ascii="Cambria" w:hAnsi="Cambria" w:cs="Arial"/>
        </w:rPr>
        <w:t xml:space="preserve"> betyr</w:t>
      </w:r>
      <w:r w:rsidRPr="00D150BB">
        <w:rPr>
          <w:rFonts w:ascii="Cambria" w:hAnsi="Cambria" w:cs="Arial"/>
        </w:rPr>
        <w:t xml:space="preserve"> ikke bare </w:t>
      </w:r>
      <w:r w:rsidR="00826576" w:rsidRPr="00D150BB">
        <w:rPr>
          <w:rFonts w:ascii="Cambria" w:hAnsi="Cambria" w:cs="Arial"/>
        </w:rPr>
        <w:t>å ha</w:t>
      </w:r>
      <w:r w:rsidR="00747905" w:rsidRPr="00D150BB">
        <w:rPr>
          <w:rFonts w:ascii="Cambria" w:hAnsi="Cambria" w:cs="Arial"/>
        </w:rPr>
        <w:t xml:space="preserve"> kunnskap om H</w:t>
      </w:r>
      <w:r w:rsidRPr="00D150BB">
        <w:rPr>
          <w:rFonts w:ascii="Cambria" w:hAnsi="Cambria" w:cs="Arial"/>
        </w:rPr>
        <w:t>am, men</w:t>
      </w:r>
      <w:r w:rsidR="00B963E4" w:rsidRPr="00D150BB">
        <w:rPr>
          <w:rFonts w:ascii="Cambria" w:hAnsi="Cambria" w:cs="Arial"/>
        </w:rPr>
        <w:t xml:space="preserve"> er</w:t>
      </w:r>
      <w:r w:rsidRPr="00D150BB">
        <w:rPr>
          <w:rFonts w:ascii="Cambria" w:hAnsi="Cambria" w:cs="Arial"/>
        </w:rPr>
        <w:t xml:space="preserve"> - som </w:t>
      </w:r>
      <w:r w:rsidR="00826576" w:rsidRPr="00D150BB">
        <w:rPr>
          <w:rFonts w:ascii="Cambria" w:hAnsi="Cambria" w:cs="Arial"/>
        </w:rPr>
        <w:t>vi tidligere har bemerket</w:t>
      </w:r>
      <w:r w:rsidRPr="00D150BB">
        <w:rPr>
          <w:rFonts w:ascii="Cambria" w:hAnsi="Cambria" w:cs="Arial"/>
        </w:rPr>
        <w:t xml:space="preserve"> - </w:t>
      </w:r>
      <w:r w:rsidR="00B963E4" w:rsidRPr="00D150BB">
        <w:rPr>
          <w:rFonts w:ascii="Cambria" w:hAnsi="Cambria" w:cs="Arial"/>
        </w:rPr>
        <w:t>en forvandlende relasjon, som forvandler</w:t>
      </w:r>
      <w:r w:rsidR="00AF4255" w:rsidRPr="00D150BB">
        <w:rPr>
          <w:rFonts w:ascii="Cambria" w:hAnsi="Cambria" w:cs="Arial"/>
        </w:rPr>
        <w:t xml:space="preserve"> oss desto mer jo dypere og nær</w:t>
      </w:r>
      <w:r w:rsidR="00B963E4" w:rsidRPr="00D150BB">
        <w:rPr>
          <w:rFonts w:ascii="Cambria" w:hAnsi="Cambria" w:cs="Arial"/>
        </w:rPr>
        <w:t xml:space="preserve">ere den er. </w:t>
      </w:r>
      <w:r w:rsidR="00747905" w:rsidRPr="00D150BB">
        <w:rPr>
          <w:rFonts w:ascii="Cambria" w:hAnsi="Cambria" w:cs="Arial"/>
        </w:rPr>
        <w:t xml:space="preserve"> I </w:t>
      </w:r>
      <w:r w:rsidR="00AE37C7" w:rsidRPr="00D150BB">
        <w:rPr>
          <w:rFonts w:ascii="Cambria" w:hAnsi="Cambria" w:cs="Arial"/>
        </w:rPr>
        <w:t>foreningen med</w:t>
      </w:r>
      <w:r w:rsidRPr="00D150BB">
        <w:rPr>
          <w:rFonts w:ascii="Cambria" w:hAnsi="Cambria" w:cs="Arial"/>
        </w:rPr>
        <w:t xml:space="preserve"> og</w:t>
      </w:r>
      <w:r w:rsidR="00747905" w:rsidRPr="00D150BB">
        <w:rPr>
          <w:rFonts w:ascii="Cambria" w:hAnsi="Cambria" w:cs="Arial"/>
        </w:rPr>
        <w:t xml:space="preserve"> </w:t>
      </w:r>
      <w:proofErr w:type="spellStart"/>
      <w:r w:rsidR="00AE37C7" w:rsidRPr="00D150BB">
        <w:rPr>
          <w:rFonts w:ascii="Cambria" w:hAnsi="Cambria" w:cs="Arial"/>
        </w:rPr>
        <w:t>etterlignelsen</w:t>
      </w:r>
      <w:proofErr w:type="spellEnd"/>
      <w:r w:rsidR="00AE37C7" w:rsidRPr="00D150BB">
        <w:rPr>
          <w:rFonts w:ascii="Cambria" w:hAnsi="Cambria" w:cs="Arial"/>
        </w:rPr>
        <w:t xml:space="preserve"> av Jesu Hjertes sinnelag, hvis mat det er å gjøre Faderens vilje, kan vi lære</w:t>
      </w:r>
      <w:r w:rsidR="00747905" w:rsidRPr="00D150BB">
        <w:rPr>
          <w:rFonts w:ascii="Cambria" w:hAnsi="Cambria" w:cs="Arial"/>
        </w:rPr>
        <w:t xml:space="preserve"> </w:t>
      </w:r>
      <w:r w:rsidR="00AE37C7" w:rsidRPr="00D150BB">
        <w:rPr>
          <w:rFonts w:ascii="Cambria" w:hAnsi="Cambria" w:cs="Arial"/>
        </w:rPr>
        <w:t xml:space="preserve">en edel </w:t>
      </w:r>
      <w:r w:rsidR="002B7392" w:rsidRPr="00D150BB">
        <w:rPr>
          <w:rFonts w:ascii="Cambria" w:hAnsi="Cambria" w:cs="Arial"/>
        </w:rPr>
        <w:t>hengivelse</w:t>
      </w:r>
      <w:r w:rsidR="00AE37C7" w:rsidRPr="00D150BB">
        <w:rPr>
          <w:rFonts w:ascii="Cambria" w:hAnsi="Cambria" w:cs="Arial"/>
        </w:rPr>
        <w:t xml:space="preserve"> til</w:t>
      </w:r>
      <w:r w:rsidRPr="00D150BB">
        <w:rPr>
          <w:rFonts w:ascii="Cambria" w:hAnsi="Cambria" w:cs="Arial"/>
        </w:rPr>
        <w:t xml:space="preserve"> Gud og mennesker. </w:t>
      </w:r>
      <w:r w:rsidR="00DA07F9" w:rsidRPr="00D150BB">
        <w:rPr>
          <w:rFonts w:ascii="Cambria" w:hAnsi="Cambria" w:cs="Arial"/>
        </w:rPr>
        <w:t>Våre</w:t>
      </w:r>
      <w:r w:rsidRPr="00D150BB">
        <w:rPr>
          <w:rFonts w:ascii="Cambria" w:hAnsi="Cambria" w:cs="Arial"/>
        </w:rPr>
        <w:t xml:space="preserve"> </w:t>
      </w:r>
      <w:r w:rsidR="00E66CC3">
        <w:rPr>
          <w:rFonts w:ascii="Cambria" w:hAnsi="Cambria" w:cs="Arial"/>
        </w:rPr>
        <w:t>g</w:t>
      </w:r>
      <w:r w:rsidR="00747905" w:rsidRPr="00D150BB">
        <w:rPr>
          <w:rFonts w:ascii="Cambria" w:hAnsi="Cambria" w:cs="Arial"/>
        </w:rPr>
        <w:t>runnleggere</w:t>
      </w:r>
      <w:r w:rsidR="00DA07F9" w:rsidRPr="00D150BB">
        <w:rPr>
          <w:rFonts w:ascii="Cambria" w:hAnsi="Cambria" w:cs="Arial"/>
        </w:rPr>
        <w:t xml:space="preserve"> er et overbevisende eksempel på dette</w:t>
      </w:r>
      <w:r w:rsidRPr="00D150BB">
        <w:rPr>
          <w:rFonts w:ascii="Cambria" w:hAnsi="Cambria" w:cs="Arial"/>
        </w:rPr>
        <w:t xml:space="preserve">. </w:t>
      </w:r>
      <w:r w:rsidR="00EE595E" w:rsidRPr="00D150BB">
        <w:rPr>
          <w:rFonts w:ascii="Cambria" w:hAnsi="Cambria" w:cs="Arial"/>
        </w:rPr>
        <w:t>Deres holdning er</w:t>
      </w:r>
      <w:r w:rsidR="00DA07F9" w:rsidRPr="00D150BB">
        <w:rPr>
          <w:rFonts w:ascii="Cambria" w:hAnsi="Cambria" w:cs="Arial"/>
        </w:rPr>
        <w:t xml:space="preserve"> en</w:t>
      </w:r>
      <w:r w:rsidR="00EE595E" w:rsidRPr="00D150BB">
        <w:rPr>
          <w:rFonts w:ascii="Cambria" w:hAnsi="Cambria" w:cs="Arial"/>
        </w:rPr>
        <w:t xml:space="preserve"> </w:t>
      </w:r>
      <w:r w:rsidR="00DA07F9" w:rsidRPr="00D150BB">
        <w:rPr>
          <w:rFonts w:ascii="Cambria" w:hAnsi="Cambria" w:cs="Arial"/>
        </w:rPr>
        <w:t>helt</w:t>
      </w:r>
      <w:r w:rsidR="00EE595E" w:rsidRPr="00D150BB">
        <w:rPr>
          <w:rFonts w:ascii="Cambria" w:hAnsi="Cambria" w:cs="Arial"/>
        </w:rPr>
        <w:t xml:space="preserve"> konkret og </w:t>
      </w:r>
      <w:r w:rsidR="00DA07F9" w:rsidRPr="00D150BB">
        <w:rPr>
          <w:rFonts w:ascii="Cambria" w:hAnsi="Cambria" w:cs="Arial"/>
        </w:rPr>
        <w:t>vedvarende</w:t>
      </w:r>
      <w:r w:rsidR="00EE595E" w:rsidRPr="00D150BB">
        <w:rPr>
          <w:rFonts w:ascii="Cambria" w:hAnsi="Cambria" w:cs="Arial"/>
        </w:rPr>
        <w:t xml:space="preserve"> </w:t>
      </w:r>
      <w:r w:rsidR="00DA07F9" w:rsidRPr="00D150BB">
        <w:rPr>
          <w:rFonts w:ascii="Cambria" w:hAnsi="Cambria" w:cs="Arial"/>
        </w:rPr>
        <w:t>modell f</w:t>
      </w:r>
      <w:r w:rsidR="00E66CC3">
        <w:rPr>
          <w:rFonts w:ascii="Cambria" w:hAnsi="Cambria" w:cs="Arial"/>
        </w:rPr>
        <w:t>or forening med Kristus i Hans H</w:t>
      </w:r>
      <w:r w:rsidR="00DA07F9" w:rsidRPr="00D150BB">
        <w:rPr>
          <w:rFonts w:ascii="Cambria" w:hAnsi="Cambria" w:cs="Arial"/>
        </w:rPr>
        <w:t>jertes mysterium</w:t>
      </w:r>
      <w:r w:rsidR="006378CC" w:rsidRPr="00D150BB">
        <w:rPr>
          <w:rFonts w:ascii="Cambria" w:hAnsi="Cambria" w:cs="Arial"/>
        </w:rPr>
        <w:t>. Våre</w:t>
      </w:r>
      <w:r w:rsidR="00E66CC3">
        <w:rPr>
          <w:rFonts w:ascii="Cambria" w:hAnsi="Cambria" w:cs="Arial"/>
        </w:rPr>
        <w:t xml:space="preserve"> g</w:t>
      </w:r>
      <w:r w:rsidR="00EE595E" w:rsidRPr="00D150BB">
        <w:rPr>
          <w:rFonts w:ascii="Cambria" w:hAnsi="Cambria" w:cs="Arial"/>
        </w:rPr>
        <w:t>runnleggere</w:t>
      </w:r>
      <w:r w:rsidR="006378CC" w:rsidRPr="00D150BB">
        <w:rPr>
          <w:rFonts w:ascii="Cambria" w:hAnsi="Cambria" w:cs="Arial"/>
        </w:rPr>
        <w:t>s åndelige erfaring</w:t>
      </w:r>
      <w:r w:rsidR="00EE595E" w:rsidRPr="00D150BB">
        <w:rPr>
          <w:rFonts w:ascii="Cambria" w:hAnsi="Cambria" w:cs="Arial"/>
        </w:rPr>
        <w:t xml:space="preserve"> på</w:t>
      </w:r>
      <w:r w:rsidRPr="00D150BB">
        <w:rPr>
          <w:rFonts w:ascii="Cambria" w:hAnsi="Cambria" w:cs="Arial"/>
        </w:rPr>
        <w:t xml:space="preserve"> dette området er vår dyrebare arv, og </w:t>
      </w:r>
      <w:r w:rsidR="006378CC" w:rsidRPr="00D150BB">
        <w:rPr>
          <w:rFonts w:ascii="Cambria" w:hAnsi="Cambria" w:cs="Arial"/>
        </w:rPr>
        <w:t>samtidig</w:t>
      </w:r>
      <w:r w:rsidRPr="00D150BB">
        <w:rPr>
          <w:rFonts w:ascii="Cambria" w:hAnsi="Cambria" w:cs="Arial"/>
        </w:rPr>
        <w:t xml:space="preserve"> retningsgivende </w:t>
      </w:r>
      <w:r w:rsidR="006378CC" w:rsidRPr="00D150BB">
        <w:rPr>
          <w:rFonts w:ascii="Cambria" w:hAnsi="Cambria" w:cs="Arial"/>
        </w:rPr>
        <w:t xml:space="preserve">for realiseringen av vårt kall som </w:t>
      </w:r>
      <w:proofErr w:type="spellStart"/>
      <w:r w:rsidR="006378CC" w:rsidRPr="00D150BB">
        <w:rPr>
          <w:rFonts w:ascii="Cambria" w:hAnsi="Cambria" w:cs="Arial"/>
        </w:rPr>
        <w:t>Elisabethsøstre</w:t>
      </w:r>
      <w:proofErr w:type="spellEnd"/>
      <w:r w:rsidRPr="00D150BB">
        <w:rPr>
          <w:rFonts w:ascii="Cambria" w:hAnsi="Cambria" w:cs="Arial"/>
        </w:rPr>
        <w:t xml:space="preserve">. </w:t>
      </w:r>
      <w:r w:rsidR="006378CC" w:rsidRPr="00D150BB">
        <w:rPr>
          <w:rFonts w:ascii="Cambria" w:hAnsi="Cambria" w:cs="Arial"/>
        </w:rPr>
        <w:t>Når vi følger i deres fotspor, må vi gjøre Jesu Hjerte til gjenstand for en dyp personlig indre erfaring.</w:t>
      </w:r>
    </w:p>
    <w:p w:rsidR="00680A34" w:rsidRPr="00A06D01" w:rsidRDefault="00680A34" w:rsidP="00850832">
      <w:pPr>
        <w:spacing w:after="200" w:line="276" w:lineRule="auto"/>
        <w:jc w:val="both"/>
        <w:rPr>
          <w:rFonts w:ascii="Cambria" w:hAnsi="Cambria" w:cs="Arial"/>
          <w:color w:val="000000"/>
          <w:sz w:val="24"/>
          <w:szCs w:val="24"/>
        </w:rPr>
      </w:pPr>
      <w:r w:rsidRPr="00850832">
        <w:rPr>
          <w:rFonts w:ascii="Cambria" w:hAnsi="Cambria" w:cs="Arial"/>
          <w:color w:val="000000"/>
          <w:sz w:val="25"/>
          <w:szCs w:val="25"/>
        </w:rPr>
        <w:t>2.</w:t>
      </w:r>
      <w:r w:rsidR="00D150BB" w:rsidRPr="00850832">
        <w:rPr>
          <w:rFonts w:ascii="Cambria" w:hAnsi="Cambria" w:cs="Arial"/>
          <w:color w:val="000000"/>
          <w:sz w:val="25"/>
          <w:szCs w:val="25"/>
        </w:rPr>
        <w:t xml:space="preserve"> </w:t>
      </w:r>
      <w:r w:rsidRPr="00850832">
        <w:rPr>
          <w:rFonts w:ascii="Cambria" w:hAnsi="Cambria" w:cs="Arial"/>
          <w:color w:val="000000"/>
          <w:sz w:val="25"/>
          <w:szCs w:val="25"/>
        </w:rPr>
        <w:t xml:space="preserve"> </w:t>
      </w:r>
      <w:r w:rsidR="002E7F16" w:rsidRPr="00850832">
        <w:rPr>
          <w:rFonts w:ascii="Cambria" w:hAnsi="Cambria" w:cs="Arial"/>
          <w:i/>
          <w:color w:val="000000"/>
          <w:sz w:val="25"/>
          <w:szCs w:val="25"/>
        </w:rPr>
        <w:t>Å elske med Jesu Hjerte</w:t>
      </w:r>
      <w:r w:rsidR="00A4448D" w:rsidRPr="00850832">
        <w:rPr>
          <w:rFonts w:ascii="Cambria" w:hAnsi="Cambria" w:cs="Arial"/>
          <w:color w:val="000000"/>
          <w:sz w:val="25"/>
          <w:szCs w:val="25"/>
        </w:rPr>
        <w:t xml:space="preserve">: </w:t>
      </w:r>
      <w:r w:rsidR="002E7F16" w:rsidRPr="00850832">
        <w:rPr>
          <w:rFonts w:ascii="Cambria" w:hAnsi="Cambria" w:cs="Arial"/>
          <w:color w:val="000000"/>
          <w:sz w:val="25"/>
          <w:szCs w:val="25"/>
        </w:rPr>
        <w:t>Dyp forbundethet med Jesu Hjerte som kilde til sann kjærlighet til våre medmennesker</w:t>
      </w:r>
    </w:p>
    <w:p w:rsidR="00680A34" w:rsidRPr="00D150BB" w:rsidRDefault="00623A10" w:rsidP="00850832">
      <w:pPr>
        <w:spacing w:after="200" w:line="276" w:lineRule="auto"/>
        <w:jc w:val="both"/>
        <w:rPr>
          <w:rFonts w:ascii="Cambria" w:hAnsi="Cambria" w:cs="Arial"/>
          <w:i/>
        </w:rPr>
      </w:pPr>
      <w:r w:rsidRPr="00D150BB">
        <w:rPr>
          <w:rFonts w:ascii="Cambria" w:hAnsi="Cambria" w:cs="Arial"/>
          <w:color w:val="000000"/>
        </w:rPr>
        <w:t>Vår forbundethet med</w:t>
      </w:r>
      <w:r w:rsidR="002E7F16" w:rsidRPr="00D150BB">
        <w:rPr>
          <w:rFonts w:ascii="Cambria" w:hAnsi="Cambria" w:cs="Arial"/>
          <w:color w:val="000000"/>
        </w:rPr>
        <w:t xml:space="preserve"> </w:t>
      </w:r>
      <w:r w:rsidR="00680A34" w:rsidRPr="00D150BB">
        <w:rPr>
          <w:rFonts w:ascii="Cambria" w:hAnsi="Cambria" w:cs="Arial"/>
          <w:color w:val="000000"/>
        </w:rPr>
        <w:t>Kristus kan ikke være begrenset til det åndelige</w:t>
      </w:r>
      <w:r w:rsidR="008B2B65" w:rsidRPr="00D150BB">
        <w:rPr>
          <w:rFonts w:ascii="Cambria" w:hAnsi="Cambria" w:cs="Arial"/>
          <w:color w:val="000000"/>
        </w:rPr>
        <w:t xml:space="preserve"> området</w:t>
      </w:r>
      <w:r w:rsidR="00680A34" w:rsidRPr="00D150BB">
        <w:rPr>
          <w:rFonts w:ascii="Cambria" w:hAnsi="Cambria" w:cs="Arial"/>
          <w:color w:val="000000"/>
        </w:rPr>
        <w:t>. De</w:t>
      </w:r>
      <w:r w:rsidRPr="00D150BB">
        <w:rPr>
          <w:rFonts w:ascii="Cambria" w:hAnsi="Cambria" w:cs="Arial"/>
          <w:color w:val="000000"/>
        </w:rPr>
        <w:t>n</w:t>
      </w:r>
      <w:r w:rsidR="00680A34" w:rsidRPr="00D150BB">
        <w:rPr>
          <w:rFonts w:ascii="Cambria" w:hAnsi="Cambria" w:cs="Arial"/>
          <w:color w:val="000000"/>
        </w:rPr>
        <w:t xml:space="preserve"> </w:t>
      </w:r>
      <w:r w:rsidRPr="00D150BB">
        <w:rPr>
          <w:rFonts w:ascii="Cambria" w:hAnsi="Cambria" w:cs="Arial"/>
          <w:color w:val="000000"/>
        </w:rPr>
        <w:t xml:space="preserve">krever en grunnleggende horisontal komplettering, nemlig </w:t>
      </w:r>
      <w:r w:rsidR="00680A34" w:rsidRPr="00D150BB">
        <w:rPr>
          <w:rFonts w:ascii="Cambria" w:hAnsi="Cambria" w:cs="Arial"/>
          <w:color w:val="000000"/>
        </w:rPr>
        <w:t xml:space="preserve">forening med Kristus </w:t>
      </w:r>
      <w:r w:rsidRPr="00D150BB">
        <w:rPr>
          <w:rFonts w:ascii="Cambria" w:hAnsi="Cambria" w:cs="Arial"/>
          <w:color w:val="000000"/>
        </w:rPr>
        <w:t xml:space="preserve">som er </w:t>
      </w:r>
      <w:r w:rsidR="00680A34" w:rsidRPr="00D150BB">
        <w:rPr>
          <w:rFonts w:ascii="Cambria" w:hAnsi="Cambria" w:cs="Arial"/>
          <w:color w:val="000000"/>
        </w:rPr>
        <w:t>til stede i et annet menneske</w:t>
      </w:r>
      <w:r w:rsidRPr="00D150BB">
        <w:rPr>
          <w:rFonts w:ascii="Cambria" w:hAnsi="Cambria" w:cs="Arial"/>
          <w:color w:val="000000"/>
        </w:rPr>
        <w:t>s liv</w:t>
      </w:r>
      <w:r w:rsidR="00680A34" w:rsidRPr="00D150BB">
        <w:rPr>
          <w:rFonts w:ascii="Cambria" w:hAnsi="Cambria" w:cs="Arial"/>
          <w:color w:val="000000"/>
        </w:rPr>
        <w:t xml:space="preserve">. </w:t>
      </w:r>
      <w:r w:rsidR="00A56AF2" w:rsidRPr="00D150BB">
        <w:rPr>
          <w:rFonts w:ascii="Cambria" w:hAnsi="Cambria" w:cs="Arial"/>
          <w:color w:val="000000"/>
        </w:rPr>
        <w:t>Kjærlig</w:t>
      </w:r>
      <w:r w:rsidR="00680A34" w:rsidRPr="00D150BB">
        <w:rPr>
          <w:rFonts w:ascii="Cambria" w:hAnsi="Cambria" w:cs="Arial"/>
          <w:color w:val="000000"/>
        </w:rPr>
        <w:t xml:space="preserve"> </w:t>
      </w:r>
      <w:r w:rsidR="00A56AF2" w:rsidRPr="00D150BB">
        <w:rPr>
          <w:rFonts w:ascii="Cambria" w:hAnsi="Cambria" w:cs="Arial"/>
          <w:color w:val="000000"/>
        </w:rPr>
        <w:t xml:space="preserve">samkvem </w:t>
      </w:r>
      <w:r w:rsidR="00680A34" w:rsidRPr="00D150BB">
        <w:rPr>
          <w:rFonts w:ascii="Cambria" w:hAnsi="Cambria" w:cs="Arial"/>
          <w:color w:val="000000"/>
        </w:rPr>
        <w:t>med</w:t>
      </w:r>
      <w:r w:rsidR="00A56AF2" w:rsidRPr="00D150BB">
        <w:rPr>
          <w:rFonts w:ascii="Cambria" w:hAnsi="Cambria" w:cs="Arial"/>
          <w:color w:val="000000"/>
        </w:rPr>
        <w:t xml:space="preserve"> Jesus og kontemplasjon av</w:t>
      </w:r>
      <w:r w:rsidR="003509CD" w:rsidRPr="00D150BB">
        <w:rPr>
          <w:rFonts w:ascii="Cambria" w:hAnsi="Cambria" w:cs="Arial"/>
          <w:color w:val="000000"/>
        </w:rPr>
        <w:t xml:space="preserve"> H</w:t>
      </w:r>
      <w:r w:rsidR="00A56AF2" w:rsidRPr="00D150BB">
        <w:rPr>
          <w:rFonts w:ascii="Cambria" w:hAnsi="Cambria" w:cs="Arial"/>
          <w:color w:val="000000"/>
        </w:rPr>
        <w:t>ans åpnede</w:t>
      </w:r>
      <w:r w:rsidR="00680A34" w:rsidRPr="00D150BB">
        <w:rPr>
          <w:rFonts w:ascii="Cambria" w:hAnsi="Cambria" w:cs="Arial"/>
          <w:color w:val="000000"/>
        </w:rPr>
        <w:t xml:space="preserve"> </w:t>
      </w:r>
      <w:r w:rsidR="00A56AF2" w:rsidRPr="00D150BB">
        <w:rPr>
          <w:rFonts w:ascii="Cambria" w:hAnsi="Cambria" w:cs="Arial"/>
          <w:color w:val="000000"/>
        </w:rPr>
        <w:t>hjerte avføder</w:t>
      </w:r>
      <w:r w:rsidR="003509CD" w:rsidRPr="00D150BB">
        <w:rPr>
          <w:rFonts w:ascii="Cambria" w:hAnsi="Cambria" w:cs="Arial"/>
          <w:color w:val="000000"/>
        </w:rPr>
        <w:t xml:space="preserve"> </w:t>
      </w:r>
      <w:r w:rsidR="004676E0" w:rsidRPr="00D150BB">
        <w:rPr>
          <w:rFonts w:ascii="Cambria" w:hAnsi="Cambria" w:cs="Arial"/>
          <w:color w:val="000000"/>
        </w:rPr>
        <w:t>fortrolighet</w:t>
      </w:r>
      <w:r w:rsidR="003509CD" w:rsidRPr="00D150BB">
        <w:rPr>
          <w:rFonts w:ascii="Cambria" w:hAnsi="Cambria" w:cs="Arial"/>
          <w:color w:val="000000"/>
        </w:rPr>
        <w:t xml:space="preserve"> med Gud</w:t>
      </w:r>
      <w:r w:rsidR="00680A34" w:rsidRPr="00D150BB">
        <w:rPr>
          <w:rFonts w:ascii="Cambria" w:hAnsi="Cambria" w:cs="Arial"/>
          <w:color w:val="000000"/>
        </w:rPr>
        <w:t xml:space="preserve"> og</w:t>
      </w:r>
      <w:r w:rsidR="003509CD" w:rsidRPr="00D150BB">
        <w:rPr>
          <w:rFonts w:ascii="Cambria" w:hAnsi="Cambria" w:cs="Arial"/>
          <w:color w:val="000000"/>
        </w:rPr>
        <w:t xml:space="preserve"> en vilje til å underkaste seg H</w:t>
      </w:r>
      <w:r w:rsidR="00680A34" w:rsidRPr="00D150BB">
        <w:rPr>
          <w:rFonts w:ascii="Cambria" w:hAnsi="Cambria" w:cs="Arial"/>
          <w:color w:val="000000"/>
        </w:rPr>
        <w:t xml:space="preserve">ans vilje. Det er også en kilde til ekte </w:t>
      </w:r>
      <w:r w:rsidR="004676E0" w:rsidRPr="00D150BB">
        <w:rPr>
          <w:rFonts w:ascii="Cambria" w:hAnsi="Cambria" w:cs="Arial"/>
          <w:color w:val="000000"/>
        </w:rPr>
        <w:t>neste</w:t>
      </w:r>
      <w:r w:rsidR="00680A34" w:rsidRPr="00D150BB">
        <w:rPr>
          <w:rFonts w:ascii="Cambria" w:hAnsi="Cambria" w:cs="Arial"/>
          <w:color w:val="000000"/>
        </w:rPr>
        <w:t>kjærlighet</w:t>
      </w:r>
      <w:r w:rsidR="004676E0" w:rsidRPr="00D150BB">
        <w:rPr>
          <w:rFonts w:ascii="Cambria" w:hAnsi="Cambria" w:cs="Arial"/>
          <w:color w:val="000000"/>
        </w:rPr>
        <w:t>. En n</w:t>
      </w:r>
      <w:r w:rsidR="00680A34" w:rsidRPr="00D150BB">
        <w:rPr>
          <w:rFonts w:ascii="Cambria" w:hAnsi="Cambria" w:cs="Arial"/>
          <w:color w:val="000000"/>
        </w:rPr>
        <w:t xml:space="preserve">aturlig konsekvens av </w:t>
      </w:r>
      <w:r w:rsidR="004676E0" w:rsidRPr="00D150BB">
        <w:rPr>
          <w:rFonts w:ascii="Cambria" w:hAnsi="Cambria" w:cs="Arial"/>
          <w:color w:val="000000"/>
        </w:rPr>
        <w:t>erfaringen av Kristi barmhjertige kjærlighet er engasjement i tjeneste for vår neste.</w:t>
      </w:r>
      <w:r w:rsidR="00680A34" w:rsidRPr="00D150BB">
        <w:rPr>
          <w:rFonts w:ascii="Cambria" w:hAnsi="Cambria" w:cs="Arial"/>
          <w:color w:val="000000"/>
        </w:rPr>
        <w:t xml:space="preserve"> </w:t>
      </w:r>
      <w:r w:rsidR="004676E0" w:rsidRPr="00D150BB">
        <w:rPr>
          <w:rFonts w:ascii="Cambria" w:hAnsi="Cambria" w:cs="Arial"/>
          <w:color w:val="000000"/>
        </w:rPr>
        <w:t>Dette bekrefter våre</w:t>
      </w:r>
      <w:r w:rsidR="001C58E2" w:rsidRPr="00D150BB">
        <w:rPr>
          <w:rFonts w:ascii="Cambria" w:hAnsi="Cambria" w:cs="Arial"/>
          <w:color w:val="000000"/>
        </w:rPr>
        <w:t xml:space="preserve"> Konstitusjoner</w:t>
      </w:r>
      <w:r w:rsidR="00680A34" w:rsidRPr="00D150BB">
        <w:rPr>
          <w:rFonts w:ascii="Cambria" w:hAnsi="Cambria" w:cs="Arial"/>
          <w:color w:val="000000"/>
        </w:rPr>
        <w:t xml:space="preserve">: </w:t>
      </w:r>
      <w:r w:rsidR="00850832" w:rsidRPr="008B5BAB">
        <w:rPr>
          <w:rFonts w:ascii="Cambria" w:hAnsi="Cambria"/>
          <w:i/>
        </w:rPr>
        <w:t>„</w:t>
      </w:r>
      <w:r w:rsidR="002E48DA" w:rsidRPr="00D150BB">
        <w:rPr>
          <w:rFonts w:ascii="Cambria" w:hAnsi="Cambria" w:cs="Arial"/>
          <w:i/>
          <w:color w:val="000000"/>
        </w:rPr>
        <w:t>I Jesu Hjertedyrkelsen minnes vi Jesu grenseløse kjærlighet til menneskeheten og hans ubetingede hengivelse til Faderen (…). Vi tilber Herren og vet at vi er omsluttet av hans grenseløse kjærlighet med alle våre svakheter og byrder. I korsets etterfølgelse svarer vi på den miskunn som i Jesus er blitt synlig for oss. Det skjer ved at vi streber etter å oppnå en uselvisk tjenende kjærlighet som i følge Jesu forbilde dypest sett omfatter alle mennesker</w:t>
      </w:r>
      <w:r w:rsidR="00850832">
        <w:rPr>
          <w:rFonts w:ascii="Cambria" w:hAnsi="Cambria" w:cs="Arial"/>
          <w:i/>
          <w:color w:val="000000"/>
        </w:rPr>
        <w:t>”</w:t>
      </w:r>
      <w:r w:rsidR="002E48DA" w:rsidRPr="00D150BB">
        <w:rPr>
          <w:rFonts w:ascii="Cambria" w:hAnsi="Cambria" w:cs="Arial"/>
          <w:i/>
          <w:color w:val="000000"/>
        </w:rPr>
        <w:t>.</w:t>
      </w:r>
      <w:r w:rsidR="00113D8B" w:rsidRPr="00D150BB">
        <w:rPr>
          <w:rStyle w:val="FootnoteReference"/>
          <w:rFonts w:ascii="Cambria" w:hAnsi="Cambria"/>
          <w:lang w:val="pl-PL"/>
        </w:rPr>
        <w:footnoteReference w:id="46"/>
      </w:r>
      <w:r w:rsidR="00680A34" w:rsidRPr="00D150BB">
        <w:rPr>
          <w:rFonts w:ascii="Cambria" w:hAnsi="Cambria" w:cs="Arial"/>
          <w:color w:val="000000"/>
        </w:rPr>
        <w:t xml:space="preserve"> </w:t>
      </w:r>
      <w:r w:rsidR="002E48DA" w:rsidRPr="00D150BB">
        <w:rPr>
          <w:rFonts w:ascii="Cambria" w:hAnsi="Cambria" w:cs="Arial"/>
          <w:color w:val="000000"/>
        </w:rPr>
        <w:t xml:space="preserve">Slik har </w:t>
      </w:r>
      <w:r w:rsidR="00113D8B" w:rsidRPr="00D150BB">
        <w:rPr>
          <w:rFonts w:ascii="Cambria" w:hAnsi="Cambria" w:cs="Arial"/>
          <w:color w:val="000000"/>
        </w:rPr>
        <w:t>våre Grunneleggere</w:t>
      </w:r>
      <w:r w:rsidR="002E48DA" w:rsidRPr="00D150BB">
        <w:rPr>
          <w:rFonts w:ascii="Cambria" w:hAnsi="Cambria" w:cs="Arial"/>
          <w:color w:val="000000"/>
        </w:rPr>
        <w:t xml:space="preserve"> forstått det. De</w:t>
      </w:r>
      <w:r w:rsidR="00680A34" w:rsidRPr="00D150BB">
        <w:rPr>
          <w:rFonts w:ascii="Cambria" w:hAnsi="Cambria" w:cs="Arial"/>
          <w:color w:val="000000"/>
        </w:rPr>
        <w:t xml:space="preserve"> - slik vi leser i </w:t>
      </w:r>
      <w:r w:rsidR="00113D8B" w:rsidRPr="00D150BB">
        <w:rPr>
          <w:rFonts w:ascii="Cambria" w:hAnsi="Cambria" w:cs="Arial"/>
          <w:i/>
          <w:color w:val="000000"/>
        </w:rPr>
        <w:t>Ra</w:t>
      </w:r>
      <w:r w:rsidR="002E48DA" w:rsidRPr="00D150BB">
        <w:rPr>
          <w:rFonts w:ascii="Cambria" w:hAnsi="Cambria" w:cs="Arial"/>
          <w:i/>
          <w:color w:val="000000"/>
        </w:rPr>
        <w:t xml:space="preserve">tio </w:t>
      </w:r>
      <w:proofErr w:type="spellStart"/>
      <w:r w:rsidR="002E48DA" w:rsidRPr="00D150BB">
        <w:rPr>
          <w:rFonts w:ascii="Cambria" w:hAnsi="Cambria" w:cs="Arial"/>
          <w:i/>
        </w:rPr>
        <w:t>Insti</w:t>
      </w:r>
      <w:r w:rsidR="00113D8B" w:rsidRPr="00D150BB">
        <w:rPr>
          <w:rFonts w:ascii="Cambria" w:hAnsi="Cambria" w:cs="Arial"/>
          <w:i/>
        </w:rPr>
        <w:t>tutionis</w:t>
      </w:r>
      <w:proofErr w:type="spellEnd"/>
      <w:r w:rsidR="00113D8B" w:rsidRPr="00D150BB">
        <w:rPr>
          <w:rFonts w:ascii="Cambria" w:hAnsi="Cambria" w:cs="Arial"/>
        </w:rPr>
        <w:t xml:space="preserve"> </w:t>
      </w:r>
      <w:r w:rsidR="00680A34" w:rsidRPr="00D150BB">
        <w:rPr>
          <w:rFonts w:ascii="Cambria" w:hAnsi="Cambria" w:cs="Arial"/>
        </w:rPr>
        <w:t xml:space="preserve">- </w:t>
      </w:r>
      <w:r w:rsidR="00850832" w:rsidRPr="008B5BAB">
        <w:rPr>
          <w:rFonts w:ascii="Cambria" w:hAnsi="Cambria"/>
          <w:i/>
        </w:rPr>
        <w:t>„</w:t>
      </w:r>
      <w:r w:rsidR="002E48DA" w:rsidRPr="00D150BB">
        <w:rPr>
          <w:rFonts w:ascii="Cambria" w:hAnsi="Cambria" w:cs="Arial"/>
          <w:i/>
        </w:rPr>
        <w:t xml:space="preserve">følte seg ikke bare sterkt tilrukket </w:t>
      </w:r>
      <w:r w:rsidR="00680A34" w:rsidRPr="00D150BB">
        <w:rPr>
          <w:rFonts w:ascii="Cambria" w:hAnsi="Cambria" w:cs="Arial"/>
          <w:i/>
        </w:rPr>
        <w:t xml:space="preserve">av </w:t>
      </w:r>
      <w:r w:rsidR="00113D8B" w:rsidRPr="00D150BB">
        <w:rPr>
          <w:rFonts w:ascii="Cambria" w:hAnsi="Cambria" w:cs="Arial"/>
          <w:i/>
        </w:rPr>
        <w:t xml:space="preserve">Jesu </w:t>
      </w:r>
      <w:r w:rsidR="00680A34" w:rsidRPr="00D150BB">
        <w:rPr>
          <w:rFonts w:ascii="Cambria" w:hAnsi="Cambria" w:cs="Arial"/>
          <w:i/>
        </w:rPr>
        <w:t>H</w:t>
      </w:r>
      <w:r w:rsidR="00113D8B" w:rsidRPr="00D150BB">
        <w:rPr>
          <w:rFonts w:ascii="Cambria" w:hAnsi="Cambria" w:cs="Arial"/>
          <w:i/>
        </w:rPr>
        <w:t>je</w:t>
      </w:r>
      <w:r w:rsidR="00680A34" w:rsidRPr="00D150BB">
        <w:rPr>
          <w:rFonts w:ascii="Cambria" w:hAnsi="Cambria" w:cs="Arial"/>
          <w:i/>
        </w:rPr>
        <w:t>rt</w:t>
      </w:r>
      <w:r w:rsidR="00113D8B" w:rsidRPr="00D150BB">
        <w:rPr>
          <w:rFonts w:ascii="Cambria" w:hAnsi="Cambria" w:cs="Arial"/>
          <w:i/>
        </w:rPr>
        <w:t>e</w:t>
      </w:r>
      <w:r w:rsidR="00680A34" w:rsidRPr="00D150BB">
        <w:rPr>
          <w:rFonts w:ascii="Cambria" w:hAnsi="Cambria" w:cs="Arial"/>
          <w:i/>
        </w:rPr>
        <w:t xml:space="preserve">, men også </w:t>
      </w:r>
      <w:r w:rsidR="002E48DA" w:rsidRPr="00D150BB">
        <w:rPr>
          <w:rFonts w:ascii="Cambria" w:hAnsi="Cambria" w:cs="Arial"/>
          <w:i/>
        </w:rPr>
        <w:t>innbudt</w:t>
      </w:r>
      <w:r w:rsidR="00680A34" w:rsidRPr="00D150BB">
        <w:rPr>
          <w:rFonts w:ascii="Cambria" w:hAnsi="Cambria" w:cs="Arial"/>
          <w:i/>
        </w:rPr>
        <w:t xml:space="preserve"> til </w:t>
      </w:r>
      <w:r w:rsidR="002E48DA" w:rsidRPr="00D150BB">
        <w:rPr>
          <w:rFonts w:ascii="Cambria" w:hAnsi="Cambria" w:cs="Arial"/>
          <w:i/>
        </w:rPr>
        <w:t>å bli lik</w:t>
      </w:r>
      <w:r w:rsidR="00113D8B" w:rsidRPr="00D150BB">
        <w:rPr>
          <w:rFonts w:ascii="Cambria" w:hAnsi="Cambria" w:cs="Arial"/>
          <w:i/>
        </w:rPr>
        <w:t xml:space="preserve"> Ham </w:t>
      </w:r>
      <w:r w:rsidR="00680A34" w:rsidRPr="00D150BB">
        <w:rPr>
          <w:rFonts w:ascii="Cambria" w:hAnsi="Cambria" w:cs="Arial"/>
          <w:i/>
        </w:rPr>
        <w:t xml:space="preserve">i hans </w:t>
      </w:r>
      <w:r w:rsidR="002E48DA" w:rsidRPr="00D150BB">
        <w:rPr>
          <w:rFonts w:ascii="Cambria" w:hAnsi="Cambria" w:cs="Arial"/>
          <w:i/>
        </w:rPr>
        <w:t>tjeneste for menneskene</w:t>
      </w:r>
      <w:r w:rsidR="00850832">
        <w:rPr>
          <w:rFonts w:ascii="Cambria" w:hAnsi="Cambria" w:cs="Arial"/>
        </w:rPr>
        <w:t>”</w:t>
      </w:r>
      <w:r w:rsidR="00680A34" w:rsidRPr="00D150BB">
        <w:rPr>
          <w:rFonts w:ascii="Cambria" w:hAnsi="Cambria" w:cs="Arial"/>
        </w:rPr>
        <w:t xml:space="preserve"> og </w:t>
      </w:r>
      <w:r w:rsidR="00850832" w:rsidRPr="008B5BAB">
        <w:rPr>
          <w:rFonts w:ascii="Cambria" w:hAnsi="Cambria"/>
          <w:i/>
        </w:rPr>
        <w:t>„</w:t>
      </w:r>
      <w:r w:rsidR="002E48DA" w:rsidRPr="00D150BB">
        <w:rPr>
          <w:rFonts w:ascii="Cambria" w:hAnsi="Cambria" w:cs="Arial"/>
          <w:i/>
        </w:rPr>
        <w:t>dette fikk</w:t>
      </w:r>
      <w:r w:rsidR="00680A34" w:rsidRPr="00D150BB">
        <w:rPr>
          <w:rFonts w:ascii="Cambria" w:hAnsi="Cambria" w:cs="Arial"/>
          <w:i/>
        </w:rPr>
        <w:t xml:space="preserve"> </w:t>
      </w:r>
      <w:r w:rsidR="002E48DA" w:rsidRPr="00D150BB">
        <w:rPr>
          <w:rFonts w:ascii="Cambria" w:hAnsi="Cambria" w:cs="Arial"/>
          <w:i/>
        </w:rPr>
        <w:t xml:space="preserve">sitt </w:t>
      </w:r>
      <w:r w:rsidR="00680A34" w:rsidRPr="00D150BB">
        <w:rPr>
          <w:rFonts w:ascii="Cambria" w:hAnsi="Cambria" w:cs="Arial"/>
          <w:i/>
        </w:rPr>
        <w:t xml:space="preserve">uttrykk </w:t>
      </w:r>
      <w:r w:rsidR="00113D8B" w:rsidRPr="00D150BB">
        <w:rPr>
          <w:rFonts w:ascii="Cambria" w:hAnsi="Cambria" w:cs="Arial"/>
          <w:i/>
        </w:rPr>
        <w:t xml:space="preserve">gjennom </w:t>
      </w:r>
      <w:r w:rsidR="002E48DA" w:rsidRPr="00D150BB">
        <w:rPr>
          <w:rFonts w:ascii="Cambria" w:hAnsi="Cambria" w:cs="Arial"/>
          <w:i/>
        </w:rPr>
        <w:t>deres</w:t>
      </w:r>
      <w:r w:rsidR="00680A34" w:rsidRPr="00D150BB">
        <w:rPr>
          <w:rFonts w:ascii="Cambria" w:hAnsi="Cambria" w:cs="Arial"/>
          <w:i/>
        </w:rPr>
        <w:t xml:space="preserve"> </w:t>
      </w:r>
      <w:r w:rsidR="002E48DA" w:rsidRPr="00D150BB">
        <w:rPr>
          <w:rFonts w:ascii="Cambria" w:hAnsi="Cambria" w:cs="Arial"/>
          <w:i/>
        </w:rPr>
        <w:t>kjærlige og uegennyttige tjeneste for de fattige og syke</w:t>
      </w:r>
      <w:r w:rsidR="00850832">
        <w:rPr>
          <w:rFonts w:ascii="Cambria" w:hAnsi="Cambria" w:cs="Arial"/>
          <w:i/>
        </w:rPr>
        <w:t>”</w:t>
      </w:r>
      <w:r w:rsidR="00680A34" w:rsidRPr="00D150BB">
        <w:rPr>
          <w:rFonts w:ascii="Cambria" w:hAnsi="Cambria" w:cs="Arial"/>
          <w:i/>
        </w:rPr>
        <w:t>.</w:t>
      </w:r>
      <w:r w:rsidR="00113D8B" w:rsidRPr="00D150BB">
        <w:rPr>
          <w:rStyle w:val="FootnoteReference"/>
          <w:rFonts w:ascii="Cambria" w:hAnsi="Cambria"/>
          <w:i/>
          <w:lang w:val="pl-PL"/>
        </w:rPr>
        <w:footnoteReference w:id="47"/>
      </w:r>
    </w:p>
    <w:p w:rsidR="00680A34" w:rsidRPr="00D150BB" w:rsidRDefault="00FE1E50" w:rsidP="00850832">
      <w:pPr>
        <w:spacing w:after="200" w:line="276" w:lineRule="auto"/>
        <w:jc w:val="both"/>
        <w:rPr>
          <w:rFonts w:ascii="Cambria" w:hAnsi="Cambria" w:cs="Arial"/>
        </w:rPr>
      </w:pPr>
      <w:r w:rsidRPr="00D150BB">
        <w:rPr>
          <w:rFonts w:ascii="Cambria" w:hAnsi="Cambria" w:cs="Arial"/>
        </w:rPr>
        <w:t>Møtet</w:t>
      </w:r>
      <w:r w:rsidR="00680A34" w:rsidRPr="00D150BB">
        <w:rPr>
          <w:rFonts w:ascii="Cambria" w:hAnsi="Cambria" w:cs="Arial"/>
        </w:rPr>
        <w:t xml:space="preserve"> med Frelseren</w:t>
      </w:r>
      <w:r w:rsidR="00FE43E6" w:rsidRPr="00D150BB">
        <w:rPr>
          <w:rFonts w:ascii="Cambria" w:hAnsi="Cambria" w:cs="Arial"/>
        </w:rPr>
        <w:t>s</w:t>
      </w:r>
      <w:r w:rsidRPr="00D150BB">
        <w:rPr>
          <w:rFonts w:ascii="Cambria" w:hAnsi="Cambria" w:cs="Arial"/>
        </w:rPr>
        <w:t xml:space="preserve"> Hjerte</w:t>
      </w:r>
      <w:r w:rsidR="00680A34" w:rsidRPr="00D150BB">
        <w:rPr>
          <w:rFonts w:ascii="Cambria" w:hAnsi="Cambria" w:cs="Arial"/>
        </w:rPr>
        <w:t xml:space="preserve"> og </w:t>
      </w:r>
      <w:r w:rsidR="00FF1E9F" w:rsidRPr="00D150BB">
        <w:rPr>
          <w:rFonts w:ascii="Cambria" w:hAnsi="Cambria" w:cs="Arial"/>
        </w:rPr>
        <w:t>H</w:t>
      </w:r>
      <w:r w:rsidR="00680A34" w:rsidRPr="00D150BB">
        <w:rPr>
          <w:rFonts w:ascii="Cambria" w:hAnsi="Cambria" w:cs="Arial"/>
        </w:rPr>
        <w:t>ans kjærlighet</w:t>
      </w:r>
      <w:r w:rsidR="00FF1E9F" w:rsidRPr="00D150BB">
        <w:rPr>
          <w:rFonts w:ascii="Cambria" w:hAnsi="Cambria" w:cs="Arial"/>
        </w:rPr>
        <w:t xml:space="preserve"> </w:t>
      </w:r>
      <w:r w:rsidR="00680A34" w:rsidRPr="00D150BB">
        <w:rPr>
          <w:rFonts w:ascii="Cambria" w:hAnsi="Cambria" w:cs="Arial"/>
        </w:rPr>
        <w:t xml:space="preserve">krever </w:t>
      </w:r>
      <w:r w:rsidRPr="00D150BB">
        <w:rPr>
          <w:rFonts w:ascii="Cambria" w:hAnsi="Cambria" w:cs="Arial"/>
        </w:rPr>
        <w:t>et</w:t>
      </w:r>
      <w:r w:rsidR="00FF1E9F" w:rsidRPr="00D150BB">
        <w:rPr>
          <w:rFonts w:ascii="Cambria" w:hAnsi="Cambria" w:cs="Arial"/>
        </w:rPr>
        <w:t xml:space="preserve"> </w:t>
      </w:r>
      <w:r w:rsidR="00680A34" w:rsidRPr="00D150BB">
        <w:rPr>
          <w:rFonts w:ascii="Cambria" w:hAnsi="Cambria" w:cs="Arial"/>
        </w:rPr>
        <w:t xml:space="preserve">møte med </w:t>
      </w:r>
      <w:r w:rsidRPr="00D150BB">
        <w:rPr>
          <w:rFonts w:ascii="Cambria" w:hAnsi="Cambria" w:cs="Arial"/>
        </w:rPr>
        <w:t>nesten</w:t>
      </w:r>
      <w:r w:rsidR="00680A34" w:rsidRPr="00D150BB">
        <w:rPr>
          <w:rFonts w:ascii="Cambria" w:hAnsi="Cambria" w:cs="Arial"/>
        </w:rPr>
        <w:t xml:space="preserve">, og </w:t>
      </w:r>
      <w:r w:rsidR="00FF1E9F" w:rsidRPr="00D150BB">
        <w:rPr>
          <w:rFonts w:ascii="Cambria" w:hAnsi="Cambria" w:cs="Arial"/>
          <w:i/>
        </w:rPr>
        <w:t xml:space="preserve">å </w:t>
      </w:r>
      <w:r w:rsidRPr="00D150BB">
        <w:rPr>
          <w:rFonts w:ascii="Cambria" w:hAnsi="Cambria" w:cs="Arial"/>
          <w:i/>
        </w:rPr>
        <w:t>bli</w:t>
      </w:r>
      <w:r w:rsidR="00680A34" w:rsidRPr="00D150BB">
        <w:rPr>
          <w:rFonts w:ascii="Cambria" w:hAnsi="Cambria" w:cs="Arial"/>
          <w:i/>
        </w:rPr>
        <w:t xml:space="preserve"> en gave</w:t>
      </w:r>
      <w:r w:rsidR="00680A34" w:rsidRPr="00D150BB">
        <w:rPr>
          <w:rFonts w:ascii="Cambria" w:hAnsi="Cambria" w:cs="Arial"/>
        </w:rPr>
        <w:t xml:space="preserve"> </w:t>
      </w:r>
      <w:r w:rsidRPr="00D150BB">
        <w:rPr>
          <w:rFonts w:ascii="Cambria" w:hAnsi="Cambria" w:cs="Arial"/>
        </w:rPr>
        <w:t>for</w:t>
      </w:r>
      <w:r w:rsidR="00680A34" w:rsidRPr="00D150BB">
        <w:rPr>
          <w:rFonts w:ascii="Cambria" w:hAnsi="Cambria" w:cs="Arial"/>
        </w:rPr>
        <w:t xml:space="preserve"> andre </w:t>
      </w:r>
      <w:r w:rsidR="00FF1E9F" w:rsidRPr="00D150BB">
        <w:rPr>
          <w:rFonts w:ascii="Cambria" w:hAnsi="Cambria" w:cs="Arial"/>
        </w:rPr>
        <w:t>gjennom ydmyk</w:t>
      </w:r>
      <w:r w:rsidR="00680A34" w:rsidRPr="00D150BB">
        <w:rPr>
          <w:rFonts w:ascii="Cambria" w:hAnsi="Cambria" w:cs="Arial"/>
        </w:rPr>
        <w:t xml:space="preserve"> tjeneste. </w:t>
      </w:r>
      <w:r w:rsidR="00850832" w:rsidRPr="008B5BAB">
        <w:rPr>
          <w:rFonts w:ascii="Cambria" w:hAnsi="Cambria"/>
          <w:i/>
        </w:rPr>
        <w:t>„</w:t>
      </w:r>
      <w:r w:rsidRPr="00D150BB">
        <w:rPr>
          <w:rFonts w:ascii="Cambria" w:hAnsi="Cambria" w:cs="Arial"/>
          <w:i/>
        </w:rPr>
        <w:t>Når man</w:t>
      </w:r>
      <w:r w:rsidR="00FF1E9F" w:rsidRPr="00D150BB">
        <w:rPr>
          <w:rFonts w:ascii="Cambria" w:hAnsi="Cambria" w:cs="Arial"/>
          <w:i/>
        </w:rPr>
        <w:t xml:space="preserve"> stå</w:t>
      </w:r>
      <w:r w:rsidR="00850832">
        <w:rPr>
          <w:rFonts w:ascii="Cambria" w:hAnsi="Cambria" w:cs="Arial"/>
          <w:i/>
        </w:rPr>
        <w:t>r »</w:t>
      </w:r>
      <w:r w:rsidRPr="00D150BB">
        <w:rPr>
          <w:rFonts w:ascii="Cambria" w:hAnsi="Cambria" w:cs="Arial"/>
          <w:i/>
        </w:rPr>
        <w:t>ansikt til ansikt</w:t>
      </w:r>
      <w:r w:rsidR="00850832">
        <w:rPr>
          <w:rFonts w:ascii="Cambria" w:hAnsi="Cambria" w:cs="Arial"/>
          <w:i/>
        </w:rPr>
        <w:t xml:space="preserve">« </w:t>
      </w:r>
      <w:r w:rsidR="00680A34" w:rsidRPr="00D150BB">
        <w:rPr>
          <w:rFonts w:ascii="Cambria" w:hAnsi="Cambria" w:cs="Arial"/>
          <w:i/>
        </w:rPr>
        <w:t>med Gud</w:t>
      </w:r>
      <w:r w:rsidR="00850832">
        <w:rPr>
          <w:rFonts w:ascii="Cambria" w:hAnsi="Cambria" w:cs="Arial"/>
        </w:rPr>
        <w:t xml:space="preserve"> som er kjærlighet”,</w:t>
      </w:r>
      <w:r w:rsidR="00680A34" w:rsidRPr="00D150BB">
        <w:rPr>
          <w:rFonts w:ascii="Cambria" w:hAnsi="Cambria" w:cs="Arial"/>
        </w:rPr>
        <w:t xml:space="preserve"> </w:t>
      </w:r>
      <w:r w:rsidR="00FF1E9F" w:rsidRPr="00D150BB">
        <w:rPr>
          <w:rFonts w:ascii="Cambria" w:hAnsi="Cambria" w:cs="Arial"/>
        </w:rPr>
        <w:t xml:space="preserve">er </w:t>
      </w:r>
      <w:r w:rsidR="00680A34" w:rsidRPr="00D150BB">
        <w:rPr>
          <w:rFonts w:ascii="Cambria" w:hAnsi="Cambria" w:cs="Arial"/>
        </w:rPr>
        <w:t xml:space="preserve">det umulig å ikke føle </w:t>
      </w:r>
      <w:r w:rsidRPr="00D150BB">
        <w:rPr>
          <w:rFonts w:ascii="Cambria" w:hAnsi="Cambria" w:cs="Arial"/>
        </w:rPr>
        <w:t>et presserende</w:t>
      </w:r>
      <w:r w:rsidR="00FF1E9F" w:rsidRPr="00D150BB">
        <w:rPr>
          <w:rFonts w:ascii="Cambria" w:hAnsi="Cambria" w:cs="Arial"/>
        </w:rPr>
        <w:t xml:space="preserve"> behov</w:t>
      </w:r>
      <w:r w:rsidR="00680A34" w:rsidRPr="00D150BB">
        <w:rPr>
          <w:rFonts w:ascii="Cambria" w:hAnsi="Cambria" w:cs="Arial"/>
        </w:rPr>
        <w:t xml:space="preserve"> </w:t>
      </w:r>
      <w:r w:rsidR="00850832" w:rsidRPr="008B5BAB">
        <w:rPr>
          <w:rFonts w:ascii="Cambria" w:hAnsi="Cambria"/>
          <w:i/>
        </w:rPr>
        <w:t>„</w:t>
      </w:r>
      <w:r w:rsidR="00680A34" w:rsidRPr="00D150BB">
        <w:rPr>
          <w:rFonts w:ascii="Cambria" w:hAnsi="Cambria" w:cs="Arial"/>
          <w:i/>
        </w:rPr>
        <w:t>for å gjøre livet si</w:t>
      </w:r>
      <w:r w:rsidR="00503461" w:rsidRPr="00D150BB">
        <w:rPr>
          <w:rFonts w:ascii="Cambria" w:hAnsi="Cambria" w:cs="Arial"/>
          <w:i/>
        </w:rPr>
        <w:t>tt</w:t>
      </w:r>
      <w:r w:rsidR="00680A34" w:rsidRPr="00D150BB">
        <w:rPr>
          <w:rFonts w:ascii="Cambria" w:hAnsi="Cambria" w:cs="Arial"/>
          <w:i/>
        </w:rPr>
        <w:t xml:space="preserve"> </w:t>
      </w:r>
      <w:r w:rsidRPr="00D150BB">
        <w:rPr>
          <w:rFonts w:ascii="Cambria" w:hAnsi="Cambria" w:cs="Arial"/>
          <w:i/>
        </w:rPr>
        <w:t xml:space="preserve">til </w:t>
      </w:r>
      <w:r w:rsidR="00FF1E9F" w:rsidRPr="00D150BB">
        <w:rPr>
          <w:rFonts w:ascii="Cambria" w:hAnsi="Cambria" w:cs="Arial"/>
          <w:i/>
        </w:rPr>
        <w:t>en tjeneste for</w:t>
      </w:r>
      <w:r w:rsidRPr="00D150BB">
        <w:rPr>
          <w:rFonts w:ascii="Cambria" w:hAnsi="Cambria" w:cs="Arial"/>
          <w:i/>
        </w:rPr>
        <w:t xml:space="preserve"> nesten i </w:t>
      </w:r>
      <w:r w:rsidR="00680A34" w:rsidRPr="00D150BB">
        <w:rPr>
          <w:rFonts w:ascii="Cambria" w:hAnsi="Cambria" w:cs="Arial"/>
          <w:i/>
        </w:rPr>
        <w:t>tillegg til tjeneste for Gud</w:t>
      </w:r>
      <w:r w:rsidR="00850832">
        <w:rPr>
          <w:rFonts w:ascii="Cambria" w:hAnsi="Cambria" w:cs="Arial"/>
          <w:i/>
        </w:rPr>
        <w:t>”</w:t>
      </w:r>
      <w:r w:rsidR="00680A34" w:rsidRPr="00D150BB">
        <w:rPr>
          <w:rFonts w:ascii="Cambria" w:hAnsi="Cambria" w:cs="Arial"/>
          <w:i/>
        </w:rPr>
        <w:t>.</w:t>
      </w:r>
      <w:r w:rsidR="00FF1E9F" w:rsidRPr="00D150BB">
        <w:rPr>
          <w:rStyle w:val="FootnoteReference"/>
          <w:rFonts w:ascii="Cambria" w:hAnsi="Cambria"/>
          <w:i/>
          <w:lang w:val="pl-PL"/>
        </w:rPr>
        <w:footnoteReference w:id="48"/>
      </w:r>
      <w:r w:rsidR="00680A34" w:rsidRPr="00D150BB">
        <w:rPr>
          <w:rFonts w:ascii="Cambria" w:hAnsi="Cambria" w:cs="Arial"/>
        </w:rPr>
        <w:t xml:space="preserve"> </w:t>
      </w:r>
      <w:r w:rsidRPr="00D150BB">
        <w:rPr>
          <w:rFonts w:ascii="Cambria" w:hAnsi="Cambria" w:cs="Arial"/>
        </w:rPr>
        <w:t xml:space="preserve">Jesu </w:t>
      </w:r>
      <w:proofErr w:type="spellStart"/>
      <w:r w:rsidRPr="00D150BB">
        <w:rPr>
          <w:rFonts w:ascii="Cambria" w:hAnsi="Cambria" w:cs="Arial"/>
        </w:rPr>
        <w:t>Hjerte-spiritualiteten</w:t>
      </w:r>
      <w:proofErr w:type="spellEnd"/>
      <w:r w:rsidRPr="00D150BB">
        <w:rPr>
          <w:rFonts w:ascii="Cambria" w:hAnsi="Cambria" w:cs="Arial"/>
        </w:rPr>
        <w:t xml:space="preserve"> fører</w:t>
      </w:r>
      <w:r w:rsidR="00680A34" w:rsidRPr="00D150BB">
        <w:rPr>
          <w:rFonts w:ascii="Cambria" w:hAnsi="Cambria" w:cs="Arial"/>
        </w:rPr>
        <w:t xml:space="preserve"> - slik vi ser det i livet til våre </w:t>
      </w:r>
      <w:r w:rsidR="00FF1E9F" w:rsidRPr="00D150BB">
        <w:rPr>
          <w:rFonts w:ascii="Cambria" w:hAnsi="Cambria" w:cs="Arial"/>
        </w:rPr>
        <w:t>Grunnleggere</w:t>
      </w:r>
      <w:r w:rsidR="00680A34" w:rsidRPr="00D150BB">
        <w:rPr>
          <w:rFonts w:ascii="Cambria" w:hAnsi="Cambria" w:cs="Arial"/>
        </w:rPr>
        <w:t xml:space="preserve"> - </w:t>
      </w:r>
      <w:r w:rsidR="00FF1E9F" w:rsidRPr="00D150BB">
        <w:rPr>
          <w:rFonts w:ascii="Cambria" w:hAnsi="Cambria" w:cs="Arial"/>
        </w:rPr>
        <w:t>til å stå ved siden av de</w:t>
      </w:r>
      <w:r w:rsidRPr="00D150BB">
        <w:rPr>
          <w:rFonts w:ascii="Cambria" w:hAnsi="Cambria" w:cs="Arial"/>
        </w:rPr>
        <w:t>m</w:t>
      </w:r>
      <w:r w:rsidR="00FF1E9F" w:rsidRPr="00D150BB">
        <w:rPr>
          <w:rFonts w:ascii="Cambria" w:hAnsi="Cambria" w:cs="Arial"/>
        </w:rPr>
        <w:t xml:space="preserve"> som b</w:t>
      </w:r>
      <w:r w:rsidRPr="00D150BB">
        <w:rPr>
          <w:rFonts w:ascii="Cambria" w:hAnsi="Cambria" w:cs="Arial"/>
        </w:rPr>
        <w:t>ærer sitt smertefulle kors gjenn</w:t>
      </w:r>
      <w:r w:rsidR="00FF1E9F" w:rsidRPr="00D150BB">
        <w:rPr>
          <w:rFonts w:ascii="Cambria" w:hAnsi="Cambria" w:cs="Arial"/>
        </w:rPr>
        <w:t>om</w:t>
      </w:r>
      <w:r w:rsidR="00680A34" w:rsidRPr="00D150BB">
        <w:rPr>
          <w:rFonts w:ascii="Cambria" w:hAnsi="Cambria" w:cs="Arial"/>
        </w:rPr>
        <w:t xml:space="preserve"> livet.</w:t>
      </w:r>
    </w:p>
    <w:p w:rsidR="00680A34" w:rsidRPr="00D150BB" w:rsidRDefault="00E02F49" w:rsidP="00850832">
      <w:pPr>
        <w:spacing w:after="200" w:line="276" w:lineRule="auto"/>
        <w:jc w:val="both"/>
        <w:rPr>
          <w:rFonts w:ascii="Cambria" w:hAnsi="Cambria" w:cs="Arial"/>
        </w:rPr>
      </w:pPr>
      <w:r w:rsidRPr="00D150BB">
        <w:rPr>
          <w:rFonts w:ascii="Cambria" w:hAnsi="Cambria" w:cs="Arial"/>
        </w:rPr>
        <w:t xml:space="preserve">Jesu </w:t>
      </w:r>
      <w:proofErr w:type="spellStart"/>
      <w:r w:rsidRPr="00D150BB">
        <w:rPr>
          <w:rFonts w:ascii="Cambria" w:hAnsi="Cambria" w:cs="Arial"/>
        </w:rPr>
        <w:t>Hjerte-kult</w:t>
      </w:r>
      <w:proofErr w:type="spellEnd"/>
      <w:r w:rsidR="00680A34" w:rsidRPr="00D150BB">
        <w:rPr>
          <w:rFonts w:ascii="Cambria" w:hAnsi="Cambria" w:cs="Arial"/>
        </w:rPr>
        <w:t xml:space="preserve"> er ikke bare en </w:t>
      </w:r>
      <w:r w:rsidRPr="00D150BB">
        <w:rPr>
          <w:rFonts w:ascii="Cambria" w:hAnsi="Cambria" w:cs="Arial"/>
        </w:rPr>
        <w:t>tilskyndelse</w:t>
      </w:r>
      <w:r w:rsidR="00680A34" w:rsidRPr="00D150BB">
        <w:rPr>
          <w:rFonts w:ascii="Cambria" w:hAnsi="Cambria" w:cs="Arial"/>
        </w:rPr>
        <w:t xml:space="preserve"> til kjærlighet, men også den mest effektive skole </w:t>
      </w:r>
      <w:r w:rsidRPr="00D150BB">
        <w:rPr>
          <w:rFonts w:ascii="Cambria" w:hAnsi="Cambria" w:cs="Arial"/>
        </w:rPr>
        <w:t>i</w:t>
      </w:r>
      <w:r w:rsidR="008E6C40" w:rsidRPr="00D150BB">
        <w:rPr>
          <w:rFonts w:ascii="Cambria" w:hAnsi="Cambria" w:cs="Arial"/>
        </w:rPr>
        <w:t xml:space="preserve"> </w:t>
      </w:r>
      <w:r w:rsidR="00680A34" w:rsidRPr="00D150BB">
        <w:rPr>
          <w:rFonts w:ascii="Cambria" w:hAnsi="Cambria" w:cs="Arial"/>
        </w:rPr>
        <w:t xml:space="preserve">kjærlighet. </w:t>
      </w:r>
      <w:r w:rsidRPr="00D150BB">
        <w:rPr>
          <w:rFonts w:ascii="Cambria" w:hAnsi="Cambria" w:cs="Arial"/>
        </w:rPr>
        <w:t>Ved å åpne sitt hjerte for oss, lærer Jesus oss å elske og forandrer våre hjerter</w:t>
      </w:r>
      <w:r w:rsidR="00680A34" w:rsidRPr="00D150BB">
        <w:rPr>
          <w:rFonts w:ascii="Cambria" w:hAnsi="Cambria" w:cs="Arial"/>
        </w:rPr>
        <w:t xml:space="preserve">. </w:t>
      </w:r>
      <w:r w:rsidRPr="00D150BB">
        <w:rPr>
          <w:rFonts w:ascii="Cambria" w:hAnsi="Cambria" w:cs="Arial"/>
        </w:rPr>
        <w:t>For å la seg lede av Guds nåde, må man godta transplantasjonen av</w:t>
      </w:r>
      <w:r w:rsidR="008E6C40" w:rsidRPr="00D150BB">
        <w:rPr>
          <w:rFonts w:ascii="Cambria" w:hAnsi="Cambria" w:cs="Arial"/>
        </w:rPr>
        <w:t xml:space="preserve"> </w:t>
      </w:r>
      <w:r w:rsidR="008E6C40" w:rsidRPr="00D150BB">
        <w:rPr>
          <w:rFonts w:ascii="Cambria" w:hAnsi="Cambria" w:cs="Arial"/>
          <w:i/>
        </w:rPr>
        <w:t>et nytt hjerte</w:t>
      </w:r>
      <w:r w:rsidR="008E6C40" w:rsidRPr="00D150BB">
        <w:rPr>
          <w:rFonts w:ascii="Cambria" w:hAnsi="Cambria" w:cs="Arial"/>
        </w:rPr>
        <w:t>,</w:t>
      </w:r>
      <w:r w:rsidR="00680A34" w:rsidRPr="00D150BB">
        <w:rPr>
          <w:rFonts w:ascii="Cambria" w:hAnsi="Cambria" w:cs="Arial"/>
        </w:rPr>
        <w:t xml:space="preserve"> </w:t>
      </w:r>
      <w:r w:rsidRPr="00D150BB">
        <w:rPr>
          <w:rFonts w:ascii="Cambria" w:hAnsi="Cambria" w:cs="Arial"/>
        </w:rPr>
        <w:t>på en måte en åndelig hjerte</w:t>
      </w:r>
      <w:r w:rsidR="00680A34" w:rsidRPr="00D150BB">
        <w:rPr>
          <w:rFonts w:ascii="Cambria" w:hAnsi="Cambria" w:cs="Arial"/>
        </w:rPr>
        <w:t xml:space="preserve">transplantasjon. </w:t>
      </w:r>
      <w:r w:rsidR="00C6048A" w:rsidRPr="00D150BB">
        <w:rPr>
          <w:rFonts w:ascii="Cambria" w:hAnsi="Cambria" w:cs="Arial"/>
        </w:rPr>
        <w:t xml:space="preserve">Gjennom å fordype oss i Herrens hjerte må vi la Ham få gjøre det som han sa gjennom </w:t>
      </w:r>
      <w:r w:rsidR="00680A34" w:rsidRPr="00D150BB">
        <w:rPr>
          <w:rFonts w:ascii="Cambria" w:hAnsi="Cambria" w:cs="Arial"/>
        </w:rPr>
        <w:t xml:space="preserve">profeten </w:t>
      </w:r>
      <w:proofErr w:type="spellStart"/>
      <w:r w:rsidR="00680A34" w:rsidRPr="00D150BB">
        <w:rPr>
          <w:rFonts w:ascii="Cambria" w:hAnsi="Cambria" w:cs="Arial"/>
        </w:rPr>
        <w:t>Esekiel</w:t>
      </w:r>
      <w:proofErr w:type="spellEnd"/>
      <w:r w:rsidR="00680A34" w:rsidRPr="00D150BB">
        <w:rPr>
          <w:rFonts w:ascii="Cambria" w:hAnsi="Cambria" w:cs="Arial"/>
        </w:rPr>
        <w:t xml:space="preserve">: </w:t>
      </w:r>
      <w:r w:rsidR="00850832" w:rsidRPr="008B5BAB">
        <w:rPr>
          <w:rFonts w:ascii="Cambria" w:hAnsi="Cambria"/>
          <w:i/>
        </w:rPr>
        <w:t>„</w:t>
      </w:r>
      <w:r w:rsidR="0055780E" w:rsidRPr="00D150BB">
        <w:rPr>
          <w:rFonts w:ascii="Cambria" w:hAnsi="Cambria" w:cs="Arial"/>
          <w:i/>
        </w:rPr>
        <w:t>Jeg tar deres</w:t>
      </w:r>
      <w:r w:rsidR="00680A34" w:rsidRPr="00D150BB">
        <w:rPr>
          <w:rFonts w:ascii="Cambria" w:hAnsi="Cambria" w:cs="Arial"/>
          <w:i/>
        </w:rPr>
        <w:t xml:space="preserve"> hjerte</w:t>
      </w:r>
      <w:r w:rsidR="0055780E" w:rsidRPr="00D150BB">
        <w:rPr>
          <w:rFonts w:ascii="Cambria" w:hAnsi="Cambria" w:cs="Arial"/>
          <w:i/>
        </w:rPr>
        <w:t>r</w:t>
      </w:r>
      <w:r w:rsidR="00680A34" w:rsidRPr="00D150BB">
        <w:rPr>
          <w:rFonts w:ascii="Cambria" w:hAnsi="Cambria" w:cs="Arial"/>
          <w:i/>
        </w:rPr>
        <w:t xml:space="preserve"> av stein og gi de</w:t>
      </w:r>
      <w:r w:rsidR="0055780E" w:rsidRPr="00D150BB">
        <w:rPr>
          <w:rFonts w:ascii="Cambria" w:hAnsi="Cambria" w:cs="Arial"/>
          <w:i/>
        </w:rPr>
        <w:t>re</w:t>
      </w:r>
      <w:r w:rsidRPr="00D150BB">
        <w:rPr>
          <w:rFonts w:ascii="Cambria" w:hAnsi="Cambria" w:cs="Arial"/>
          <w:i/>
        </w:rPr>
        <w:t xml:space="preserve"> kjøtthjerter</w:t>
      </w:r>
      <w:r w:rsidR="00C6048A" w:rsidRPr="00D150BB">
        <w:rPr>
          <w:rFonts w:ascii="Cambria" w:hAnsi="Cambria" w:cs="Arial"/>
          <w:i/>
        </w:rPr>
        <w:t xml:space="preserve"> </w:t>
      </w:r>
      <w:r w:rsidR="00850832">
        <w:rPr>
          <w:rFonts w:ascii="Cambria" w:hAnsi="Cambria" w:cs="Arial"/>
          <w:i/>
        </w:rPr>
        <w:t>isteden”</w:t>
      </w:r>
      <w:r w:rsidR="0055780E" w:rsidRPr="00D150BB">
        <w:rPr>
          <w:rStyle w:val="FootnoteReference"/>
          <w:rFonts w:ascii="Cambria" w:hAnsi="Cambria"/>
          <w:bCs/>
          <w:i/>
          <w:lang w:val="pl-PL"/>
        </w:rPr>
        <w:footnoteReference w:id="49"/>
      </w:r>
      <w:r w:rsidR="00680A34" w:rsidRPr="00D150BB">
        <w:rPr>
          <w:rFonts w:ascii="Cambria" w:hAnsi="Cambria" w:cs="Arial"/>
        </w:rPr>
        <w:t xml:space="preserve"> </w:t>
      </w:r>
      <w:r w:rsidR="00C6048A" w:rsidRPr="00D150BB">
        <w:rPr>
          <w:rFonts w:ascii="Cambria" w:hAnsi="Cambria" w:cs="Arial"/>
        </w:rPr>
        <w:t>et hjerte som er følsomt</w:t>
      </w:r>
      <w:r w:rsidR="0055780E" w:rsidRPr="00D150BB">
        <w:rPr>
          <w:rFonts w:ascii="Cambria" w:hAnsi="Cambria" w:cs="Arial"/>
        </w:rPr>
        <w:t xml:space="preserve"> </w:t>
      </w:r>
      <w:r w:rsidR="00680A34" w:rsidRPr="00D150BB">
        <w:rPr>
          <w:rFonts w:ascii="Cambria" w:hAnsi="Cambria" w:cs="Arial"/>
        </w:rPr>
        <w:t xml:space="preserve">for enhver menneskelig elendighet, nær mennesker, særlig </w:t>
      </w:r>
      <w:r w:rsidR="001C3444" w:rsidRPr="00D150BB">
        <w:rPr>
          <w:rFonts w:ascii="Cambria" w:hAnsi="Cambria" w:cs="Arial"/>
        </w:rPr>
        <w:t>lydhør</w:t>
      </w:r>
      <w:r w:rsidR="00680A34" w:rsidRPr="00D150BB">
        <w:rPr>
          <w:rFonts w:ascii="Cambria" w:hAnsi="Cambria" w:cs="Arial"/>
        </w:rPr>
        <w:t xml:space="preserve"> </w:t>
      </w:r>
      <w:r w:rsidR="0055780E" w:rsidRPr="00D150BB">
        <w:rPr>
          <w:rFonts w:ascii="Cambria" w:hAnsi="Cambria" w:cs="Arial"/>
        </w:rPr>
        <w:t xml:space="preserve">for </w:t>
      </w:r>
      <w:r w:rsidR="00680A34" w:rsidRPr="00D150BB">
        <w:rPr>
          <w:rFonts w:ascii="Cambria" w:hAnsi="Cambria" w:cs="Arial"/>
        </w:rPr>
        <w:t>Herren</w:t>
      </w:r>
      <w:r w:rsidR="001C3444" w:rsidRPr="00D150BB">
        <w:rPr>
          <w:rFonts w:ascii="Cambria" w:hAnsi="Cambria" w:cs="Arial"/>
        </w:rPr>
        <w:t>s ord</w:t>
      </w:r>
      <w:r w:rsidR="00680A34" w:rsidRPr="00D150BB">
        <w:rPr>
          <w:rFonts w:ascii="Cambria" w:hAnsi="Cambria" w:cs="Arial"/>
        </w:rPr>
        <w:t xml:space="preserve">: </w:t>
      </w:r>
      <w:r w:rsidR="00850832" w:rsidRPr="008B5BAB">
        <w:rPr>
          <w:rFonts w:ascii="Cambria" w:hAnsi="Cambria"/>
          <w:i/>
        </w:rPr>
        <w:t>„</w:t>
      </w:r>
      <w:r w:rsidR="00680A34" w:rsidRPr="00D150BB">
        <w:rPr>
          <w:rFonts w:ascii="Cambria" w:hAnsi="Cambria" w:cs="Arial"/>
          <w:i/>
        </w:rPr>
        <w:t xml:space="preserve">Jeg var </w:t>
      </w:r>
      <w:r w:rsidR="0055780E" w:rsidRPr="00D150BB">
        <w:rPr>
          <w:rFonts w:ascii="Cambria" w:hAnsi="Cambria" w:cs="Arial"/>
          <w:i/>
        </w:rPr>
        <w:t>sulten, naken, jeg var en fange</w:t>
      </w:r>
      <w:r w:rsidR="00680A34" w:rsidRPr="00D150BB">
        <w:rPr>
          <w:rFonts w:ascii="Cambria" w:hAnsi="Cambria" w:cs="Arial"/>
          <w:i/>
        </w:rPr>
        <w:t xml:space="preserve"> og d</w:t>
      </w:r>
      <w:r w:rsidR="0055780E" w:rsidRPr="00D150BB">
        <w:rPr>
          <w:rFonts w:ascii="Cambria" w:hAnsi="Cambria" w:cs="Arial"/>
          <w:i/>
        </w:rPr>
        <w:t>ere</w:t>
      </w:r>
      <w:r w:rsidR="00680A34" w:rsidRPr="00D150BB">
        <w:rPr>
          <w:rFonts w:ascii="Cambria" w:hAnsi="Cambria" w:cs="Arial"/>
          <w:i/>
        </w:rPr>
        <w:t xml:space="preserve"> kom </w:t>
      </w:r>
      <w:r w:rsidR="001C3444" w:rsidRPr="00D150BB">
        <w:rPr>
          <w:rFonts w:ascii="Cambria" w:hAnsi="Cambria" w:cs="Arial"/>
          <w:i/>
        </w:rPr>
        <w:t xml:space="preserve">ikke </w:t>
      </w:r>
      <w:r w:rsidR="00680A34" w:rsidRPr="00D150BB">
        <w:rPr>
          <w:rFonts w:ascii="Cambria" w:hAnsi="Cambria" w:cs="Arial"/>
          <w:i/>
        </w:rPr>
        <w:t>til meg</w:t>
      </w:r>
      <w:r w:rsidR="001C3444" w:rsidRPr="00D150BB">
        <w:rPr>
          <w:rFonts w:ascii="Cambria" w:hAnsi="Cambria" w:cs="Arial"/>
          <w:i/>
        </w:rPr>
        <w:t>..</w:t>
      </w:r>
      <w:r w:rsidR="00850832">
        <w:rPr>
          <w:rFonts w:ascii="Cambria" w:hAnsi="Cambria" w:cs="Arial"/>
          <w:i/>
        </w:rPr>
        <w:t>.”.</w:t>
      </w:r>
      <w:r w:rsidR="0055780E" w:rsidRPr="00D150BB">
        <w:rPr>
          <w:rStyle w:val="FootnoteReference"/>
          <w:rFonts w:ascii="Cambria" w:hAnsi="Cambria"/>
          <w:bCs/>
          <w:i/>
          <w:lang w:val="pl-PL"/>
        </w:rPr>
        <w:footnoteReference w:id="50"/>
      </w:r>
      <w:r w:rsidR="00680A34" w:rsidRPr="00D150BB">
        <w:rPr>
          <w:rFonts w:ascii="Cambria" w:hAnsi="Cambria" w:cs="Arial"/>
        </w:rPr>
        <w:t xml:space="preserve"> Vi trenger et nytt hjerte til </w:t>
      </w:r>
      <w:r w:rsidR="0055780E" w:rsidRPr="00D150BB">
        <w:rPr>
          <w:rFonts w:ascii="Cambria" w:hAnsi="Cambria" w:cs="Arial"/>
        </w:rPr>
        <w:t>å elske</w:t>
      </w:r>
      <w:r w:rsidR="00680A34" w:rsidRPr="00D150BB">
        <w:rPr>
          <w:rFonts w:ascii="Cambria" w:hAnsi="Cambria" w:cs="Arial"/>
        </w:rPr>
        <w:t xml:space="preserve"> - fordi vi </w:t>
      </w:r>
      <w:r w:rsidR="00EF438A" w:rsidRPr="00D150BB">
        <w:rPr>
          <w:rFonts w:ascii="Cambria" w:hAnsi="Cambria" w:cs="Arial"/>
        </w:rPr>
        <w:t>skal elske</w:t>
      </w:r>
      <w:r w:rsidR="00680A34" w:rsidRPr="00D150BB">
        <w:rPr>
          <w:rFonts w:ascii="Cambria" w:hAnsi="Cambria" w:cs="Arial"/>
        </w:rPr>
        <w:t xml:space="preserve"> </w:t>
      </w:r>
      <w:r w:rsidR="00EF438A" w:rsidRPr="00D150BB">
        <w:rPr>
          <w:rFonts w:ascii="Cambria" w:hAnsi="Cambria" w:cs="Arial"/>
        </w:rPr>
        <w:t xml:space="preserve">ikke bare </w:t>
      </w:r>
      <w:r w:rsidR="00680A34" w:rsidRPr="00D150BB">
        <w:rPr>
          <w:rFonts w:ascii="Cambria" w:hAnsi="Cambria" w:cs="Arial"/>
        </w:rPr>
        <w:t>Gud</w:t>
      </w:r>
      <w:r w:rsidR="00EF438A" w:rsidRPr="00D150BB">
        <w:rPr>
          <w:rFonts w:ascii="Cambria" w:hAnsi="Cambria" w:cs="Arial"/>
        </w:rPr>
        <w:t>, men også</w:t>
      </w:r>
      <w:r w:rsidR="00680A34" w:rsidRPr="00D150BB">
        <w:rPr>
          <w:rFonts w:ascii="Cambria" w:hAnsi="Cambria" w:cs="Arial"/>
        </w:rPr>
        <w:t xml:space="preserve"> mennesker </w:t>
      </w:r>
      <w:r w:rsidR="0055780E" w:rsidRPr="00D150BB">
        <w:rPr>
          <w:rFonts w:ascii="Cambria" w:hAnsi="Cambria" w:cs="Arial"/>
        </w:rPr>
        <w:t>med</w:t>
      </w:r>
      <w:r w:rsidR="00680A34" w:rsidRPr="00D150BB">
        <w:rPr>
          <w:rFonts w:ascii="Cambria" w:hAnsi="Cambria" w:cs="Arial"/>
        </w:rPr>
        <w:t xml:space="preserve"> </w:t>
      </w:r>
      <w:r w:rsidR="00EF438A" w:rsidRPr="00D150BB">
        <w:rPr>
          <w:rFonts w:ascii="Cambria" w:hAnsi="Cambria" w:cs="Arial"/>
        </w:rPr>
        <w:t xml:space="preserve">den samme </w:t>
      </w:r>
      <w:r w:rsidR="00680A34" w:rsidRPr="00D150BB">
        <w:rPr>
          <w:rFonts w:ascii="Cambria" w:hAnsi="Cambria" w:cs="Arial"/>
        </w:rPr>
        <w:t>Gud</w:t>
      </w:r>
      <w:r w:rsidR="0055780E" w:rsidRPr="00D150BB">
        <w:rPr>
          <w:rFonts w:ascii="Cambria" w:hAnsi="Cambria" w:cs="Arial"/>
        </w:rPr>
        <w:t>s kjærlighet</w:t>
      </w:r>
      <w:r w:rsidR="00EF438A" w:rsidRPr="00D150BB">
        <w:rPr>
          <w:rFonts w:ascii="Cambria" w:hAnsi="Cambria" w:cs="Arial"/>
        </w:rPr>
        <w:t>.</w:t>
      </w:r>
      <w:r w:rsidR="00680A34" w:rsidRPr="00D150BB">
        <w:rPr>
          <w:rFonts w:ascii="Cambria" w:hAnsi="Cambria" w:cs="Arial"/>
        </w:rPr>
        <w:t xml:space="preserve"> Vi er </w:t>
      </w:r>
      <w:r w:rsidR="00EF438A" w:rsidRPr="00D150BB">
        <w:rPr>
          <w:rFonts w:ascii="Cambria" w:hAnsi="Cambria" w:cs="Arial"/>
        </w:rPr>
        <w:t>innbudt</w:t>
      </w:r>
      <w:r w:rsidR="00680A34" w:rsidRPr="00D150BB">
        <w:rPr>
          <w:rFonts w:ascii="Cambria" w:hAnsi="Cambria" w:cs="Arial"/>
        </w:rPr>
        <w:t xml:space="preserve"> til å forvandle hjertet, </w:t>
      </w:r>
      <w:r w:rsidR="00EF438A" w:rsidRPr="00D150BB">
        <w:rPr>
          <w:rFonts w:ascii="Cambria" w:hAnsi="Cambria" w:cs="Arial"/>
        </w:rPr>
        <w:t>noe bare</w:t>
      </w:r>
      <w:r w:rsidR="0055780E" w:rsidRPr="00D150BB">
        <w:rPr>
          <w:rFonts w:ascii="Cambria" w:hAnsi="Cambria" w:cs="Arial"/>
        </w:rPr>
        <w:t xml:space="preserve"> Frelseren</w:t>
      </w:r>
      <w:r w:rsidR="00EF438A" w:rsidRPr="00D150BB">
        <w:rPr>
          <w:rFonts w:ascii="Cambria" w:hAnsi="Cambria" w:cs="Arial"/>
        </w:rPr>
        <w:t xml:space="preserve"> kan gjøre</w:t>
      </w:r>
      <w:r w:rsidR="0055780E" w:rsidRPr="00D150BB">
        <w:rPr>
          <w:rFonts w:ascii="Cambria" w:hAnsi="Cambria" w:cs="Arial"/>
        </w:rPr>
        <w:t>. Bare H</w:t>
      </w:r>
      <w:r w:rsidR="00680A34" w:rsidRPr="00D150BB">
        <w:rPr>
          <w:rFonts w:ascii="Cambria" w:hAnsi="Cambria" w:cs="Arial"/>
        </w:rPr>
        <w:t xml:space="preserve">an kan lære oss å elske andre </w:t>
      </w:r>
      <w:r w:rsidR="0055780E" w:rsidRPr="00D150BB">
        <w:rPr>
          <w:rFonts w:ascii="Cambria" w:hAnsi="Cambria" w:cs="Arial"/>
        </w:rPr>
        <w:t xml:space="preserve">med denne </w:t>
      </w:r>
      <w:r w:rsidR="00EF438A" w:rsidRPr="00D150BB">
        <w:rPr>
          <w:rFonts w:ascii="Cambria" w:hAnsi="Cambria" w:cs="Arial"/>
        </w:rPr>
        <w:t xml:space="preserve">Guds </w:t>
      </w:r>
      <w:r w:rsidR="0055780E" w:rsidRPr="00D150BB">
        <w:rPr>
          <w:rFonts w:ascii="Cambria" w:hAnsi="Cambria" w:cs="Arial"/>
        </w:rPr>
        <w:t>kjærlighet</w:t>
      </w:r>
      <w:r w:rsidR="00680A34" w:rsidRPr="00D150BB">
        <w:rPr>
          <w:rFonts w:ascii="Cambria" w:hAnsi="Cambria" w:cs="Arial"/>
        </w:rPr>
        <w:t xml:space="preserve">, </w:t>
      </w:r>
      <w:r w:rsidR="00EF438A" w:rsidRPr="00D150BB">
        <w:rPr>
          <w:rFonts w:ascii="Cambria" w:hAnsi="Cambria" w:cs="Arial"/>
        </w:rPr>
        <w:t xml:space="preserve">det vil si en kjærlighet som er </w:t>
      </w:r>
      <w:r w:rsidR="00841D77" w:rsidRPr="00D150BB">
        <w:rPr>
          <w:rFonts w:ascii="Cambria" w:hAnsi="Cambria" w:cs="Arial"/>
        </w:rPr>
        <w:t>foregripende</w:t>
      </w:r>
      <w:r w:rsidR="00D86BC2" w:rsidRPr="00D150BB">
        <w:rPr>
          <w:rFonts w:ascii="Cambria" w:hAnsi="Cambria" w:cs="Arial"/>
        </w:rPr>
        <w:t>, uegennyttig</w:t>
      </w:r>
      <w:r w:rsidR="00680A34" w:rsidRPr="00D150BB">
        <w:rPr>
          <w:rFonts w:ascii="Cambria" w:hAnsi="Cambria" w:cs="Arial"/>
        </w:rPr>
        <w:t xml:space="preserve">, </w:t>
      </w:r>
      <w:r w:rsidR="00841D77" w:rsidRPr="00D150BB">
        <w:rPr>
          <w:rFonts w:ascii="Cambria" w:hAnsi="Cambria" w:cs="Arial"/>
        </w:rPr>
        <w:t>oppmerksom</w:t>
      </w:r>
      <w:r w:rsidR="00680A34" w:rsidRPr="00D150BB">
        <w:rPr>
          <w:rFonts w:ascii="Cambria" w:hAnsi="Cambria" w:cs="Arial"/>
        </w:rPr>
        <w:t xml:space="preserve"> og kontinuerlig, personlig, </w:t>
      </w:r>
      <w:r w:rsidR="00D86BC2" w:rsidRPr="00D150BB">
        <w:rPr>
          <w:rFonts w:ascii="Cambria" w:hAnsi="Cambria" w:cs="Arial"/>
        </w:rPr>
        <w:t>som legger merke til hver person</w:t>
      </w:r>
      <w:r w:rsidR="00680A34" w:rsidRPr="00D150BB">
        <w:rPr>
          <w:rFonts w:ascii="Cambria" w:hAnsi="Cambria" w:cs="Arial"/>
        </w:rPr>
        <w:t xml:space="preserve"> (</w:t>
      </w:r>
      <w:r w:rsidR="00D86BC2" w:rsidRPr="00D150BB">
        <w:rPr>
          <w:rFonts w:ascii="Cambria" w:hAnsi="Cambria" w:cs="Arial"/>
        </w:rPr>
        <w:t xml:space="preserve">å elske </w:t>
      </w:r>
      <w:r w:rsidR="00680A34" w:rsidRPr="00D150BB">
        <w:rPr>
          <w:rFonts w:ascii="Cambria" w:hAnsi="Cambria" w:cs="Arial"/>
        </w:rPr>
        <w:t xml:space="preserve">er ikke vanskelig, det </w:t>
      </w:r>
      <w:r w:rsidR="00841D77" w:rsidRPr="00D150BB">
        <w:rPr>
          <w:rFonts w:ascii="Cambria" w:hAnsi="Cambria" w:cs="Arial"/>
        </w:rPr>
        <w:t xml:space="preserve">som </w:t>
      </w:r>
      <w:r w:rsidR="00680A34" w:rsidRPr="00D150BB">
        <w:rPr>
          <w:rFonts w:ascii="Cambria" w:hAnsi="Cambria" w:cs="Arial"/>
        </w:rPr>
        <w:t>er van</w:t>
      </w:r>
      <w:r w:rsidR="00841D77" w:rsidRPr="00D150BB">
        <w:rPr>
          <w:rFonts w:ascii="Cambria" w:hAnsi="Cambria" w:cs="Arial"/>
        </w:rPr>
        <w:t>skelig er å elske hver enkelt</w:t>
      </w:r>
      <w:r w:rsidR="00D86BC2" w:rsidRPr="00D150BB">
        <w:rPr>
          <w:rFonts w:ascii="Cambria" w:hAnsi="Cambria" w:cs="Arial"/>
        </w:rPr>
        <w:t xml:space="preserve">), </w:t>
      </w:r>
      <w:r w:rsidR="00841D77" w:rsidRPr="00D150BB">
        <w:rPr>
          <w:rFonts w:ascii="Cambria" w:hAnsi="Cambria" w:cs="Arial"/>
        </w:rPr>
        <w:t xml:space="preserve">en </w:t>
      </w:r>
      <w:r w:rsidR="00D86BC2" w:rsidRPr="00D150BB">
        <w:rPr>
          <w:rFonts w:ascii="Cambria" w:hAnsi="Cambria" w:cs="Arial"/>
        </w:rPr>
        <w:t>k</w:t>
      </w:r>
      <w:r w:rsidR="00FE43E6" w:rsidRPr="00D150BB">
        <w:rPr>
          <w:rFonts w:ascii="Cambria" w:hAnsi="Cambria" w:cs="Arial"/>
        </w:rPr>
        <w:t>jærlighet</w:t>
      </w:r>
      <w:r w:rsidR="00680A34" w:rsidRPr="00D150BB">
        <w:rPr>
          <w:rFonts w:ascii="Cambria" w:hAnsi="Cambria" w:cs="Arial"/>
        </w:rPr>
        <w:t xml:space="preserve"> </w:t>
      </w:r>
      <w:r w:rsidR="00841D77" w:rsidRPr="00D150BB">
        <w:rPr>
          <w:rFonts w:ascii="Cambria" w:hAnsi="Cambria" w:cs="Arial"/>
        </w:rPr>
        <w:t>som tar va</w:t>
      </w:r>
      <w:r w:rsidR="00D86BC2" w:rsidRPr="00D150BB">
        <w:rPr>
          <w:rFonts w:ascii="Cambria" w:hAnsi="Cambria" w:cs="Arial"/>
        </w:rPr>
        <w:t>re på detaljer</w:t>
      </w:r>
      <w:r w:rsidR="00680A34" w:rsidRPr="00D150BB">
        <w:rPr>
          <w:rFonts w:ascii="Cambria" w:hAnsi="Cambria" w:cs="Arial"/>
        </w:rPr>
        <w:t xml:space="preserve"> og </w:t>
      </w:r>
      <w:r w:rsidR="00841D77" w:rsidRPr="00D150BB">
        <w:rPr>
          <w:rFonts w:ascii="Cambria" w:hAnsi="Cambria" w:cs="Arial"/>
        </w:rPr>
        <w:t xml:space="preserve">er </w:t>
      </w:r>
      <w:r w:rsidR="00680A34" w:rsidRPr="00D150BB">
        <w:rPr>
          <w:rFonts w:ascii="Cambria" w:hAnsi="Cambria" w:cs="Arial"/>
        </w:rPr>
        <w:t xml:space="preserve">trofast. Bare Gud kan gi oss </w:t>
      </w:r>
      <w:r w:rsidR="00850832" w:rsidRPr="008B5BAB">
        <w:rPr>
          <w:rFonts w:ascii="Cambria" w:hAnsi="Cambria"/>
          <w:i/>
        </w:rPr>
        <w:t>„</w:t>
      </w:r>
      <w:r w:rsidR="00680A34" w:rsidRPr="00D150BB">
        <w:rPr>
          <w:rFonts w:ascii="Cambria" w:hAnsi="Cambria" w:cs="Arial"/>
          <w:i/>
        </w:rPr>
        <w:t>et hjerte som</w:t>
      </w:r>
      <w:r w:rsidR="00680A34" w:rsidRPr="00D150BB">
        <w:rPr>
          <w:rFonts w:ascii="Cambria" w:hAnsi="Cambria" w:cs="Arial"/>
        </w:rPr>
        <w:t xml:space="preserve"> </w:t>
      </w:r>
      <w:r w:rsidR="00680A34" w:rsidRPr="00D150BB">
        <w:rPr>
          <w:rFonts w:ascii="Cambria" w:hAnsi="Cambria" w:cs="Arial"/>
          <w:i/>
        </w:rPr>
        <w:t>ser</w:t>
      </w:r>
      <w:r w:rsidR="00680A34" w:rsidRPr="00D150BB">
        <w:rPr>
          <w:rFonts w:ascii="Cambria" w:hAnsi="Cambria" w:cs="Arial"/>
        </w:rPr>
        <w:t xml:space="preserve">, </w:t>
      </w:r>
      <w:r w:rsidR="00680A34" w:rsidRPr="00D150BB">
        <w:rPr>
          <w:rFonts w:ascii="Cambria" w:hAnsi="Cambria" w:cs="Arial"/>
          <w:i/>
        </w:rPr>
        <w:t>(...)</w:t>
      </w:r>
      <w:r w:rsidR="00D86BC2" w:rsidRPr="00D150BB">
        <w:rPr>
          <w:rFonts w:ascii="Cambria" w:hAnsi="Cambria" w:cs="Arial"/>
          <w:i/>
        </w:rPr>
        <w:t xml:space="preserve"> hvor </w:t>
      </w:r>
      <w:r w:rsidR="00841D77" w:rsidRPr="00D150BB">
        <w:rPr>
          <w:rFonts w:ascii="Cambria" w:hAnsi="Cambria" w:cs="Arial"/>
          <w:i/>
        </w:rPr>
        <w:t xml:space="preserve">det </w:t>
      </w:r>
      <w:r w:rsidR="00D86BC2" w:rsidRPr="00D150BB">
        <w:rPr>
          <w:rFonts w:ascii="Cambria" w:hAnsi="Cambria" w:cs="Arial"/>
          <w:i/>
        </w:rPr>
        <w:t>er behov for</w:t>
      </w:r>
      <w:r w:rsidR="00680A34" w:rsidRPr="00D150BB">
        <w:rPr>
          <w:rFonts w:ascii="Cambria" w:hAnsi="Cambria" w:cs="Arial"/>
          <w:i/>
        </w:rPr>
        <w:t xml:space="preserve"> kjærlighet og </w:t>
      </w:r>
      <w:r w:rsidR="00D86BC2" w:rsidRPr="00D150BB">
        <w:rPr>
          <w:rFonts w:ascii="Cambria" w:hAnsi="Cambria" w:cs="Arial"/>
          <w:i/>
        </w:rPr>
        <w:t>som</w:t>
      </w:r>
      <w:r w:rsidR="00680A34" w:rsidRPr="00D150BB">
        <w:rPr>
          <w:rFonts w:ascii="Cambria" w:hAnsi="Cambria" w:cs="Arial"/>
          <w:i/>
        </w:rPr>
        <w:t xml:space="preserve"> fungerer på en konsekvent måte</w:t>
      </w:r>
      <w:r w:rsidR="00850832">
        <w:rPr>
          <w:rFonts w:ascii="Cambria" w:hAnsi="Cambria" w:cs="Arial"/>
          <w:i/>
        </w:rPr>
        <w:t>”</w:t>
      </w:r>
      <w:r w:rsidR="00680A34" w:rsidRPr="00D150BB">
        <w:rPr>
          <w:rFonts w:ascii="Cambria" w:hAnsi="Cambria" w:cs="Arial"/>
          <w:i/>
        </w:rPr>
        <w:t>.</w:t>
      </w:r>
      <w:r w:rsidR="00D86BC2" w:rsidRPr="00D150BB">
        <w:rPr>
          <w:rStyle w:val="FootnoteReference"/>
          <w:rFonts w:ascii="Cambria" w:hAnsi="Cambria"/>
          <w:i/>
          <w:lang w:val="pl-PL"/>
        </w:rPr>
        <w:footnoteReference w:id="51"/>
      </w:r>
    </w:p>
    <w:p w:rsidR="00680A34" w:rsidRPr="00A06D01" w:rsidRDefault="00850832" w:rsidP="003D7453">
      <w:pPr>
        <w:spacing w:after="200" w:line="276" w:lineRule="auto"/>
        <w:jc w:val="both"/>
        <w:rPr>
          <w:rFonts w:ascii="Cambria" w:hAnsi="Cambria" w:cs="Arial"/>
          <w:color w:val="000000"/>
          <w:sz w:val="24"/>
          <w:szCs w:val="24"/>
        </w:rPr>
      </w:pPr>
      <w:r w:rsidRPr="008B5BAB">
        <w:rPr>
          <w:rFonts w:ascii="Cambria" w:hAnsi="Cambria"/>
          <w:i/>
        </w:rPr>
        <w:t>„</w:t>
      </w:r>
      <w:r w:rsidR="00680A34" w:rsidRPr="00D150BB">
        <w:rPr>
          <w:rFonts w:ascii="Cambria" w:hAnsi="Cambria" w:cs="Arial"/>
          <w:i/>
        </w:rPr>
        <w:t>Tro, som er</w:t>
      </w:r>
      <w:r w:rsidR="00FE43E6" w:rsidRPr="00D150BB">
        <w:rPr>
          <w:rFonts w:ascii="Cambria" w:hAnsi="Cambria" w:cs="Arial"/>
          <w:i/>
        </w:rPr>
        <w:t xml:space="preserve"> seg</w:t>
      </w:r>
      <w:r w:rsidR="00680A34" w:rsidRPr="00D150BB">
        <w:rPr>
          <w:rFonts w:ascii="Cambria" w:hAnsi="Cambria" w:cs="Arial"/>
          <w:i/>
        </w:rPr>
        <w:t xml:space="preserve"> </w:t>
      </w:r>
      <w:r w:rsidR="00D86BC2" w:rsidRPr="00D150BB">
        <w:rPr>
          <w:rFonts w:ascii="Cambria" w:hAnsi="Cambria" w:cs="Arial"/>
          <w:i/>
        </w:rPr>
        <w:t>bevis</w:t>
      </w:r>
      <w:r w:rsidR="00841D77" w:rsidRPr="00D150BB">
        <w:rPr>
          <w:rFonts w:ascii="Cambria" w:hAnsi="Cambria" w:cs="Arial"/>
          <w:i/>
        </w:rPr>
        <w:t>s</w:t>
      </w:r>
      <w:r w:rsidR="00D86BC2" w:rsidRPr="00D150BB">
        <w:rPr>
          <w:rFonts w:ascii="Cambria" w:hAnsi="Cambria" w:cs="Arial"/>
          <w:i/>
        </w:rPr>
        <w:t xml:space="preserve">t </w:t>
      </w:r>
      <w:r w:rsidR="00680A34" w:rsidRPr="00D150BB">
        <w:rPr>
          <w:rFonts w:ascii="Cambria" w:hAnsi="Cambria" w:cs="Arial"/>
          <w:i/>
        </w:rPr>
        <w:t xml:space="preserve">Guds kjærlighet </w:t>
      </w:r>
      <w:r w:rsidR="00841D77" w:rsidRPr="00D150BB">
        <w:rPr>
          <w:rFonts w:ascii="Cambria" w:hAnsi="Cambria" w:cs="Arial"/>
          <w:i/>
        </w:rPr>
        <w:t>som er åpenbart</w:t>
      </w:r>
      <w:r w:rsidR="00680A34" w:rsidRPr="00D150BB">
        <w:rPr>
          <w:rFonts w:ascii="Cambria" w:hAnsi="Cambria" w:cs="Arial"/>
          <w:i/>
        </w:rPr>
        <w:t xml:space="preserve"> i </w:t>
      </w:r>
      <w:r w:rsidR="00D86BC2" w:rsidRPr="00D150BB">
        <w:rPr>
          <w:rFonts w:ascii="Cambria" w:hAnsi="Cambria" w:cs="Arial"/>
          <w:i/>
        </w:rPr>
        <w:t>Jesu</w:t>
      </w:r>
      <w:r w:rsidR="00841D77" w:rsidRPr="00D150BB">
        <w:rPr>
          <w:rFonts w:ascii="Cambria" w:hAnsi="Cambria" w:cs="Arial"/>
          <w:i/>
        </w:rPr>
        <w:t xml:space="preserve"> gjennomborede</w:t>
      </w:r>
      <w:r w:rsidR="00D86BC2" w:rsidRPr="00D150BB">
        <w:rPr>
          <w:rFonts w:ascii="Cambria" w:hAnsi="Cambria" w:cs="Arial"/>
          <w:i/>
        </w:rPr>
        <w:t xml:space="preserve"> </w:t>
      </w:r>
      <w:r w:rsidR="00680A34" w:rsidRPr="00D150BB">
        <w:rPr>
          <w:rFonts w:ascii="Cambria" w:hAnsi="Cambria" w:cs="Arial"/>
          <w:i/>
        </w:rPr>
        <w:t>H</w:t>
      </w:r>
      <w:r w:rsidR="00D86BC2" w:rsidRPr="00D150BB">
        <w:rPr>
          <w:rFonts w:ascii="Cambria" w:hAnsi="Cambria" w:cs="Arial"/>
          <w:i/>
        </w:rPr>
        <w:t>je</w:t>
      </w:r>
      <w:r w:rsidR="00680A34" w:rsidRPr="00D150BB">
        <w:rPr>
          <w:rFonts w:ascii="Cambria" w:hAnsi="Cambria" w:cs="Arial"/>
          <w:i/>
        </w:rPr>
        <w:t>rt</w:t>
      </w:r>
      <w:r w:rsidR="00D86BC2" w:rsidRPr="00D150BB">
        <w:rPr>
          <w:rFonts w:ascii="Cambria" w:hAnsi="Cambria" w:cs="Arial"/>
          <w:i/>
        </w:rPr>
        <w:t>e</w:t>
      </w:r>
      <w:r w:rsidR="00680A34" w:rsidRPr="00D150BB">
        <w:rPr>
          <w:rFonts w:ascii="Cambria" w:hAnsi="Cambria" w:cs="Arial"/>
          <w:i/>
        </w:rPr>
        <w:t xml:space="preserve"> på korset, </w:t>
      </w:r>
      <w:r w:rsidR="00841D77" w:rsidRPr="00D150BB">
        <w:rPr>
          <w:rFonts w:ascii="Cambria" w:hAnsi="Cambria" w:cs="Arial"/>
          <w:i/>
        </w:rPr>
        <w:t>fører på sin side til kjærlighet</w:t>
      </w:r>
      <w:r>
        <w:rPr>
          <w:rFonts w:ascii="Cambria" w:hAnsi="Cambria" w:cs="Arial"/>
          <w:i/>
        </w:rPr>
        <w:t>”</w:t>
      </w:r>
      <w:r w:rsidR="00680A34" w:rsidRPr="00D150BB">
        <w:rPr>
          <w:rFonts w:ascii="Cambria" w:hAnsi="Cambria" w:cs="Arial"/>
          <w:i/>
        </w:rPr>
        <w:t>.</w:t>
      </w:r>
      <w:r w:rsidR="00D86BC2" w:rsidRPr="00D150BB">
        <w:rPr>
          <w:rStyle w:val="FootnoteReference"/>
          <w:rFonts w:ascii="Cambria" w:hAnsi="Cambria"/>
          <w:lang w:val="pl-PL"/>
        </w:rPr>
        <w:footnoteReference w:id="52"/>
      </w:r>
      <w:r w:rsidR="00680A34" w:rsidRPr="00D150BB">
        <w:rPr>
          <w:rFonts w:ascii="Cambria" w:hAnsi="Cambria" w:cs="Arial"/>
        </w:rPr>
        <w:t xml:space="preserve"> </w:t>
      </w:r>
      <w:r w:rsidR="00CE5D52" w:rsidRPr="00D150BB">
        <w:rPr>
          <w:rFonts w:ascii="Cambria" w:hAnsi="Cambria" w:cs="Arial"/>
        </w:rPr>
        <w:t xml:space="preserve">Bare </w:t>
      </w:r>
      <w:r w:rsidR="00680A34" w:rsidRPr="00D150BB">
        <w:rPr>
          <w:rFonts w:ascii="Cambria" w:hAnsi="Cambria" w:cs="Arial"/>
        </w:rPr>
        <w:t xml:space="preserve">som </w:t>
      </w:r>
      <w:r w:rsidRPr="008B5BAB">
        <w:rPr>
          <w:rFonts w:ascii="Cambria" w:hAnsi="Cambria"/>
          <w:i/>
        </w:rPr>
        <w:t>„</w:t>
      </w:r>
      <w:r>
        <w:rPr>
          <w:rFonts w:ascii="Cambria" w:hAnsi="Cambria"/>
          <w:i/>
        </w:rPr>
        <w:t>p</w:t>
      </w:r>
      <w:r w:rsidR="00680A34" w:rsidRPr="00D150BB">
        <w:rPr>
          <w:rFonts w:ascii="Cambria" w:hAnsi="Cambria" w:cs="Arial"/>
          <w:i/>
        </w:rPr>
        <w:t>ersoner som berøres av (..</w:t>
      </w:r>
      <w:r w:rsidR="00CE5D52" w:rsidRPr="00D150BB">
        <w:rPr>
          <w:rFonts w:ascii="Cambria" w:hAnsi="Cambria" w:cs="Arial"/>
          <w:i/>
        </w:rPr>
        <w:t xml:space="preserve">.) </w:t>
      </w:r>
      <w:r w:rsidR="00F620B4" w:rsidRPr="00D150BB">
        <w:rPr>
          <w:rFonts w:ascii="Cambria" w:hAnsi="Cambria" w:cs="Arial"/>
          <w:i/>
        </w:rPr>
        <w:t>Kristi kjærlighet</w:t>
      </w:r>
      <w:r w:rsidR="00CE5D52" w:rsidRPr="00D150BB">
        <w:rPr>
          <w:rFonts w:ascii="Cambria" w:hAnsi="Cambria" w:cs="Arial"/>
          <w:i/>
        </w:rPr>
        <w:t xml:space="preserve">, </w:t>
      </w:r>
      <w:r w:rsidR="00680A34" w:rsidRPr="00D150BB">
        <w:rPr>
          <w:rFonts w:ascii="Cambria" w:hAnsi="Cambria" w:cs="Arial"/>
          <w:i/>
        </w:rPr>
        <w:t>person</w:t>
      </w:r>
      <w:r w:rsidR="00CE5D52" w:rsidRPr="00D150BB">
        <w:rPr>
          <w:rFonts w:ascii="Cambria" w:hAnsi="Cambria" w:cs="Arial"/>
          <w:i/>
        </w:rPr>
        <w:t>er</w:t>
      </w:r>
      <w:r w:rsidR="00680A34" w:rsidRPr="00D150BB">
        <w:rPr>
          <w:rFonts w:ascii="Cambria" w:hAnsi="Cambria" w:cs="Arial"/>
          <w:i/>
        </w:rPr>
        <w:t xml:space="preserve"> som </w:t>
      </w:r>
      <w:r w:rsidR="00F620B4" w:rsidRPr="00D150BB">
        <w:rPr>
          <w:rFonts w:ascii="Cambria" w:hAnsi="Cambria" w:cs="Arial"/>
          <w:i/>
        </w:rPr>
        <w:t xml:space="preserve">er beseiret av </w:t>
      </w:r>
      <w:r w:rsidR="00680A34" w:rsidRPr="00D150BB">
        <w:rPr>
          <w:rFonts w:ascii="Cambria" w:hAnsi="Cambria" w:cs="Arial"/>
          <w:i/>
        </w:rPr>
        <w:t>Kr</w:t>
      </w:r>
      <w:r w:rsidR="00F620B4" w:rsidRPr="00D150BB">
        <w:rPr>
          <w:rFonts w:ascii="Cambria" w:hAnsi="Cambria" w:cs="Arial"/>
          <w:i/>
        </w:rPr>
        <w:t>isti kjærlighet</w:t>
      </w:r>
      <w:r w:rsidR="00C417A3" w:rsidRPr="00D150BB">
        <w:rPr>
          <w:rFonts w:ascii="Cambria" w:hAnsi="Cambria" w:cs="Arial"/>
          <w:i/>
        </w:rPr>
        <w:t xml:space="preserve"> som har vekket</w:t>
      </w:r>
      <w:r w:rsidR="001A2BCE" w:rsidRPr="00D150BB">
        <w:rPr>
          <w:rFonts w:ascii="Cambria" w:hAnsi="Cambria" w:cs="Arial"/>
          <w:i/>
        </w:rPr>
        <w:t xml:space="preserve"> i dem kjærligheten til </w:t>
      </w:r>
      <w:r w:rsidR="00C417A3" w:rsidRPr="00D150BB">
        <w:rPr>
          <w:rFonts w:ascii="Cambria" w:hAnsi="Cambria" w:cs="Arial"/>
          <w:i/>
        </w:rPr>
        <w:t>nesten</w:t>
      </w:r>
      <w:r w:rsidR="003D7453">
        <w:rPr>
          <w:rFonts w:ascii="Cambria" w:hAnsi="Cambria" w:cs="Arial"/>
          <w:i/>
        </w:rPr>
        <w:t>”</w:t>
      </w:r>
      <w:r w:rsidR="001A2BCE" w:rsidRPr="00D150BB">
        <w:rPr>
          <w:rFonts w:ascii="Cambria" w:hAnsi="Cambria" w:cs="Arial"/>
        </w:rPr>
        <w:t>,</w:t>
      </w:r>
      <w:r w:rsidR="00680A34" w:rsidRPr="00D150BB">
        <w:rPr>
          <w:rFonts w:ascii="Cambria" w:hAnsi="Cambria" w:cs="Arial"/>
        </w:rPr>
        <w:t xml:space="preserve"> </w:t>
      </w:r>
      <w:r w:rsidR="00C417A3" w:rsidRPr="00D150BB">
        <w:rPr>
          <w:rFonts w:ascii="Cambria" w:hAnsi="Cambria" w:cs="Arial"/>
        </w:rPr>
        <w:t>kan vi fruktbart utføre vår sendelse.</w:t>
      </w:r>
      <w:r w:rsidR="00680A34" w:rsidRPr="00D150BB">
        <w:rPr>
          <w:rFonts w:ascii="Cambria" w:hAnsi="Cambria" w:cs="Arial"/>
        </w:rPr>
        <w:t xml:space="preserve"> </w:t>
      </w:r>
      <w:r w:rsidR="00C60A39" w:rsidRPr="00D150BB">
        <w:rPr>
          <w:rFonts w:ascii="Cambria" w:hAnsi="Cambria" w:cs="Arial"/>
        </w:rPr>
        <w:t xml:space="preserve">Vi </w:t>
      </w:r>
      <w:r w:rsidR="00C417A3" w:rsidRPr="00D150BB">
        <w:rPr>
          <w:rFonts w:ascii="Cambria" w:hAnsi="Cambria" w:cs="Arial"/>
        </w:rPr>
        <w:t>må aldri skille den kontemplative dimensjonen</w:t>
      </w:r>
      <w:r w:rsidR="00C60A39" w:rsidRPr="00D150BB">
        <w:rPr>
          <w:rFonts w:ascii="Cambria" w:hAnsi="Cambria" w:cs="Arial"/>
        </w:rPr>
        <w:t xml:space="preserve"> </w:t>
      </w:r>
      <w:r w:rsidR="00C417A3" w:rsidRPr="00D150BB">
        <w:rPr>
          <w:rFonts w:ascii="Cambria" w:hAnsi="Cambria" w:cs="Arial"/>
        </w:rPr>
        <w:t xml:space="preserve">av vårt liv som </w:t>
      </w:r>
      <w:proofErr w:type="spellStart"/>
      <w:r w:rsidR="00C417A3" w:rsidRPr="00D150BB">
        <w:rPr>
          <w:rFonts w:ascii="Cambria" w:hAnsi="Cambria" w:cs="Arial"/>
        </w:rPr>
        <w:t>Elisabethsøstre</w:t>
      </w:r>
      <w:proofErr w:type="spellEnd"/>
      <w:r w:rsidR="00C417A3" w:rsidRPr="00D150BB">
        <w:rPr>
          <w:rFonts w:ascii="Cambria" w:hAnsi="Cambria" w:cs="Arial"/>
        </w:rPr>
        <w:t xml:space="preserve"> fra den </w:t>
      </w:r>
      <w:proofErr w:type="spellStart"/>
      <w:r w:rsidR="00C417A3" w:rsidRPr="00D150BB">
        <w:rPr>
          <w:rFonts w:ascii="Cambria" w:hAnsi="Cambria" w:cs="Arial"/>
        </w:rPr>
        <w:t>apostolisk-karitative</w:t>
      </w:r>
      <w:proofErr w:type="spellEnd"/>
      <w:r w:rsidR="00C417A3" w:rsidRPr="00D150BB">
        <w:rPr>
          <w:rFonts w:ascii="Cambria" w:hAnsi="Cambria" w:cs="Arial"/>
        </w:rPr>
        <w:t xml:space="preserve"> dimensjon.</w:t>
      </w:r>
      <w:r w:rsidR="00680A34" w:rsidRPr="00D150BB">
        <w:rPr>
          <w:rFonts w:ascii="Cambria" w:hAnsi="Cambria" w:cs="Arial"/>
        </w:rPr>
        <w:t xml:space="preserve"> </w:t>
      </w:r>
      <w:r w:rsidR="00C417A3" w:rsidRPr="00D150BB">
        <w:rPr>
          <w:rFonts w:ascii="Cambria" w:hAnsi="Cambria" w:cs="Arial"/>
        </w:rPr>
        <w:t>Man kan</w:t>
      </w:r>
      <w:r w:rsidR="00680A34" w:rsidRPr="00D150BB">
        <w:rPr>
          <w:rFonts w:ascii="Cambria" w:hAnsi="Cambria" w:cs="Arial"/>
        </w:rPr>
        <w:t xml:space="preserve"> ikke </w:t>
      </w:r>
      <w:r w:rsidR="00C417A3" w:rsidRPr="00D150BB">
        <w:rPr>
          <w:rFonts w:ascii="Cambria" w:hAnsi="Cambria" w:cs="Arial"/>
        </w:rPr>
        <w:t>utføre sitt</w:t>
      </w:r>
      <w:r w:rsidR="00680A34" w:rsidRPr="00D150BB">
        <w:rPr>
          <w:rFonts w:ascii="Cambria" w:hAnsi="Cambria" w:cs="Arial"/>
        </w:rPr>
        <w:t xml:space="preserve"> apostolisk</w:t>
      </w:r>
      <w:r w:rsidR="00C417A3" w:rsidRPr="00D150BB">
        <w:rPr>
          <w:rFonts w:ascii="Cambria" w:hAnsi="Cambria" w:cs="Arial"/>
        </w:rPr>
        <w:t>e</w:t>
      </w:r>
      <w:r w:rsidR="00680A34" w:rsidRPr="00D150BB">
        <w:rPr>
          <w:rFonts w:ascii="Cambria" w:hAnsi="Cambria" w:cs="Arial"/>
        </w:rPr>
        <w:t xml:space="preserve"> oppdrag uten forening med Kristus. </w:t>
      </w:r>
      <w:r w:rsidR="003D7453" w:rsidRPr="008B5BAB">
        <w:rPr>
          <w:rFonts w:ascii="Cambria" w:hAnsi="Cambria"/>
          <w:i/>
        </w:rPr>
        <w:t>„</w:t>
      </w:r>
      <w:r w:rsidR="00C60A39" w:rsidRPr="00D150BB">
        <w:rPr>
          <w:rFonts w:ascii="Cambria" w:hAnsi="Cambria" w:cs="Arial"/>
          <w:i/>
        </w:rPr>
        <w:t xml:space="preserve">Den som </w:t>
      </w:r>
      <w:r w:rsidR="00C417A3" w:rsidRPr="00D150BB">
        <w:rPr>
          <w:rFonts w:ascii="Cambria" w:hAnsi="Cambria" w:cs="Arial"/>
          <w:i/>
        </w:rPr>
        <w:t>blir</w:t>
      </w:r>
      <w:r w:rsidR="00C60A39" w:rsidRPr="00D150BB">
        <w:rPr>
          <w:rFonts w:ascii="Cambria" w:hAnsi="Cambria" w:cs="Arial"/>
          <w:i/>
        </w:rPr>
        <w:t xml:space="preserve"> i Meg, og J</w:t>
      </w:r>
      <w:r w:rsidR="00680A34" w:rsidRPr="00D150BB">
        <w:rPr>
          <w:rFonts w:ascii="Cambria" w:hAnsi="Cambria" w:cs="Arial"/>
          <w:i/>
        </w:rPr>
        <w:t>eg i ham</w:t>
      </w:r>
      <w:r w:rsidR="00C60A39" w:rsidRPr="00D150BB">
        <w:rPr>
          <w:rFonts w:ascii="Cambria" w:hAnsi="Cambria" w:cs="Arial"/>
          <w:i/>
        </w:rPr>
        <w:t>,</w:t>
      </w:r>
      <w:r w:rsidR="00680A34" w:rsidRPr="00D150BB">
        <w:rPr>
          <w:rFonts w:ascii="Cambria" w:hAnsi="Cambria" w:cs="Arial"/>
          <w:i/>
        </w:rPr>
        <w:t xml:space="preserve"> </w:t>
      </w:r>
      <w:r w:rsidR="00C417A3" w:rsidRPr="00D150BB">
        <w:rPr>
          <w:rFonts w:ascii="Cambria" w:hAnsi="Cambria" w:cs="Arial"/>
          <w:i/>
        </w:rPr>
        <w:t>han bærer frukt i mengder</w:t>
      </w:r>
      <w:r w:rsidR="00C60A39" w:rsidRPr="00D150BB">
        <w:rPr>
          <w:rFonts w:ascii="Cambria" w:hAnsi="Cambria" w:cs="Arial"/>
        </w:rPr>
        <w:t>”</w:t>
      </w:r>
      <w:r w:rsidR="0037085A" w:rsidRPr="00D150BB">
        <w:rPr>
          <w:rStyle w:val="FootnoteReference"/>
          <w:rFonts w:ascii="Cambria" w:hAnsi="Cambria"/>
          <w:i/>
          <w:lang w:val="pl-PL"/>
        </w:rPr>
        <w:footnoteReference w:id="53"/>
      </w:r>
      <w:r w:rsidR="003D7453" w:rsidRPr="003D7453">
        <w:rPr>
          <w:rFonts w:ascii="Cambria" w:hAnsi="Cambria" w:cs="Arial"/>
        </w:rPr>
        <w:t>,</w:t>
      </w:r>
      <w:r w:rsidR="00680A34" w:rsidRPr="00D150BB">
        <w:rPr>
          <w:rFonts w:ascii="Cambria" w:hAnsi="Cambria" w:cs="Arial"/>
        </w:rPr>
        <w:t xml:space="preserve"> sier Herren. </w:t>
      </w:r>
      <w:r w:rsidR="00C417A3" w:rsidRPr="00D150BB">
        <w:rPr>
          <w:rFonts w:ascii="Cambria" w:hAnsi="Cambria" w:cs="Arial"/>
        </w:rPr>
        <w:t xml:space="preserve">Hvis vi er trofaste, kan vår </w:t>
      </w:r>
      <w:proofErr w:type="spellStart"/>
      <w:r w:rsidR="00C417A3" w:rsidRPr="00D150BB">
        <w:rPr>
          <w:rFonts w:ascii="Cambria" w:hAnsi="Cambria" w:cs="Arial"/>
        </w:rPr>
        <w:t>apostolisk-karitative</w:t>
      </w:r>
      <w:proofErr w:type="spellEnd"/>
      <w:r w:rsidR="00C417A3" w:rsidRPr="00D150BB">
        <w:rPr>
          <w:rFonts w:ascii="Cambria" w:hAnsi="Cambria" w:cs="Arial"/>
        </w:rPr>
        <w:t xml:space="preserve"> tjeneste bli fruktbar.</w:t>
      </w:r>
      <w:r w:rsidR="00680A34" w:rsidRPr="00D150BB">
        <w:rPr>
          <w:rFonts w:ascii="Cambria" w:hAnsi="Cambria" w:cs="Arial"/>
        </w:rPr>
        <w:t xml:space="preserve"> </w:t>
      </w:r>
      <w:r w:rsidR="00C417A3" w:rsidRPr="00D150BB">
        <w:rPr>
          <w:rFonts w:ascii="Cambria" w:hAnsi="Cambria" w:cs="Arial"/>
        </w:rPr>
        <w:t>På dette området kan vi hente inspirasjon fra våre</w:t>
      </w:r>
      <w:r w:rsidR="00680A34" w:rsidRPr="00D150BB">
        <w:rPr>
          <w:rFonts w:ascii="Cambria" w:hAnsi="Cambria" w:cs="Arial"/>
        </w:rPr>
        <w:t xml:space="preserve"> </w:t>
      </w:r>
      <w:r w:rsidR="00082F52" w:rsidRPr="00D150BB">
        <w:rPr>
          <w:rFonts w:ascii="Cambria" w:hAnsi="Cambria" w:cs="Arial"/>
        </w:rPr>
        <w:t>Grunnleggere</w:t>
      </w:r>
      <w:r w:rsidR="00680A34" w:rsidRPr="00D150BB">
        <w:rPr>
          <w:rFonts w:ascii="Cambria" w:hAnsi="Cambria" w:cs="Arial"/>
        </w:rPr>
        <w:t>,</w:t>
      </w:r>
      <w:r w:rsidR="00082F52" w:rsidRPr="00D150BB">
        <w:rPr>
          <w:rFonts w:ascii="Cambria" w:hAnsi="Cambria" w:cs="Arial"/>
        </w:rPr>
        <w:t xml:space="preserve"> for dem </w:t>
      </w:r>
      <w:r w:rsidR="00C417A3" w:rsidRPr="00D150BB">
        <w:rPr>
          <w:rFonts w:ascii="Cambria" w:hAnsi="Cambria" w:cs="Arial"/>
        </w:rPr>
        <w:t xml:space="preserve">var </w:t>
      </w:r>
      <w:r w:rsidR="00680A34" w:rsidRPr="00D150BB">
        <w:rPr>
          <w:rFonts w:ascii="Cambria" w:hAnsi="Cambria" w:cs="Arial"/>
        </w:rPr>
        <w:t xml:space="preserve">Kristus en kilde til uendelig kjærlighet til menneskene. </w:t>
      </w:r>
      <w:r w:rsidR="003D3E47" w:rsidRPr="00D150BB">
        <w:rPr>
          <w:rFonts w:ascii="Cambria" w:hAnsi="Cambria" w:cs="Arial"/>
        </w:rPr>
        <w:t>Uegennyttig</w:t>
      </w:r>
      <w:r w:rsidR="00C417A3" w:rsidRPr="00D150BB">
        <w:rPr>
          <w:rFonts w:ascii="Cambria" w:hAnsi="Cambria" w:cs="Arial"/>
        </w:rPr>
        <w:t xml:space="preserve"> </w:t>
      </w:r>
      <w:r w:rsidR="00680A34" w:rsidRPr="00D150BB">
        <w:rPr>
          <w:rFonts w:ascii="Cambria" w:hAnsi="Cambria" w:cs="Arial"/>
        </w:rPr>
        <w:t xml:space="preserve">tjeneste </w:t>
      </w:r>
      <w:r w:rsidR="00C417A3" w:rsidRPr="00D150BB">
        <w:rPr>
          <w:rFonts w:ascii="Cambria" w:hAnsi="Cambria" w:cs="Arial"/>
        </w:rPr>
        <w:t>for</w:t>
      </w:r>
      <w:r w:rsidR="00680A34" w:rsidRPr="00D150BB">
        <w:rPr>
          <w:rFonts w:ascii="Cambria" w:hAnsi="Cambria" w:cs="Arial"/>
        </w:rPr>
        <w:t xml:space="preserve"> de fattige, syke og trengende, var et uttrykk for </w:t>
      </w:r>
      <w:r w:rsidR="0043022D" w:rsidRPr="00D150BB">
        <w:rPr>
          <w:rFonts w:ascii="Cambria" w:hAnsi="Cambria" w:cs="Arial"/>
        </w:rPr>
        <w:t>deres</w:t>
      </w:r>
      <w:r w:rsidR="00680A34" w:rsidRPr="00D150BB">
        <w:rPr>
          <w:rFonts w:ascii="Cambria" w:hAnsi="Cambria" w:cs="Arial"/>
        </w:rPr>
        <w:t xml:space="preserve"> indre </w:t>
      </w:r>
      <w:r w:rsidR="00C417A3" w:rsidRPr="00D150BB">
        <w:rPr>
          <w:rFonts w:ascii="Cambria" w:hAnsi="Cambria" w:cs="Arial"/>
        </w:rPr>
        <w:t>erfaring</w:t>
      </w:r>
      <w:r w:rsidR="00680A34" w:rsidRPr="00D150BB">
        <w:rPr>
          <w:rFonts w:ascii="Cambria" w:hAnsi="Cambria" w:cs="Arial"/>
        </w:rPr>
        <w:t xml:space="preserve"> av Gud som </w:t>
      </w:r>
      <w:r w:rsidR="00C417A3" w:rsidRPr="00D150BB">
        <w:rPr>
          <w:rFonts w:ascii="Cambria" w:hAnsi="Cambria" w:cs="Arial"/>
        </w:rPr>
        <w:t xml:space="preserve">har gjennomtrengt </w:t>
      </w:r>
      <w:r w:rsidR="00680A34" w:rsidRPr="00D150BB">
        <w:rPr>
          <w:rFonts w:ascii="Cambria" w:hAnsi="Cambria" w:cs="Arial"/>
        </w:rPr>
        <w:t xml:space="preserve">hele </w:t>
      </w:r>
      <w:r w:rsidR="00082F52" w:rsidRPr="00D150BB">
        <w:rPr>
          <w:rFonts w:ascii="Cambria" w:hAnsi="Cambria" w:cs="Arial"/>
        </w:rPr>
        <w:t>deres</w:t>
      </w:r>
      <w:r w:rsidR="00680A34" w:rsidRPr="00D150BB">
        <w:rPr>
          <w:rFonts w:ascii="Cambria" w:hAnsi="Cambria" w:cs="Arial"/>
        </w:rPr>
        <w:t xml:space="preserve"> liv. </w:t>
      </w:r>
      <w:r w:rsidR="003D3E47" w:rsidRPr="00D150BB">
        <w:rPr>
          <w:rFonts w:ascii="Cambria" w:hAnsi="Cambria" w:cs="Arial"/>
        </w:rPr>
        <w:t>Dypt opptatt av</w:t>
      </w:r>
      <w:r w:rsidR="00680A34" w:rsidRPr="00D150BB">
        <w:rPr>
          <w:rFonts w:ascii="Cambria" w:hAnsi="Cambria" w:cs="Arial"/>
        </w:rPr>
        <w:t xml:space="preserve"> </w:t>
      </w:r>
      <w:r w:rsidR="00480C13" w:rsidRPr="00D150BB">
        <w:rPr>
          <w:rFonts w:ascii="Cambria" w:hAnsi="Cambria" w:cs="Arial"/>
        </w:rPr>
        <w:t>Guds uendelige nåde og kjærlighet åpenbart i Jesu gjennomborede</w:t>
      </w:r>
      <w:r w:rsidR="00680A34" w:rsidRPr="00D150BB">
        <w:rPr>
          <w:rFonts w:ascii="Cambria" w:hAnsi="Cambria" w:cs="Arial"/>
        </w:rPr>
        <w:t xml:space="preserve"> </w:t>
      </w:r>
      <w:r w:rsidR="00480C13" w:rsidRPr="00D150BB">
        <w:rPr>
          <w:rFonts w:ascii="Cambria" w:hAnsi="Cambria" w:cs="Arial"/>
        </w:rPr>
        <w:t>Hjerte</w:t>
      </w:r>
      <w:r w:rsidR="00680A34" w:rsidRPr="00D150BB">
        <w:rPr>
          <w:rFonts w:ascii="Cambria" w:hAnsi="Cambria" w:cs="Arial"/>
        </w:rPr>
        <w:t>,</w:t>
      </w:r>
      <w:r w:rsidR="003D3E47" w:rsidRPr="00D150BB">
        <w:rPr>
          <w:rFonts w:ascii="Cambria" w:hAnsi="Cambria" w:cs="Arial"/>
        </w:rPr>
        <w:t xml:space="preserve"> ønske </w:t>
      </w:r>
      <w:r w:rsidR="00480C13" w:rsidRPr="00D150BB">
        <w:rPr>
          <w:rFonts w:ascii="Cambria" w:hAnsi="Cambria" w:cs="Arial"/>
        </w:rPr>
        <w:t xml:space="preserve">de </w:t>
      </w:r>
      <w:r w:rsidR="00680A34" w:rsidRPr="00D150BB">
        <w:rPr>
          <w:rFonts w:ascii="Cambria" w:hAnsi="Cambria" w:cs="Arial"/>
        </w:rPr>
        <w:t xml:space="preserve">å </w:t>
      </w:r>
      <w:r w:rsidR="003D3E47" w:rsidRPr="00D150BB">
        <w:rPr>
          <w:rFonts w:ascii="Cambria" w:hAnsi="Cambria" w:cs="Arial"/>
        </w:rPr>
        <w:t xml:space="preserve">gjengjelde </w:t>
      </w:r>
      <w:r w:rsidR="00680A34" w:rsidRPr="00D150BB">
        <w:rPr>
          <w:rFonts w:ascii="Cambria" w:hAnsi="Cambria" w:cs="Arial"/>
        </w:rPr>
        <w:t>de</w:t>
      </w:r>
      <w:r w:rsidR="003D3E47" w:rsidRPr="00D150BB">
        <w:rPr>
          <w:rFonts w:ascii="Cambria" w:hAnsi="Cambria" w:cs="Arial"/>
        </w:rPr>
        <w:t>nne kjærligheten</w:t>
      </w:r>
      <w:r w:rsidR="00680A34" w:rsidRPr="00D150BB">
        <w:rPr>
          <w:rFonts w:ascii="Cambria" w:hAnsi="Cambria" w:cs="Arial"/>
        </w:rPr>
        <w:t xml:space="preserve"> </w:t>
      </w:r>
      <w:r w:rsidR="003D3E47" w:rsidRPr="00D150BB">
        <w:rPr>
          <w:rFonts w:ascii="Cambria" w:hAnsi="Cambria" w:cs="Arial"/>
        </w:rPr>
        <w:t xml:space="preserve">ved </w:t>
      </w:r>
      <w:r w:rsidR="00680A34" w:rsidRPr="00D150BB">
        <w:rPr>
          <w:rFonts w:ascii="Cambria" w:hAnsi="Cambria" w:cs="Arial"/>
        </w:rPr>
        <w:t xml:space="preserve">å </w:t>
      </w:r>
      <w:r w:rsidR="003D3E47" w:rsidRPr="00D150BB">
        <w:rPr>
          <w:rFonts w:ascii="Cambria" w:hAnsi="Cambria" w:cs="Arial"/>
        </w:rPr>
        <w:t>pleie</w:t>
      </w:r>
      <w:r w:rsidR="00680A34" w:rsidRPr="00D150BB">
        <w:rPr>
          <w:rFonts w:ascii="Cambria" w:hAnsi="Cambria" w:cs="Arial"/>
        </w:rPr>
        <w:t xml:space="preserve"> </w:t>
      </w:r>
      <w:r w:rsidR="003D7453" w:rsidRPr="008B5BAB">
        <w:rPr>
          <w:rFonts w:ascii="Cambria" w:hAnsi="Cambria"/>
          <w:i/>
        </w:rPr>
        <w:t>„</w:t>
      </w:r>
      <w:r w:rsidR="00480C13" w:rsidRPr="00D150BB">
        <w:rPr>
          <w:rFonts w:ascii="Cambria" w:hAnsi="Cambria" w:cs="Arial"/>
          <w:i/>
        </w:rPr>
        <w:t>de</w:t>
      </w:r>
      <w:r w:rsidR="00480C13" w:rsidRPr="00D150BB">
        <w:rPr>
          <w:rFonts w:ascii="Cambria" w:hAnsi="Cambria" w:cs="Arial"/>
        </w:rPr>
        <w:t xml:space="preserve"> </w:t>
      </w:r>
      <w:r w:rsidR="00CE52E2" w:rsidRPr="00D150BB">
        <w:rPr>
          <w:rFonts w:ascii="Cambria" w:hAnsi="Cambria" w:cs="Arial"/>
          <w:i/>
        </w:rPr>
        <w:t>sårede</w:t>
      </w:r>
      <w:r w:rsidR="00E80AD7" w:rsidRPr="00D150BB">
        <w:rPr>
          <w:rFonts w:ascii="Cambria" w:hAnsi="Cambria" w:cs="Arial"/>
          <w:i/>
        </w:rPr>
        <w:t xml:space="preserve"> lem</w:t>
      </w:r>
      <w:r w:rsidR="00480C13" w:rsidRPr="00D150BB">
        <w:rPr>
          <w:rFonts w:ascii="Cambria" w:hAnsi="Cambria" w:cs="Arial"/>
          <w:i/>
        </w:rPr>
        <w:t>m</w:t>
      </w:r>
      <w:r w:rsidR="00E80AD7" w:rsidRPr="00D150BB">
        <w:rPr>
          <w:rFonts w:ascii="Cambria" w:hAnsi="Cambria" w:cs="Arial"/>
          <w:i/>
        </w:rPr>
        <w:t>e</w:t>
      </w:r>
      <w:r w:rsidR="00480C13" w:rsidRPr="00D150BB">
        <w:rPr>
          <w:rFonts w:ascii="Cambria" w:hAnsi="Cambria" w:cs="Arial"/>
          <w:i/>
        </w:rPr>
        <w:t>r</w:t>
      </w:r>
      <w:r w:rsidR="00E80AD7" w:rsidRPr="00D150BB">
        <w:rPr>
          <w:rFonts w:ascii="Cambria" w:hAnsi="Cambria" w:cs="Arial"/>
          <w:i/>
        </w:rPr>
        <w:t xml:space="preserve"> </w:t>
      </w:r>
      <w:r w:rsidR="00CE52E2" w:rsidRPr="00D150BB">
        <w:rPr>
          <w:rFonts w:ascii="Cambria" w:hAnsi="Cambria" w:cs="Arial"/>
          <w:i/>
        </w:rPr>
        <w:t>på</w:t>
      </w:r>
      <w:r w:rsidR="00E80AD7" w:rsidRPr="00D150BB">
        <w:rPr>
          <w:rFonts w:ascii="Cambria" w:hAnsi="Cambria" w:cs="Arial"/>
          <w:i/>
        </w:rPr>
        <w:t xml:space="preserve"> den G</w:t>
      </w:r>
      <w:r w:rsidR="00680A34" w:rsidRPr="00D150BB">
        <w:rPr>
          <w:rFonts w:ascii="Cambria" w:hAnsi="Cambria" w:cs="Arial"/>
          <w:i/>
        </w:rPr>
        <w:t>uddommelige Frelser</w:t>
      </w:r>
      <w:r w:rsidR="00CE52E2" w:rsidRPr="00D150BB">
        <w:rPr>
          <w:rFonts w:ascii="Cambria" w:hAnsi="Cambria" w:cs="Arial"/>
          <w:i/>
        </w:rPr>
        <w:t>s legeme</w:t>
      </w:r>
      <w:r w:rsidR="003D7453">
        <w:rPr>
          <w:rFonts w:ascii="Cambria" w:hAnsi="Cambria" w:cs="Arial"/>
          <w:i/>
        </w:rPr>
        <w:t>”</w:t>
      </w:r>
      <w:r w:rsidR="00680A34" w:rsidRPr="00D150BB">
        <w:rPr>
          <w:rFonts w:ascii="Cambria" w:hAnsi="Cambria" w:cs="Arial"/>
          <w:i/>
        </w:rPr>
        <w:t>.</w:t>
      </w:r>
      <w:r w:rsidR="00680A34" w:rsidRPr="00D150BB">
        <w:rPr>
          <w:rFonts w:ascii="Cambria" w:hAnsi="Cambria" w:cs="Arial"/>
        </w:rPr>
        <w:t xml:space="preserve"> </w:t>
      </w:r>
      <w:r w:rsidR="00745C09" w:rsidRPr="00D150BB">
        <w:rPr>
          <w:rFonts w:ascii="Cambria" w:hAnsi="Cambria" w:cs="Arial"/>
        </w:rPr>
        <w:t>Inspirert</w:t>
      </w:r>
      <w:r w:rsidR="00680A34" w:rsidRPr="00D150BB">
        <w:rPr>
          <w:rFonts w:ascii="Cambria" w:hAnsi="Cambria" w:cs="Arial"/>
        </w:rPr>
        <w:t xml:space="preserve"> av d</w:t>
      </w:r>
      <w:r w:rsidR="00745C09" w:rsidRPr="00D150BB">
        <w:rPr>
          <w:rFonts w:ascii="Cambria" w:hAnsi="Cambria" w:cs="Arial"/>
        </w:rPr>
        <w:t>isse</w:t>
      </w:r>
      <w:r w:rsidR="00E80AD7" w:rsidRPr="00D150BB">
        <w:rPr>
          <w:rFonts w:ascii="Cambria" w:hAnsi="Cambria" w:cs="Arial"/>
        </w:rPr>
        <w:t xml:space="preserve"> flotte eksemplene</w:t>
      </w:r>
      <w:r w:rsidR="00745C09" w:rsidRPr="00D150BB">
        <w:rPr>
          <w:rFonts w:ascii="Cambria" w:hAnsi="Cambria" w:cs="Arial"/>
        </w:rPr>
        <w:t xml:space="preserve"> på</w:t>
      </w:r>
      <w:r w:rsidR="00680A34" w:rsidRPr="00D150BB">
        <w:rPr>
          <w:rFonts w:ascii="Cambria" w:hAnsi="Cambria" w:cs="Arial"/>
        </w:rPr>
        <w:t xml:space="preserve"> kristen nestekjærlighet, </w:t>
      </w:r>
      <w:r w:rsidR="00745C09" w:rsidRPr="00D150BB">
        <w:rPr>
          <w:rFonts w:ascii="Cambria" w:hAnsi="Cambria" w:cs="Arial"/>
        </w:rPr>
        <w:t>vil vi følge</w:t>
      </w:r>
      <w:r w:rsidR="00E80AD7" w:rsidRPr="00D150BB">
        <w:rPr>
          <w:rFonts w:ascii="Cambria" w:hAnsi="Cambria" w:cs="Arial"/>
        </w:rPr>
        <w:t xml:space="preserve"> i</w:t>
      </w:r>
      <w:r w:rsidR="00680A34" w:rsidRPr="00D150BB">
        <w:rPr>
          <w:rFonts w:ascii="Cambria" w:hAnsi="Cambria" w:cs="Arial"/>
        </w:rPr>
        <w:t xml:space="preserve"> deres fotspor,</w:t>
      </w:r>
      <w:r w:rsidR="00E80AD7" w:rsidRPr="00D150BB">
        <w:rPr>
          <w:rFonts w:ascii="Cambria" w:hAnsi="Cambria" w:cs="Arial"/>
        </w:rPr>
        <w:t xml:space="preserve"> for at</w:t>
      </w:r>
      <w:r w:rsidR="00680A34" w:rsidRPr="00D150BB">
        <w:rPr>
          <w:rFonts w:ascii="Cambria" w:hAnsi="Cambria" w:cs="Arial"/>
        </w:rPr>
        <w:t xml:space="preserve"> </w:t>
      </w:r>
      <w:r w:rsidR="00745C09" w:rsidRPr="00D150BB">
        <w:rPr>
          <w:rFonts w:ascii="Cambria" w:hAnsi="Cambria" w:cs="Arial"/>
        </w:rPr>
        <w:t>erfaringen</w:t>
      </w:r>
      <w:r w:rsidR="00E80AD7" w:rsidRPr="00D150BB">
        <w:rPr>
          <w:rFonts w:ascii="Cambria" w:hAnsi="Cambria" w:cs="Arial"/>
        </w:rPr>
        <w:t xml:space="preserve"> av </w:t>
      </w:r>
      <w:r w:rsidR="00745C09" w:rsidRPr="00D150BB">
        <w:rPr>
          <w:rFonts w:ascii="Cambria" w:hAnsi="Cambria" w:cs="Arial"/>
        </w:rPr>
        <w:t>indre</w:t>
      </w:r>
      <w:r w:rsidR="00680A34" w:rsidRPr="00D150BB">
        <w:rPr>
          <w:rFonts w:ascii="Cambria" w:hAnsi="Cambria" w:cs="Arial"/>
        </w:rPr>
        <w:t xml:space="preserve"> forening med Gud </w:t>
      </w:r>
      <w:r w:rsidR="00745C09" w:rsidRPr="00D150BB">
        <w:rPr>
          <w:rFonts w:ascii="Cambria" w:hAnsi="Cambria" w:cs="Arial"/>
        </w:rPr>
        <w:t>skal la</w:t>
      </w:r>
      <w:r w:rsidR="00680A34" w:rsidRPr="00D150BB">
        <w:rPr>
          <w:rFonts w:ascii="Cambria" w:hAnsi="Cambria" w:cs="Arial"/>
        </w:rPr>
        <w:t xml:space="preserve"> oss </w:t>
      </w:r>
      <w:r w:rsidR="00745C09" w:rsidRPr="00D150BB">
        <w:rPr>
          <w:rFonts w:ascii="Cambria" w:hAnsi="Cambria" w:cs="Arial"/>
        </w:rPr>
        <w:t xml:space="preserve">stadig </w:t>
      </w:r>
      <w:r w:rsidR="00E80AD7" w:rsidRPr="00D150BB">
        <w:rPr>
          <w:rFonts w:ascii="Cambria" w:hAnsi="Cambria" w:cs="Arial"/>
        </w:rPr>
        <w:t xml:space="preserve">mer modig å </w:t>
      </w:r>
      <w:r w:rsidR="00745C09" w:rsidRPr="00D150BB">
        <w:rPr>
          <w:rFonts w:ascii="Cambria" w:hAnsi="Cambria" w:cs="Arial"/>
        </w:rPr>
        <w:t>erverve en tjenende holdning til vår neste hver dag.</w:t>
      </w:r>
    </w:p>
    <w:p w:rsidR="002E7F16" w:rsidRPr="00A06D01" w:rsidRDefault="002E7F16" w:rsidP="003D7453">
      <w:pPr>
        <w:spacing w:after="200" w:line="276" w:lineRule="auto"/>
        <w:jc w:val="both"/>
        <w:rPr>
          <w:rFonts w:ascii="Cambria" w:hAnsi="Cambria" w:cs="Arial"/>
          <w:color w:val="000000"/>
          <w:sz w:val="24"/>
          <w:szCs w:val="24"/>
        </w:rPr>
      </w:pPr>
      <w:r w:rsidRPr="003D7453">
        <w:rPr>
          <w:rFonts w:ascii="Cambria" w:hAnsi="Cambria" w:cs="Arial"/>
          <w:color w:val="000000"/>
          <w:sz w:val="25"/>
          <w:szCs w:val="25"/>
        </w:rPr>
        <w:t xml:space="preserve">3. </w:t>
      </w:r>
      <w:r w:rsidR="003D7453">
        <w:rPr>
          <w:rFonts w:ascii="Cambria" w:hAnsi="Cambria" w:cs="Arial"/>
          <w:color w:val="000000"/>
          <w:sz w:val="25"/>
          <w:szCs w:val="25"/>
        </w:rPr>
        <w:t xml:space="preserve">Jesu </w:t>
      </w:r>
      <w:proofErr w:type="spellStart"/>
      <w:r w:rsidR="003D7453">
        <w:rPr>
          <w:rFonts w:ascii="Cambria" w:hAnsi="Cambria" w:cs="Arial"/>
          <w:color w:val="000000"/>
          <w:sz w:val="25"/>
          <w:szCs w:val="25"/>
        </w:rPr>
        <w:t>H</w:t>
      </w:r>
      <w:r w:rsidRPr="003D7453">
        <w:rPr>
          <w:rFonts w:ascii="Cambria" w:hAnsi="Cambria" w:cs="Arial"/>
          <w:color w:val="000000"/>
          <w:sz w:val="25"/>
          <w:szCs w:val="25"/>
        </w:rPr>
        <w:t>jerte-kult</w:t>
      </w:r>
      <w:proofErr w:type="spellEnd"/>
      <w:r w:rsidRPr="003D7453">
        <w:rPr>
          <w:rFonts w:ascii="Cambria" w:hAnsi="Cambria" w:cs="Arial"/>
          <w:color w:val="000000"/>
          <w:sz w:val="25"/>
          <w:szCs w:val="25"/>
        </w:rPr>
        <w:t>: En hjelp til å forme våre grunnleggende holdninger som vår karisma innebærer</w:t>
      </w:r>
    </w:p>
    <w:p w:rsidR="00680A34" w:rsidRPr="00D150BB" w:rsidRDefault="002E7F16" w:rsidP="003D7453">
      <w:pPr>
        <w:spacing w:after="200" w:line="276" w:lineRule="auto"/>
        <w:jc w:val="both"/>
        <w:rPr>
          <w:rFonts w:ascii="Cambria" w:hAnsi="Cambria" w:cs="Arial"/>
        </w:rPr>
      </w:pPr>
      <w:r w:rsidRPr="00D150BB">
        <w:rPr>
          <w:rFonts w:ascii="Cambria" w:hAnsi="Cambria" w:cs="Arial"/>
        </w:rPr>
        <w:t xml:space="preserve">Vår forbundethet med Jesu Hjerte avføder autentisk åndelig apostolisk engasjement og vekker og stimulerer til forming av konkrete holdninger hvor vår identitet som </w:t>
      </w:r>
      <w:proofErr w:type="spellStart"/>
      <w:r w:rsidRPr="00D150BB">
        <w:rPr>
          <w:rFonts w:ascii="Cambria" w:hAnsi="Cambria" w:cs="Arial"/>
        </w:rPr>
        <w:t>Elisabethsøstre</w:t>
      </w:r>
      <w:proofErr w:type="spellEnd"/>
      <w:r w:rsidRPr="00D150BB">
        <w:rPr>
          <w:rFonts w:ascii="Cambria" w:hAnsi="Cambria" w:cs="Arial"/>
        </w:rPr>
        <w:t xml:space="preserve"> kommer til uttrykk. Blant disse </w:t>
      </w:r>
      <w:r w:rsidR="00E4508A" w:rsidRPr="00D150BB">
        <w:rPr>
          <w:rFonts w:ascii="Cambria" w:hAnsi="Cambria" w:cs="Arial"/>
        </w:rPr>
        <w:t xml:space="preserve">grunnleggende </w:t>
      </w:r>
      <w:r w:rsidRPr="00D150BB">
        <w:rPr>
          <w:rFonts w:ascii="Cambria" w:hAnsi="Cambria" w:cs="Arial"/>
        </w:rPr>
        <w:t>holdninger</w:t>
      </w:r>
      <w:r w:rsidR="00E4508A" w:rsidRPr="00D150BB">
        <w:rPr>
          <w:rFonts w:ascii="Cambria" w:hAnsi="Cambria" w:cs="Arial"/>
        </w:rPr>
        <w:t xml:space="preserve"> </w:t>
      </w:r>
      <w:r w:rsidR="00680A34" w:rsidRPr="00D150BB">
        <w:rPr>
          <w:rFonts w:ascii="Cambria" w:hAnsi="Cambria" w:cs="Arial"/>
        </w:rPr>
        <w:t>som følge</w:t>
      </w:r>
      <w:r w:rsidR="00E4508A" w:rsidRPr="00D150BB">
        <w:rPr>
          <w:rFonts w:ascii="Cambria" w:hAnsi="Cambria" w:cs="Arial"/>
        </w:rPr>
        <w:t>r</w:t>
      </w:r>
      <w:r w:rsidR="00680A34" w:rsidRPr="00D150BB">
        <w:rPr>
          <w:rFonts w:ascii="Cambria" w:hAnsi="Cambria" w:cs="Arial"/>
        </w:rPr>
        <w:t xml:space="preserve"> av vår </w:t>
      </w:r>
      <w:r w:rsidR="00E4508A" w:rsidRPr="00D150BB">
        <w:rPr>
          <w:rFonts w:ascii="Cambria" w:hAnsi="Cambria" w:cs="Arial"/>
        </w:rPr>
        <w:t>karisma</w:t>
      </w:r>
      <w:r w:rsidR="00680A34" w:rsidRPr="00D150BB">
        <w:rPr>
          <w:rFonts w:ascii="Cambria" w:hAnsi="Cambria" w:cs="Arial"/>
        </w:rPr>
        <w:t>, som</w:t>
      </w:r>
      <w:r w:rsidR="00AC3CB2" w:rsidRPr="00D150BB">
        <w:rPr>
          <w:rFonts w:ascii="Cambria" w:hAnsi="Cambria" w:cs="Arial"/>
        </w:rPr>
        <w:t xml:space="preserve"> </w:t>
      </w:r>
      <w:r w:rsidR="00AC3CB2" w:rsidRPr="00D150BB">
        <w:rPr>
          <w:rFonts w:ascii="Cambria" w:hAnsi="Cambria" w:cs="Arial"/>
          <w:i/>
        </w:rPr>
        <w:t xml:space="preserve">Ratio </w:t>
      </w:r>
      <w:proofErr w:type="spellStart"/>
      <w:r w:rsidR="00680A34" w:rsidRPr="00D150BB">
        <w:rPr>
          <w:rFonts w:ascii="Cambria" w:hAnsi="Cambria" w:cs="Arial"/>
          <w:i/>
        </w:rPr>
        <w:t>Institutionis</w:t>
      </w:r>
      <w:proofErr w:type="spellEnd"/>
      <w:r w:rsidR="00680A34" w:rsidRPr="00D150BB">
        <w:rPr>
          <w:rFonts w:ascii="Cambria" w:hAnsi="Cambria" w:cs="Arial"/>
        </w:rPr>
        <w:t xml:space="preserve"> </w:t>
      </w:r>
      <w:r w:rsidR="00E4508A" w:rsidRPr="00D150BB">
        <w:rPr>
          <w:rFonts w:ascii="Cambria" w:hAnsi="Cambria" w:cs="Arial"/>
        </w:rPr>
        <w:t>viser og</w:t>
      </w:r>
      <w:r w:rsidR="00680A34" w:rsidRPr="00D150BB">
        <w:rPr>
          <w:rFonts w:ascii="Cambria" w:hAnsi="Cambria" w:cs="Arial"/>
        </w:rPr>
        <w:t xml:space="preserve"> som kan lære</w:t>
      </w:r>
      <w:r w:rsidR="00BB63D7" w:rsidRPr="00D150BB">
        <w:rPr>
          <w:rFonts w:ascii="Cambria" w:hAnsi="Cambria" w:cs="Arial"/>
        </w:rPr>
        <w:t xml:space="preserve">s i </w:t>
      </w:r>
      <w:r w:rsidR="00E4508A" w:rsidRPr="00D150BB">
        <w:rPr>
          <w:rFonts w:ascii="Cambria" w:hAnsi="Cambria" w:cs="Arial"/>
        </w:rPr>
        <w:t>Jesu hellige Hjertes skole, er det verdt å nevne:</w:t>
      </w:r>
      <w:r w:rsidR="00680A34" w:rsidRPr="00D150BB">
        <w:rPr>
          <w:rFonts w:ascii="Cambria" w:hAnsi="Cambria" w:cs="Arial"/>
        </w:rPr>
        <w:t xml:space="preserve"> </w:t>
      </w:r>
      <w:r w:rsidR="00E4508A" w:rsidRPr="00D150BB">
        <w:rPr>
          <w:rFonts w:ascii="Cambria" w:hAnsi="Cambria" w:cs="Arial"/>
        </w:rPr>
        <w:t>barmhjertighet</w:t>
      </w:r>
      <w:r w:rsidR="00680A34" w:rsidRPr="00D150BB">
        <w:rPr>
          <w:rFonts w:ascii="Cambria" w:hAnsi="Cambria" w:cs="Arial"/>
        </w:rPr>
        <w:t xml:space="preserve">, ydmykhet, enkelhet og beskjedenhet og </w:t>
      </w:r>
      <w:r w:rsidR="00E4508A" w:rsidRPr="00D150BB">
        <w:rPr>
          <w:rFonts w:ascii="Cambria" w:hAnsi="Cambria" w:cs="Arial"/>
        </w:rPr>
        <w:t>et sonende sinnelag.</w:t>
      </w:r>
    </w:p>
    <w:p w:rsidR="00680A34" w:rsidRPr="003D7453" w:rsidRDefault="00A961C4" w:rsidP="00D150BB">
      <w:pPr>
        <w:numPr>
          <w:ilvl w:val="0"/>
          <w:numId w:val="4"/>
        </w:numPr>
        <w:spacing w:after="200" w:line="276" w:lineRule="auto"/>
        <w:jc w:val="both"/>
        <w:rPr>
          <w:rFonts w:ascii="Cambria" w:hAnsi="Cambria" w:cs="Arial"/>
        </w:rPr>
      </w:pPr>
      <w:r w:rsidRPr="003D7453">
        <w:rPr>
          <w:rFonts w:ascii="Cambria" w:hAnsi="Cambria" w:cs="Arial"/>
        </w:rPr>
        <w:t>Barmhjertighet</w:t>
      </w:r>
    </w:p>
    <w:p w:rsidR="00680A34" w:rsidRPr="00D150BB" w:rsidRDefault="00242A21" w:rsidP="003D7453">
      <w:pPr>
        <w:spacing w:after="200" w:line="276" w:lineRule="auto"/>
        <w:jc w:val="both"/>
        <w:rPr>
          <w:rFonts w:ascii="Cambria" w:hAnsi="Cambria" w:cs="Arial"/>
        </w:rPr>
      </w:pPr>
      <w:r w:rsidRPr="00D150BB">
        <w:rPr>
          <w:rFonts w:ascii="Cambria" w:hAnsi="Cambria" w:cs="Arial"/>
        </w:rPr>
        <w:t>O</w:t>
      </w:r>
      <w:r w:rsidR="00492725" w:rsidRPr="00D150BB">
        <w:rPr>
          <w:rFonts w:ascii="Cambria" w:hAnsi="Cambria" w:cs="Arial"/>
        </w:rPr>
        <w:t>rdet</w:t>
      </w:r>
      <w:r w:rsidR="00680A34" w:rsidRPr="00D150BB">
        <w:rPr>
          <w:rFonts w:ascii="Cambria" w:hAnsi="Cambria" w:cs="Arial"/>
        </w:rPr>
        <w:t xml:space="preserve"> </w:t>
      </w:r>
      <w:r w:rsidR="00680A34" w:rsidRPr="00D150BB">
        <w:rPr>
          <w:rFonts w:ascii="Cambria" w:hAnsi="Cambria" w:cs="Arial"/>
          <w:i/>
        </w:rPr>
        <w:t>barmhjertighet</w:t>
      </w:r>
      <w:r w:rsidR="00680A34" w:rsidRPr="00D150BB">
        <w:rPr>
          <w:rFonts w:ascii="Cambria" w:hAnsi="Cambria" w:cs="Arial"/>
        </w:rPr>
        <w:t xml:space="preserve"> avdekker sin bety</w:t>
      </w:r>
      <w:r w:rsidR="003D7453">
        <w:rPr>
          <w:rFonts w:ascii="Cambria" w:hAnsi="Cambria" w:cs="Arial"/>
        </w:rPr>
        <w:t xml:space="preserve">dning i den latinske versjon - </w:t>
      </w:r>
      <w:proofErr w:type="spellStart"/>
      <w:r w:rsidR="003D7453">
        <w:rPr>
          <w:rFonts w:ascii="Cambria" w:hAnsi="Cambria" w:cs="Arial"/>
        </w:rPr>
        <w:t>m</w:t>
      </w:r>
      <w:r w:rsidR="00680A34" w:rsidRPr="00D150BB">
        <w:rPr>
          <w:rFonts w:ascii="Cambria" w:hAnsi="Cambria" w:cs="Arial"/>
        </w:rPr>
        <w:t>isericordia</w:t>
      </w:r>
      <w:proofErr w:type="spellEnd"/>
      <w:r w:rsidR="00680A34" w:rsidRPr="00D150BB">
        <w:rPr>
          <w:rFonts w:ascii="Cambria" w:hAnsi="Cambria" w:cs="Arial"/>
        </w:rPr>
        <w:t xml:space="preserve"> (</w:t>
      </w:r>
      <w:proofErr w:type="spellStart"/>
      <w:r w:rsidR="00680A34" w:rsidRPr="00D150BB">
        <w:rPr>
          <w:rFonts w:ascii="Cambria" w:hAnsi="Cambria" w:cs="Arial"/>
        </w:rPr>
        <w:t>miseris</w:t>
      </w:r>
      <w:proofErr w:type="spellEnd"/>
      <w:r w:rsidR="00680A34" w:rsidRPr="00D150BB">
        <w:rPr>
          <w:rFonts w:ascii="Cambria" w:hAnsi="Cambria" w:cs="Arial"/>
        </w:rPr>
        <w:t xml:space="preserve"> </w:t>
      </w:r>
      <w:proofErr w:type="spellStart"/>
      <w:r w:rsidR="00680A34" w:rsidRPr="00D150BB">
        <w:rPr>
          <w:rFonts w:ascii="Cambria" w:hAnsi="Cambria" w:cs="Arial"/>
        </w:rPr>
        <w:t>cor</w:t>
      </w:r>
      <w:proofErr w:type="spellEnd"/>
      <w:r w:rsidR="00680A34" w:rsidRPr="00D150BB">
        <w:rPr>
          <w:rFonts w:ascii="Cambria" w:hAnsi="Cambria" w:cs="Arial"/>
        </w:rPr>
        <w:t xml:space="preserve"> </w:t>
      </w:r>
      <w:proofErr w:type="spellStart"/>
      <w:r w:rsidR="00492725" w:rsidRPr="00D150BB">
        <w:rPr>
          <w:rFonts w:ascii="Cambria" w:hAnsi="Cambria" w:cs="Arial"/>
        </w:rPr>
        <w:t>dare</w:t>
      </w:r>
      <w:proofErr w:type="spellEnd"/>
      <w:r w:rsidR="00680A34" w:rsidRPr="00D150BB">
        <w:rPr>
          <w:rFonts w:ascii="Cambria" w:hAnsi="Cambria" w:cs="Arial"/>
        </w:rPr>
        <w:t xml:space="preserve">), som kan oversettes som: </w:t>
      </w:r>
      <w:r w:rsidR="00680A34" w:rsidRPr="00D150BB">
        <w:rPr>
          <w:rFonts w:ascii="Cambria" w:hAnsi="Cambria" w:cs="Arial"/>
          <w:i/>
        </w:rPr>
        <w:t>gi hjerte</w:t>
      </w:r>
      <w:r w:rsidR="00D014C5" w:rsidRPr="00D150BB">
        <w:rPr>
          <w:rFonts w:ascii="Cambria" w:hAnsi="Cambria" w:cs="Arial"/>
          <w:i/>
        </w:rPr>
        <w:t xml:space="preserve"> til ulykkelige</w:t>
      </w:r>
      <w:r w:rsidR="00D014C5" w:rsidRPr="00D150BB">
        <w:rPr>
          <w:rFonts w:ascii="Cambria" w:hAnsi="Cambria" w:cs="Arial"/>
        </w:rPr>
        <w:t xml:space="preserve"> </w:t>
      </w:r>
      <w:r w:rsidR="00680A34" w:rsidRPr="00D150BB">
        <w:rPr>
          <w:rFonts w:ascii="Cambria" w:hAnsi="Cambria" w:cs="Arial"/>
        </w:rPr>
        <w:t xml:space="preserve">eller </w:t>
      </w:r>
      <w:r w:rsidRPr="00D150BB">
        <w:rPr>
          <w:rFonts w:ascii="Cambria" w:hAnsi="Cambria" w:cs="Arial"/>
        </w:rPr>
        <w:t xml:space="preserve">et </w:t>
      </w:r>
      <w:r w:rsidR="00680A34" w:rsidRPr="00D150BB">
        <w:rPr>
          <w:rFonts w:ascii="Cambria" w:hAnsi="Cambria" w:cs="Arial"/>
          <w:i/>
        </w:rPr>
        <w:t xml:space="preserve">hjerte </w:t>
      </w:r>
      <w:r w:rsidRPr="00D150BB">
        <w:rPr>
          <w:rFonts w:ascii="Cambria" w:hAnsi="Cambria" w:cs="Arial"/>
          <w:i/>
        </w:rPr>
        <w:t>som er følsomt</w:t>
      </w:r>
      <w:r w:rsidR="00680A34" w:rsidRPr="00D150BB">
        <w:rPr>
          <w:rFonts w:ascii="Cambria" w:hAnsi="Cambria" w:cs="Arial"/>
          <w:i/>
        </w:rPr>
        <w:t xml:space="preserve"> for fattigdom</w:t>
      </w:r>
      <w:r w:rsidR="00680A34" w:rsidRPr="00D150BB">
        <w:rPr>
          <w:rFonts w:ascii="Cambria" w:hAnsi="Cambria" w:cs="Arial"/>
        </w:rPr>
        <w:t xml:space="preserve">. Så det er ikke </w:t>
      </w:r>
      <w:r w:rsidR="00D014C5" w:rsidRPr="00D150BB">
        <w:rPr>
          <w:rFonts w:ascii="Cambria" w:hAnsi="Cambria" w:cs="Arial"/>
        </w:rPr>
        <w:t xml:space="preserve">bare </w:t>
      </w:r>
      <w:r w:rsidR="00680A34" w:rsidRPr="00D150BB">
        <w:rPr>
          <w:rFonts w:ascii="Cambria" w:hAnsi="Cambria" w:cs="Arial"/>
        </w:rPr>
        <w:t>å gjøre gode</w:t>
      </w:r>
      <w:r w:rsidR="00D014C5" w:rsidRPr="00D150BB">
        <w:rPr>
          <w:rFonts w:ascii="Cambria" w:hAnsi="Cambria" w:cs="Arial"/>
        </w:rPr>
        <w:t xml:space="preserve"> ting</w:t>
      </w:r>
      <w:r w:rsidR="00680A34" w:rsidRPr="00D150BB">
        <w:rPr>
          <w:rFonts w:ascii="Cambria" w:hAnsi="Cambria" w:cs="Arial"/>
        </w:rPr>
        <w:t xml:space="preserve"> eller </w:t>
      </w:r>
      <w:r w:rsidR="00D014C5" w:rsidRPr="00D150BB">
        <w:rPr>
          <w:rFonts w:ascii="Cambria" w:hAnsi="Cambria" w:cs="Arial"/>
        </w:rPr>
        <w:t>å hjelpe ulykkelige</w:t>
      </w:r>
      <w:r w:rsidR="00680A34" w:rsidRPr="00D150BB">
        <w:rPr>
          <w:rFonts w:ascii="Cambria" w:hAnsi="Cambria" w:cs="Arial"/>
        </w:rPr>
        <w:t xml:space="preserve">. </w:t>
      </w:r>
      <w:r w:rsidRPr="00D150BB">
        <w:rPr>
          <w:rFonts w:ascii="Cambria" w:hAnsi="Cambria" w:cs="Arial"/>
        </w:rPr>
        <w:t>Viktigere</w:t>
      </w:r>
      <w:r w:rsidR="00680A34" w:rsidRPr="00D150BB">
        <w:rPr>
          <w:rFonts w:ascii="Cambria" w:hAnsi="Cambria" w:cs="Arial"/>
        </w:rPr>
        <w:t xml:space="preserve"> er holdningen, den </w:t>
      </w:r>
      <w:r w:rsidR="002948EC" w:rsidRPr="00D150BB">
        <w:rPr>
          <w:rFonts w:ascii="Cambria" w:hAnsi="Cambria" w:cs="Arial"/>
        </w:rPr>
        <w:t>indre</w:t>
      </w:r>
      <w:r w:rsidR="00680A34" w:rsidRPr="00D150BB">
        <w:rPr>
          <w:rFonts w:ascii="Cambria" w:hAnsi="Cambria" w:cs="Arial"/>
        </w:rPr>
        <w:t xml:space="preserve"> </w:t>
      </w:r>
      <w:r w:rsidR="00D014C5" w:rsidRPr="00D150BB">
        <w:rPr>
          <w:rFonts w:ascii="Cambria" w:hAnsi="Cambria" w:cs="Arial"/>
        </w:rPr>
        <w:t>innstilling</w:t>
      </w:r>
      <w:r w:rsidR="00680A34" w:rsidRPr="00D150BB">
        <w:rPr>
          <w:rFonts w:ascii="Cambria" w:hAnsi="Cambria" w:cs="Arial"/>
        </w:rPr>
        <w:t xml:space="preserve">, </w:t>
      </w:r>
      <w:r w:rsidR="00DF77BE" w:rsidRPr="00D150BB">
        <w:rPr>
          <w:rFonts w:ascii="Cambria" w:hAnsi="Cambria" w:cs="Arial"/>
        </w:rPr>
        <w:t xml:space="preserve">som resulterer i </w:t>
      </w:r>
      <w:r w:rsidRPr="00D150BB">
        <w:rPr>
          <w:rFonts w:ascii="Cambria" w:hAnsi="Cambria" w:cs="Arial"/>
        </w:rPr>
        <w:t>denne hjelpsomme</w:t>
      </w:r>
      <w:r w:rsidR="00680A34" w:rsidRPr="00D150BB">
        <w:rPr>
          <w:rFonts w:ascii="Cambria" w:hAnsi="Cambria" w:cs="Arial"/>
        </w:rPr>
        <w:t xml:space="preserve"> handling</w:t>
      </w:r>
      <w:r w:rsidRPr="00D150BB">
        <w:rPr>
          <w:rFonts w:ascii="Cambria" w:hAnsi="Cambria" w:cs="Arial"/>
        </w:rPr>
        <w:t>en</w:t>
      </w:r>
      <w:r w:rsidR="00680A34" w:rsidRPr="00D150BB">
        <w:rPr>
          <w:rFonts w:ascii="Cambria" w:hAnsi="Cambria" w:cs="Arial"/>
        </w:rPr>
        <w:t>.</w:t>
      </w:r>
    </w:p>
    <w:p w:rsidR="00680A34" w:rsidRPr="00D150BB" w:rsidRDefault="00D014C5" w:rsidP="003D7453">
      <w:pPr>
        <w:spacing w:after="200" w:line="276" w:lineRule="auto"/>
        <w:jc w:val="both"/>
        <w:rPr>
          <w:rFonts w:ascii="Cambria" w:hAnsi="Cambria" w:cs="Arial"/>
        </w:rPr>
      </w:pPr>
      <w:r w:rsidRPr="00D150BB">
        <w:rPr>
          <w:rFonts w:ascii="Cambria" w:hAnsi="Cambria" w:cs="Arial"/>
        </w:rPr>
        <w:t>Barmhjertighet</w:t>
      </w:r>
      <w:r w:rsidR="00680A34" w:rsidRPr="00D150BB">
        <w:rPr>
          <w:rFonts w:ascii="Cambria" w:hAnsi="Cambria" w:cs="Arial"/>
        </w:rPr>
        <w:t xml:space="preserve"> er </w:t>
      </w:r>
      <w:r w:rsidR="003D7453" w:rsidRPr="008B5BAB">
        <w:rPr>
          <w:rFonts w:ascii="Cambria" w:hAnsi="Cambria"/>
          <w:i/>
        </w:rPr>
        <w:t>„</w:t>
      </w:r>
      <w:r w:rsidR="00680A34" w:rsidRPr="00D150BB">
        <w:rPr>
          <w:rFonts w:ascii="Cambria" w:hAnsi="Cambria" w:cs="Arial"/>
          <w:i/>
        </w:rPr>
        <w:t xml:space="preserve">en grunnleggende holdning som </w:t>
      </w:r>
      <w:r w:rsidR="00242A21" w:rsidRPr="00D150BB">
        <w:rPr>
          <w:rFonts w:ascii="Cambria" w:hAnsi="Cambria" w:cs="Arial"/>
          <w:i/>
        </w:rPr>
        <w:t>bør prege hver enkelt av oss</w:t>
      </w:r>
      <w:r w:rsidR="003D7453">
        <w:rPr>
          <w:rFonts w:ascii="Cambria" w:hAnsi="Cambria" w:cs="Arial"/>
          <w:i/>
        </w:rPr>
        <w:t>”.</w:t>
      </w:r>
      <w:r w:rsidR="00CD142B" w:rsidRPr="00D150BB">
        <w:rPr>
          <w:rStyle w:val="FootnoteReference"/>
          <w:rFonts w:ascii="Cambria" w:hAnsi="Cambria"/>
          <w:bCs/>
          <w:i/>
          <w:lang w:val="pl-PL"/>
        </w:rPr>
        <w:footnoteReference w:id="54"/>
      </w:r>
      <w:r w:rsidR="00680A34" w:rsidRPr="00D150BB">
        <w:rPr>
          <w:rFonts w:ascii="Cambria" w:hAnsi="Cambria" w:cs="Arial"/>
        </w:rPr>
        <w:t xml:space="preserve"> </w:t>
      </w:r>
      <w:r w:rsidR="003D7453" w:rsidRPr="008B5BAB">
        <w:rPr>
          <w:rFonts w:ascii="Cambria" w:hAnsi="Cambria"/>
          <w:i/>
        </w:rPr>
        <w:t>„</w:t>
      </w:r>
      <w:r w:rsidR="00242A21" w:rsidRPr="00D150BB">
        <w:rPr>
          <w:rFonts w:ascii="Cambria" w:hAnsi="Cambria" w:cs="Arial"/>
          <w:i/>
        </w:rPr>
        <w:t>Bare når vi</w:t>
      </w:r>
      <w:r w:rsidR="00680A34" w:rsidRPr="00D150BB">
        <w:rPr>
          <w:rFonts w:ascii="Cambria" w:hAnsi="Cambria" w:cs="Arial"/>
          <w:i/>
        </w:rPr>
        <w:t xml:space="preserve"> lev</w:t>
      </w:r>
      <w:r w:rsidR="00CD142B" w:rsidRPr="00D150BB">
        <w:rPr>
          <w:rFonts w:ascii="Cambria" w:hAnsi="Cambria" w:cs="Arial"/>
          <w:i/>
        </w:rPr>
        <w:t>e</w:t>
      </w:r>
      <w:r w:rsidR="00242A21" w:rsidRPr="00D150BB">
        <w:rPr>
          <w:rFonts w:ascii="Cambria" w:hAnsi="Cambria" w:cs="Arial"/>
          <w:i/>
        </w:rPr>
        <w:t>r og tjenestegjør</w:t>
      </w:r>
      <w:r w:rsidR="00680A34" w:rsidRPr="00D150BB">
        <w:rPr>
          <w:rFonts w:ascii="Cambria" w:hAnsi="Cambria" w:cs="Arial"/>
          <w:i/>
        </w:rPr>
        <w:t xml:space="preserve"> i den</w:t>
      </w:r>
      <w:r w:rsidR="00242A21" w:rsidRPr="00D150BB">
        <w:rPr>
          <w:rFonts w:ascii="Cambria" w:hAnsi="Cambria" w:cs="Arial"/>
          <w:i/>
        </w:rPr>
        <w:t>ne</w:t>
      </w:r>
      <w:r w:rsidR="00680A34" w:rsidRPr="00D150BB">
        <w:rPr>
          <w:rFonts w:ascii="Cambria" w:hAnsi="Cambria" w:cs="Arial"/>
          <w:i/>
        </w:rPr>
        <w:t xml:space="preserve"> holdning, vil </w:t>
      </w:r>
      <w:r w:rsidR="00242A21" w:rsidRPr="00D150BB">
        <w:rPr>
          <w:rFonts w:ascii="Cambria" w:hAnsi="Cambria" w:cs="Arial"/>
          <w:i/>
        </w:rPr>
        <w:t>vår Kongregasjon utføre sin misjon</w:t>
      </w:r>
      <w:r w:rsidR="003D7453">
        <w:rPr>
          <w:rFonts w:ascii="Cambria" w:hAnsi="Cambria" w:cs="Arial"/>
        </w:rPr>
        <w:t>”</w:t>
      </w:r>
      <w:r w:rsidR="00680A34" w:rsidRPr="00D150BB">
        <w:rPr>
          <w:rFonts w:ascii="Cambria" w:hAnsi="Cambria" w:cs="Arial"/>
        </w:rPr>
        <w:t>.</w:t>
      </w:r>
      <w:r w:rsidR="00CD142B" w:rsidRPr="00D150BB">
        <w:rPr>
          <w:rStyle w:val="FootnoteReference"/>
          <w:rFonts w:ascii="Cambria" w:hAnsi="Cambria"/>
          <w:bCs/>
          <w:i/>
          <w:lang w:val="pl-PL"/>
        </w:rPr>
        <w:footnoteReference w:id="55"/>
      </w:r>
      <w:r w:rsidR="00680A34" w:rsidRPr="00D150BB">
        <w:rPr>
          <w:rFonts w:ascii="Cambria" w:hAnsi="Cambria" w:cs="Arial"/>
        </w:rPr>
        <w:t xml:space="preserve"> Kilden og modell</w:t>
      </w:r>
      <w:r w:rsidR="00376522" w:rsidRPr="00D150BB">
        <w:rPr>
          <w:rFonts w:ascii="Cambria" w:hAnsi="Cambria" w:cs="Arial"/>
        </w:rPr>
        <w:t>en</w:t>
      </w:r>
      <w:r w:rsidR="00680A34" w:rsidRPr="00D150BB">
        <w:rPr>
          <w:rFonts w:ascii="Cambria" w:hAnsi="Cambria" w:cs="Arial"/>
        </w:rPr>
        <w:t xml:space="preserve"> </w:t>
      </w:r>
      <w:r w:rsidR="002948EC" w:rsidRPr="00D150BB">
        <w:rPr>
          <w:rFonts w:ascii="Cambria" w:hAnsi="Cambria" w:cs="Arial"/>
        </w:rPr>
        <w:t>for livet preg</w:t>
      </w:r>
      <w:r w:rsidR="00AF3F1C" w:rsidRPr="00D150BB">
        <w:rPr>
          <w:rFonts w:ascii="Cambria" w:hAnsi="Cambria" w:cs="Arial"/>
        </w:rPr>
        <w:t>et av denne barmhjertig</w:t>
      </w:r>
      <w:r w:rsidR="002948EC" w:rsidRPr="00D150BB">
        <w:rPr>
          <w:rFonts w:ascii="Cambria" w:hAnsi="Cambria" w:cs="Arial"/>
        </w:rPr>
        <w:t>h</w:t>
      </w:r>
      <w:r w:rsidR="00AF3F1C" w:rsidRPr="00D150BB">
        <w:rPr>
          <w:rFonts w:ascii="Cambria" w:hAnsi="Cambria" w:cs="Arial"/>
        </w:rPr>
        <w:t>e</w:t>
      </w:r>
      <w:r w:rsidR="002948EC" w:rsidRPr="00D150BB">
        <w:rPr>
          <w:rFonts w:ascii="Cambria" w:hAnsi="Cambria" w:cs="Arial"/>
        </w:rPr>
        <w:t>t</w:t>
      </w:r>
      <w:r w:rsidR="00680A34" w:rsidRPr="00D150BB">
        <w:rPr>
          <w:rFonts w:ascii="Cambria" w:hAnsi="Cambria" w:cs="Arial"/>
        </w:rPr>
        <w:t xml:space="preserve"> er for oss </w:t>
      </w:r>
      <w:r w:rsidR="003D7453" w:rsidRPr="008B5BAB">
        <w:rPr>
          <w:rFonts w:ascii="Cambria" w:hAnsi="Cambria"/>
          <w:i/>
        </w:rPr>
        <w:t>„</w:t>
      </w:r>
      <w:r w:rsidR="00680A34" w:rsidRPr="00D150BB">
        <w:rPr>
          <w:rFonts w:ascii="Cambria" w:hAnsi="Cambria" w:cs="Arial"/>
          <w:i/>
        </w:rPr>
        <w:t xml:space="preserve">fremfor alt </w:t>
      </w:r>
      <w:r w:rsidR="00376522" w:rsidRPr="00D150BB">
        <w:rPr>
          <w:rFonts w:ascii="Cambria" w:hAnsi="Cambria" w:cs="Arial"/>
          <w:i/>
        </w:rPr>
        <w:t>er</w:t>
      </w:r>
      <w:r w:rsidR="00680A34" w:rsidRPr="00D150BB">
        <w:rPr>
          <w:rFonts w:ascii="Cambria" w:hAnsi="Cambria" w:cs="Arial"/>
          <w:i/>
        </w:rPr>
        <w:t xml:space="preserve"> Jesus Kristus </w:t>
      </w:r>
      <w:r w:rsidR="00376522" w:rsidRPr="00D150BB">
        <w:rPr>
          <w:rFonts w:ascii="Cambria" w:hAnsi="Cambria" w:cs="Arial"/>
          <w:i/>
        </w:rPr>
        <w:t>i sin</w:t>
      </w:r>
      <w:r w:rsidR="00680A34" w:rsidRPr="00D150BB">
        <w:rPr>
          <w:rFonts w:ascii="Cambria" w:hAnsi="Cambria" w:cs="Arial"/>
          <w:i/>
        </w:rPr>
        <w:t xml:space="preserve"> </w:t>
      </w:r>
      <w:r w:rsidR="00376522" w:rsidRPr="00D150BB">
        <w:rPr>
          <w:rFonts w:ascii="Cambria" w:hAnsi="Cambria" w:cs="Arial"/>
          <w:i/>
        </w:rPr>
        <w:t xml:space="preserve">frelsende og </w:t>
      </w:r>
      <w:proofErr w:type="spellStart"/>
      <w:r w:rsidR="00376522" w:rsidRPr="00D150BB">
        <w:rPr>
          <w:rFonts w:ascii="Cambria" w:hAnsi="Cambria" w:cs="Arial"/>
          <w:i/>
        </w:rPr>
        <w:t>tilgivende</w:t>
      </w:r>
      <w:proofErr w:type="spellEnd"/>
      <w:r w:rsidR="00376522" w:rsidRPr="00D150BB">
        <w:rPr>
          <w:rFonts w:ascii="Cambria" w:hAnsi="Cambria" w:cs="Arial"/>
          <w:i/>
        </w:rPr>
        <w:t xml:space="preserve"> </w:t>
      </w:r>
      <w:r w:rsidR="00680A34" w:rsidRPr="00D150BB">
        <w:rPr>
          <w:rFonts w:ascii="Cambria" w:hAnsi="Cambria" w:cs="Arial"/>
          <w:i/>
        </w:rPr>
        <w:t>kjærlighet</w:t>
      </w:r>
      <w:r w:rsidR="003D7453">
        <w:rPr>
          <w:rFonts w:ascii="Cambria" w:hAnsi="Cambria" w:cs="Arial"/>
          <w:i/>
        </w:rPr>
        <w:t>”</w:t>
      </w:r>
      <w:r w:rsidR="00680A34" w:rsidRPr="00D150BB">
        <w:rPr>
          <w:rFonts w:ascii="Cambria" w:hAnsi="Cambria" w:cs="Arial"/>
          <w:i/>
        </w:rPr>
        <w:t>.</w:t>
      </w:r>
      <w:r w:rsidR="00376522" w:rsidRPr="00D150BB">
        <w:rPr>
          <w:rStyle w:val="FootnoteReference"/>
          <w:rFonts w:ascii="Cambria" w:hAnsi="Cambria"/>
          <w:bCs/>
          <w:lang w:val="pl-PL"/>
        </w:rPr>
        <w:footnoteReference w:id="56"/>
      </w:r>
      <w:r w:rsidR="00680A34" w:rsidRPr="00D150BB">
        <w:rPr>
          <w:rFonts w:ascii="Cambria" w:hAnsi="Cambria" w:cs="Arial"/>
        </w:rPr>
        <w:t xml:space="preserve"> </w:t>
      </w:r>
      <w:r w:rsidR="00AF3F1C" w:rsidRPr="00D150BB">
        <w:rPr>
          <w:rFonts w:ascii="Cambria" w:hAnsi="Cambria" w:cs="Arial"/>
        </w:rPr>
        <w:t>Han</w:t>
      </w:r>
      <w:r w:rsidR="00680A34" w:rsidRPr="00D150BB">
        <w:rPr>
          <w:rFonts w:ascii="Cambria" w:hAnsi="Cambria" w:cs="Arial"/>
        </w:rPr>
        <w:t xml:space="preserve"> - spesielt i </w:t>
      </w:r>
      <w:r w:rsidR="00AF3F1C" w:rsidRPr="00D150BB">
        <w:rPr>
          <w:rFonts w:ascii="Cambria" w:hAnsi="Cambria" w:cs="Arial"/>
        </w:rPr>
        <w:t>sitt kjærlighetsfylte</w:t>
      </w:r>
      <w:r w:rsidR="00680A34" w:rsidRPr="00D150BB">
        <w:rPr>
          <w:rFonts w:ascii="Cambria" w:hAnsi="Cambria" w:cs="Arial"/>
        </w:rPr>
        <w:t xml:space="preserve"> H</w:t>
      </w:r>
      <w:r w:rsidR="00376522" w:rsidRPr="00D150BB">
        <w:rPr>
          <w:rFonts w:ascii="Cambria" w:hAnsi="Cambria" w:cs="Arial"/>
        </w:rPr>
        <w:t>j</w:t>
      </w:r>
      <w:r w:rsidR="00680A34" w:rsidRPr="00D150BB">
        <w:rPr>
          <w:rFonts w:ascii="Cambria" w:hAnsi="Cambria" w:cs="Arial"/>
        </w:rPr>
        <w:t>ert</w:t>
      </w:r>
      <w:r w:rsidR="00376522" w:rsidRPr="00D150BB">
        <w:rPr>
          <w:rFonts w:ascii="Cambria" w:hAnsi="Cambria" w:cs="Arial"/>
        </w:rPr>
        <w:t>e</w:t>
      </w:r>
      <w:r w:rsidR="00AF3F1C" w:rsidRPr="00D150BB">
        <w:rPr>
          <w:rFonts w:ascii="Cambria" w:hAnsi="Cambria" w:cs="Arial"/>
        </w:rPr>
        <w:t>s mysterium</w:t>
      </w:r>
      <w:r w:rsidR="00680A34" w:rsidRPr="00D150BB">
        <w:rPr>
          <w:rFonts w:ascii="Cambria" w:hAnsi="Cambria" w:cs="Arial"/>
        </w:rPr>
        <w:t xml:space="preserve"> - åp</w:t>
      </w:r>
      <w:r w:rsidR="00376522" w:rsidRPr="00D150BB">
        <w:rPr>
          <w:rFonts w:ascii="Cambria" w:hAnsi="Cambria" w:cs="Arial"/>
        </w:rPr>
        <w:t>n</w:t>
      </w:r>
      <w:r w:rsidR="00680A34" w:rsidRPr="00D150BB">
        <w:rPr>
          <w:rFonts w:ascii="Cambria" w:hAnsi="Cambria" w:cs="Arial"/>
        </w:rPr>
        <w:t>e</w:t>
      </w:r>
      <w:r w:rsidR="00376522" w:rsidRPr="00D150BB">
        <w:rPr>
          <w:rFonts w:ascii="Cambria" w:hAnsi="Cambria" w:cs="Arial"/>
        </w:rPr>
        <w:t>r</w:t>
      </w:r>
      <w:r w:rsidR="00680A34" w:rsidRPr="00D150BB">
        <w:rPr>
          <w:rFonts w:ascii="Cambria" w:hAnsi="Cambria" w:cs="Arial"/>
        </w:rPr>
        <w:t xml:space="preserve"> for oss Guds barmhjertige kjærlighet. </w:t>
      </w:r>
      <w:r w:rsidR="00DC2B02" w:rsidRPr="00D150BB">
        <w:rPr>
          <w:rFonts w:ascii="Cambria" w:hAnsi="Cambria" w:cs="Arial"/>
        </w:rPr>
        <w:t>Pave Johannes Paul II</w:t>
      </w:r>
      <w:r w:rsidR="00376522" w:rsidRPr="00D150BB">
        <w:rPr>
          <w:rFonts w:ascii="Cambria" w:hAnsi="Cambria" w:cs="Arial"/>
        </w:rPr>
        <w:t xml:space="preserve"> </w:t>
      </w:r>
      <w:r w:rsidR="00AF3F1C" w:rsidRPr="00D150BB">
        <w:rPr>
          <w:rFonts w:ascii="Cambria" w:hAnsi="Cambria" w:cs="Arial"/>
        </w:rPr>
        <w:t>understreker dette</w:t>
      </w:r>
      <w:r w:rsidR="00680A34" w:rsidRPr="00D150BB">
        <w:rPr>
          <w:rFonts w:ascii="Cambria" w:hAnsi="Cambria" w:cs="Arial"/>
        </w:rPr>
        <w:t xml:space="preserve"> i </w:t>
      </w:r>
      <w:r w:rsidR="00376522" w:rsidRPr="00D150BB">
        <w:rPr>
          <w:rFonts w:ascii="Cambria" w:hAnsi="Cambria" w:cs="Arial"/>
        </w:rPr>
        <w:t>e</w:t>
      </w:r>
      <w:r w:rsidR="00AF3F1C" w:rsidRPr="00D150BB">
        <w:rPr>
          <w:rFonts w:ascii="Cambria" w:hAnsi="Cambria" w:cs="Arial"/>
        </w:rPr>
        <w:t>ncyklika</w:t>
      </w:r>
      <w:r w:rsidR="00680A34" w:rsidRPr="00D150BB">
        <w:rPr>
          <w:rFonts w:ascii="Cambria" w:hAnsi="Cambria" w:cs="Arial"/>
        </w:rPr>
        <w:t xml:space="preserve"> </w:t>
      </w:r>
      <w:proofErr w:type="spellStart"/>
      <w:r w:rsidR="00376522" w:rsidRPr="00D150BB">
        <w:rPr>
          <w:rFonts w:ascii="Cambria" w:hAnsi="Cambria" w:cs="Arial"/>
          <w:i/>
        </w:rPr>
        <w:t>Dives</w:t>
      </w:r>
      <w:proofErr w:type="spellEnd"/>
      <w:r w:rsidR="00376522" w:rsidRPr="00D150BB">
        <w:rPr>
          <w:rFonts w:ascii="Cambria" w:hAnsi="Cambria" w:cs="Arial"/>
          <w:i/>
        </w:rPr>
        <w:t xml:space="preserve"> in </w:t>
      </w:r>
      <w:proofErr w:type="spellStart"/>
      <w:r w:rsidR="00680A34" w:rsidRPr="00D150BB">
        <w:rPr>
          <w:rFonts w:ascii="Cambria" w:hAnsi="Cambria" w:cs="Arial"/>
          <w:i/>
        </w:rPr>
        <w:t>Misericordia</w:t>
      </w:r>
      <w:proofErr w:type="spellEnd"/>
      <w:r w:rsidR="00680A34" w:rsidRPr="00D150BB">
        <w:rPr>
          <w:rFonts w:ascii="Cambria" w:hAnsi="Cambria" w:cs="Arial"/>
        </w:rPr>
        <w:t xml:space="preserve">: </w:t>
      </w:r>
      <w:r w:rsidR="003D7453" w:rsidRPr="008B5BAB">
        <w:rPr>
          <w:rFonts w:ascii="Cambria" w:hAnsi="Cambria"/>
          <w:i/>
        </w:rPr>
        <w:t>„</w:t>
      </w:r>
      <w:r w:rsidR="00AF3F1C" w:rsidRPr="00D150BB">
        <w:rPr>
          <w:rFonts w:ascii="Cambria" w:hAnsi="Cambria" w:cs="Arial"/>
          <w:i/>
        </w:rPr>
        <w:t>På en særlig måte bekjenner Kirken Guds barmhjertighet og gir ham ære ved å vende seg til Kristi hjerte</w:t>
      </w:r>
      <w:r w:rsidR="00DC2B02" w:rsidRPr="00D150BB">
        <w:rPr>
          <w:rFonts w:ascii="Cambria" w:hAnsi="Cambria" w:cs="Arial"/>
          <w:i/>
        </w:rPr>
        <w:t>;</w:t>
      </w:r>
      <w:r w:rsidR="00680A34" w:rsidRPr="00D150BB">
        <w:rPr>
          <w:rFonts w:ascii="Cambria" w:hAnsi="Cambria" w:cs="Arial"/>
          <w:i/>
        </w:rPr>
        <w:t xml:space="preserve"> </w:t>
      </w:r>
      <w:r w:rsidR="00AF3F1C" w:rsidRPr="00D150BB">
        <w:rPr>
          <w:rFonts w:ascii="Cambria" w:hAnsi="Cambria" w:cs="Arial"/>
          <w:i/>
        </w:rPr>
        <w:t>denne henvendelsen til Kristus i Hans hjertes mysterium</w:t>
      </w:r>
      <w:r w:rsidR="00680A34" w:rsidRPr="00D150BB">
        <w:rPr>
          <w:rFonts w:ascii="Cambria" w:hAnsi="Cambria" w:cs="Arial"/>
          <w:i/>
        </w:rPr>
        <w:t xml:space="preserve"> </w:t>
      </w:r>
      <w:r w:rsidR="00AF3F1C" w:rsidRPr="00D150BB">
        <w:rPr>
          <w:rFonts w:ascii="Cambria" w:hAnsi="Cambria" w:cs="Arial"/>
          <w:i/>
        </w:rPr>
        <w:t>hjelper oss å stoppe opp ved et sentralt og samtidig menneskelig sett mest tilgjengelig punkt som åpenbarer</w:t>
      </w:r>
      <w:r w:rsidR="00680A34" w:rsidRPr="00D150BB">
        <w:rPr>
          <w:rFonts w:ascii="Cambria" w:hAnsi="Cambria" w:cs="Arial"/>
          <w:i/>
        </w:rPr>
        <w:t xml:space="preserve"> Faderen</w:t>
      </w:r>
      <w:r w:rsidR="00AF3F1C" w:rsidRPr="00D150BB">
        <w:rPr>
          <w:rFonts w:ascii="Cambria" w:hAnsi="Cambria" w:cs="Arial"/>
          <w:i/>
        </w:rPr>
        <w:t>s barmhjertige kjærlighet, som var det sentrale innholdet i Menneskesønnens messianske sendelse</w:t>
      </w:r>
      <w:r w:rsidR="003D7453">
        <w:rPr>
          <w:rFonts w:ascii="Cambria" w:hAnsi="Cambria" w:cs="Arial"/>
          <w:i/>
        </w:rPr>
        <w:t>”</w:t>
      </w:r>
      <w:r w:rsidR="00AF3F1C" w:rsidRPr="00D150BB">
        <w:rPr>
          <w:rFonts w:ascii="Cambria" w:hAnsi="Cambria" w:cs="Arial"/>
          <w:i/>
        </w:rPr>
        <w:t>.</w:t>
      </w:r>
      <w:r w:rsidR="00EA303C" w:rsidRPr="00D150BB">
        <w:rPr>
          <w:rStyle w:val="FootnoteReference"/>
          <w:rFonts w:ascii="Cambria" w:hAnsi="Cambria"/>
          <w:bCs/>
          <w:i/>
          <w:lang w:val="pl-PL"/>
        </w:rPr>
        <w:footnoteReference w:id="57"/>
      </w:r>
      <w:r w:rsidR="00AF3F1C" w:rsidRPr="00D150BB">
        <w:rPr>
          <w:rFonts w:ascii="Cambria" w:hAnsi="Cambria" w:cs="Arial"/>
          <w:i/>
        </w:rPr>
        <w:t xml:space="preserve"> </w:t>
      </w:r>
      <w:r w:rsidR="00AF3F1C" w:rsidRPr="00D150BB">
        <w:rPr>
          <w:rFonts w:ascii="Cambria" w:hAnsi="Cambria" w:cs="Arial"/>
        </w:rPr>
        <w:t>Og</w:t>
      </w:r>
      <w:r w:rsidR="00AF3F1C" w:rsidRPr="00D150BB">
        <w:rPr>
          <w:rFonts w:ascii="Cambria" w:hAnsi="Cambria" w:cs="Arial"/>
          <w:i/>
        </w:rPr>
        <w:t xml:space="preserve"> </w:t>
      </w:r>
      <w:r w:rsidR="00EA303C" w:rsidRPr="00D150BB">
        <w:rPr>
          <w:rFonts w:ascii="Cambria" w:hAnsi="Cambria" w:cs="Arial"/>
        </w:rPr>
        <w:t>d</w:t>
      </w:r>
      <w:r w:rsidR="00680A34" w:rsidRPr="00D150BB">
        <w:rPr>
          <w:rFonts w:ascii="Cambria" w:hAnsi="Cambria" w:cs="Arial"/>
        </w:rPr>
        <w:t>erfor,</w:t>
      </w:r>
      <w:r w:rsidR="00EA303C" w:rsidRPr="00D150BB">
        <w:rPr>
          <w:rFonts w:ascii="Cambria" w:hAnsi="Cambria" w:cs="Arial"/>
        </w:rPr>
        <w:t xml:space="preserve"> </w:t>
      </w:r>
      <w:r w:rsidR="003D7453" w:rsidRPr="008B5BAB">
        <w:rPr>
          <w:rFonts w:ascii="Cambria" w:hAnsi="Cambria"/>
          <w:i/>
        </w:rPr>
        <w:t>„</w:t>
      </w:r>
      <w:r w:rsidR="00AF3F1C" w:rsidRPr="00D150BB">
        <w:rPr>
          <w:rFonts w:ascii="Cambria" w:hAnsi="Cambria" w:cs="Arial"/>
          <w:i/>
        </w:rPr>
        <w:t>ved å gi ære til Jesu Hellige Hjerte</w:t>
      </w:r>
      <w:r w:rsidR="00AF3F1C" w:rsidRPr="00D150BB">
        <w:rPr>
          <w:rFonts w:ascii="Cambria" w:hAnsi="Cambria" w:cs="Arial"/>
        </w:rPr>
        <w:t xml:space="preserve"> </w:t>
      </w:r>
      <w:r w:rsidR="004D05D3" w:rsidRPr="00D150BB">
        <w:rPr>
          <w:rFonts w:ascii="Cambria" w:hAnsi="Cambria" w:cs="Arial"/>
          <w:i/>
        </w:rPr>
        <w:t>står Guds barmhjertighet stadig på nytt klart for oss</w:t>
      </w:r>
      <w:r w:rsidR="003D7453">
        <w:rPr>
          <w:rFonts w:ascii="Cambria" w:hAnsi="Cambria" w:cs="Arial"/>
        </w:rPr>
        <w:t>”</w:t>
      </w:r>
      <w:r w:rsidR="00EA303C" w:rsidRPr="00D150BB">
        <w:rPr>
          <w:rStyle w:val="FootnoteReference"/>
          <w:rFonts w:ascii="Cambria" w:hAnsi="Cambria"/>
          <w:bCs/>
          <w:i/>
          <w:lang w:val="pl-PL"/>
        </w:rPr>
        <w:footnoteReference w:id="58"/>
      </w:r>
      <w:r w:rsidR="00EA303C" w:rsidRPr="00D150BB">
        <w:rPr>
          <w:rFonts w:ascii="Cambria" w:hAnsi="Cambria" w:cs="Arial"/>
        </w:rPr>
        <w:t xml:space="preserve">, </w:t>
      </w:r>
      <w:r w:rsidR="00680A34" w:rsidRPr="00D150BB">
        <w:rPr>
          <w:rFonts w:ascii="Cambria" w:hAnsi="Cambria" w:cs="Arial"/>
        </w:rPr>
        <w:t>og den</w:t>
      </w:r>
      <w:r w:rsidR="004D05D3" w:rsidRPr="00D150BB">
        <w:rPr>
          <w:rFonts w:ascii="Cambria" w:hAnsi="Cambria" w:cs="Arial"/>
        </w:rPr>
        <w:t>ne</w:t>
      </w:r>
      <w:r w:rsidR="00680A34" w:rsidRPr="00D150BB">
        <w:rPr>
          <w:rFonts w:ascii="Cambria" w:hAnsi="Cambria" w:cs="Arial"/>
        </w:rPr>
        <w:t xml:space="preserve"> erfaring</w:t>
      </w:r>
      <w:r w:rsidR="004D05D3" w:rsidRPr="00D150BB">
        <w:rPr>
          <w:rFonts w:ascii="Cambria" w:hAnsi="Cambria" w:cs="Arial"/>
        </w:rPr>
        <w:t>en</w:t>
      </w:r>
      <w:r w:rsidR="00680A34" w:rsidRPr="00D150BB">
        <w:rPr>
          <w:rFonts w:ascii="Cambria" w:hAnsi="Cambria" w:cs="Arial"/>
        </w:rPr>
        <w:t xml:space="preserve"> og </w:t>
      </w:r>
      <w:r w:rsidR="004D05D3" w:rsidRPr="00D150BB">
        <w:rPr>
          <w:rFonts w:ascii="Cambria" w:hAnsi="Cambria" w:cs="Arial"/>
        </w:rPr>
        <w:t>mottagelsen</w:t>
      </w:r>
      <w:r w:rsidR="00680A34" w:rsidRPr="00D150BB">
        <w:rPr>
          <w:rFonts w:ascii="Cambria" w:hAnsi="Cambria" w:cs="Arial"/>
        </w:rPr>
        <w:t xml:space="preserve"> av Guds </w:t>
      </w:r>
      <w:r w:rsidR="004D05D3" w:rsidRPr="00D150BB">
        <w:rPr>
          <w:rFonts w:ascii="Cambria" w:hAnsi="Cambria" w:cs="Arial"/>
        </w:rPr>
        <w:t>barmhjertighets</w:t>
      </w:r>
      <w:r w:rsidR="00680A34" w:rsidRPr="00D150BB">
        <w:rPr>
          <w:rFonts w:ascii="Cambria" w:hAnsi="Cambria" w:cs="Arial"/>
        </w:rPr>
        <w:t xml:space="preserve">gave </w:t>
      </w:r>
      <w:r w:rsidR="004D05D3" w:rsidRPr="00D150BB">
        <w:rPr>
          <w:rFonts w:ascii="Cambria" w:hAnsi="Cambria" w:cs="Arial"/>
        </w:rPr>
        <w:t>gjør</w:t>
      </w:r>
      <w:r w:rsidR="00680A34" w:rsidRPr="00D150BB">
        <w:rPr>
          <w:rFonts w:ascii="Cambria" w:hAnsi="Cambria" w:cs="Arial"/>
        </w:rPr>
        <w:t xml:space="preserve"> oss i sin tur</w:t>
      </w:r>
      <w:r w:rsidR="004D05D3" w:rsidRPr="00D150BB">
        <w:rPr>
          <w:rFonts w:ascii="Cambria" w:hAnsi="Cambria" w:cs="Arial"/>
        </w:rPr>
        <w:t xml:space="preserve"> i stand til å dele den med andre. Våre</w:t>
      </w:r>
      <w:r w:rsidR="00680A34" w:rsidRPr="00D150BB">
        <w:rPr>
          <w:rFonts w:ascii="Cambria" w:hAnsi="Cambria" w:cs="Arial"/>
        </w:rPr>
        <w:t xml:space="preserve"> </w:t>
      </w:r>
      <w:r w:rsidR="00EA303C" w:rsidRPr="00D150BB">
        <w:rPr>
          <w:rFonts w:ascii="Cambria" w:hAnsi="Cambria" w:cs="Arial"/>
        </w:rPr>
        <w:t>Grunnleggere</w:t>
      </w:r>
      <w:r w:rsidR="004D05D3" w:rsidRPr="00D150BB">
        <w:rPr>
          <w:rFonts w:ascii="Cambria" w:hAnsi="Cambria" w:cs="Arial"/>
        </w:rPr>
        <w:t xml:space="preserve">s vitnesbyrd og vitnesbyrdet fra de følgende generasjoner av søstre </w:t>
      </w:r>
      <w:r w:rsidR="00680A34" w:rsidRPr="00D150BB">
        <w:rPr>
          <w:rFonts w:ascii="Cambria" w:hAnsi="Cambria" w:cs="Arial"/>
        </w:rPr>
        <w:t xml:space="preserve">viser oss at </w:t>
      </w:r>
      <w:r w:rsidR="004D05D3" w:rsidRPr="00D150BB">
        <w:rPr>
          <w:rFonts w:ascii="Cambria" w:hAnsi="Cambria" w:cs="Arial"/>
        </w:rPr>
        <w:t>barmhjert</w:t>
      </w:r>
      <w:r w:rsidR="00E77799" w:rsidRPr="00D150BB">
        <w:rPr>
          <w:rFonts w:ascii="Cambria" w:hAnsi="Cambria" w:cs="Arial"/>
        </w:rPr>
        <w:t>ige</w:t>
      </w:r>
      <w:r w:rsidR="00680A34" w:rsidRPr="00D150BB">
        <w:rPr>
          <w:rFonts w:ascii="Cambria" w:hAnsi="Cambria" w:cs="Arial"/>
        </w:rPr>
        <w:t xml:space="preserve"> </w:t>
      </w:r>
      <w:r w:rsidR="00E77799" w:rsidRPr="00D150BB">
        <w:rPr>
          <w:rFonts w:ascii="Cambria" w:hAnsi="Cambria" w:cs="Arial"/>
        </w:rPr>
        <w:t xml:space="preserve">holdninger </w:t>
      </w:r>
      <w:r w:rsidR="00680A34" w:rsidRPr="00D150BB">
        <w:rPr>
          <w:rFonts w:ascii="Cambria" w:hAnsi="Cambria" w:cs="Arial"/>
        </w:rPr>
        <w:t xml:space="preserve">ikke </w:t>
      </w:r>
      <w:r w:rsidR="004D05D3" w:rsidRPr="00D150BB">
        <w:rPr>
          <w:rFonts w:ascii="Cambria" w:hAnsi="Cambria" w:cs="Arial"/>
        </w:rPr>
        <w:t xml:space="preserve">er </w:t>
      </w:r>
      <w:r w:rsidR="00680A34" w:rsidRPr="00D150BB">
        <w:rPr>
          <w:rFonts w:ascii="Cambria" w:hAnsi="Cambria" w:cs="Arial"/>
        </w:rPr>
        <w:t xml:space="preserve">noe vi kan oppnå </w:t>
      </w:r>
      <w:r w:rsidR="00E77799" w:rsidRPr="00D150BB">
        <w:rPr>
          <w:rFonts w:ascii="Cambria" w:hAnsi="Cambria" w:cs="Arial"/>
        </w:rPr>
        <w:t>alene</w:t>
      </w:r>
      <w:r w:rsidR="00680A34" w:rsidRPr="00D150BB">
        <w:rPr>
          <w:rFonts w:ascii="Cambria" w:hAnsi="Cambria" w:cs="Arial"/>
        </w:rPr>
        <w:t xml:space="preserve">, bare </w:t>
      </w:r>
      <w:r w:rsidR="00E77799" w:rsidRPr="00D150BB">
        <w:rPr>
          <w:rFonts w:ascii="Cambria" w:hAnsi="Cambria" w:cs="Arial"/>
        </w:rPr>
        <w:t xml:space="preserve">med </w:t>
      </w:r>
      <w:r w:rsidR="00680A34" w:rsidRPr="00D150BB">
        <w:rPr>
          <w:rFonts w:ascii="Cambria" w:hAnsi="Cambria" w:cs="Arial"/>
        </w:rPr>
        <w:t xml:space="preserve">vår </w:t>
      </w:r>
      <w:r w:rsidR="004D05D3" w:rsidRPr="00D150BB">
        <w:rPr>
          <w:rFonts w:ascii="Cambria" w:hAnsi="Cambria" w:cs="Arial"/>
        </w:rPr>
        <w:t xml:space="preserve">egen </w:t>
      </w:r>
      <w:r w:rsidR="00680A34" w:rsidRPr="00D150BB">
        <w:rPr>
          <w:rFonts w:ascii="Cambria" w:hAnsi="Cambria" w:cs="Arial"/>
        </w:rPr>
        <w:t xml:space="preserve">innsats. Det er en gave fra </w:t>
      </w:r>
      <w:r w:rsidR="004D05D3" w:rsidRPr="00D150BB">
        <w:rPr>
          <w:rFonts w:ascii="Cambria" w:hAnsi="Cambria" w:cs="Arial"/>
        </w:rPr>
        <w:t xml:space="preserve">den </w:t>
      </w:r>
      <w:r w:rsidR="00E77799" w:rsidRPr="00D150BB">
        <w:rPr>
          <w:rFonts w:ascii="Cambria" w:hAnsi="Cambria" w:cs="Arial"/>
        </w:rPr>
        <w:t xml:space="preserve">barmhjertige </w:t>
      </w:r>
      <w:r w:rsidR="00680A34" w:rsidRPr="00D150BB">
        <w:rPr>
          <w:rFonts w:ascii="Cambria" w:hAnsi="Cambria" w:cs="Arial"/>
        </w:rPr>
        <w:t xml:space="preserve">Gud, </w:t>
      </w:r>
      <w:r w:rsidR="00E77799" w:rsidRPr="00D150BB">
        <w:rPr>
          <w:rFonts w:ascii="Cambria" w:hAnsi="Cambria" w:cs="Arial"/>
        </w:rPr>
        <w:t>s</w:t>
      </w:r>
      <w:r w:rsidR="00680A34" w:rsidRPr="00D150BB">
        <w:rPr>
          <w:rFonts w:ascii="Cambria" w:hAnsi="Cambria" w:cs="Arial"/>
        </w:rPr>
        <w:t xml:space="preserve">om lærer oss å elske slik han elsker </w:t>
      </w:r>
      <w:r w:rsidR="00E77799" w:rsidRPr="00D150BB">
        <w:rPr>
          <w:rFonts w:ascii="Cambria" w:hAnsi="Cambria" w:cs="Arial"/>
        </w:rPr>
        <w:t xml:space="preserve">med </w:t>
      </w:r>
      <w:r w:rsidR="004D05D3" w:rsidRPr="00D150BB">
        <w:rPr>
          <w:rFonts w:ascii="Cambria" w:hAnsi="Cambria" w:cs="Arial"/>
        </w:rPr>
        <w:t>sitt</w:t>
      </w:r>
      <w:r w:rsidR="00680A34" w:rsidRPr="00D150BB">
        <w:rPr>
          <w:rFonts w:ascii="Cambria" w:hAnsi="Cambria" w:cs="Arial"/>
        </w:rPr>
        <w:t xml:space="preserve"> </w:t>
      </w:r>
      <w:r w:rsidR="00E77799" w:rsidRPr="00D150BB">
        <w:rPr>
          <w:rFonts w:ascii="Cambria" w:hAnsi="Cambria" w:cs="Arial"/>
        </w:rPr>
        <w:t>B</w:t>
      </w:r>
      <w:r w:rsidR="00680A34" w:rsidRPr="00D150BB">
        <w:rPr>
          <w:rFonts w:ascii="Cambria" w:hAnsi="Cambria" w:cs="Arial"/>
        </w:rPr>
        <w:t xml:space="preserve">armhjertig </w:t>
      </w:r>
      <w:r w:rsidR="00E77799" w:rsidRPr="00D150BB">
        <w:rPr>
          <w:rFonts w:ascii="Cambria" w:hAnsi="Cambria" w:cs="Arial"/>
        </w:rPr>
        <w:t>H</w:t>
      </w:r>
      <w:r w:rsidR="00680A34" w:rsidRPr="00D150BB">
        <w:rPr>
          <w:rFonts w:ascii="Cambria" w:hAnsi="Cambria" w:cs="Arial"/>
        </w:rPr>
        <w:t>jerte.</w:t>
      </w:r>
    </w:p>
    <w:p w:rsidR="00680A34" w:rsidRPr="003D7453" w:rsidRDefault="00680A34" w:rsidP="00D150BB">
      <w:pPr>
        <w:numPr>
          <w:ilvl w:val="0"/>
          <w:numId w:val="4"/>
        </w:numPr>
        <w:spacing w:after="200" w:line="276" w:lineRule="auto"/>
        <w:jc w:val="both"/>
        <w:rPr>
          <w:rFonts w:ascii="Cambria" w:hAnsi="Cambria" w:cs="Arial"/>
        </w:rPr>
      </w:pPr>
      <w:r w:rsidRPr="003D7453">
        <w:rPr>
          <w:rFonts w:ascii="Cambria" w:hAnsi="Cambria" w:cs="Arial"/>
        </w:rPr>
        <w:t>Ydmykhet</w:t>
      </w:r>
    </w:p>
    <w:p w:rsidR="009F2F91" w:rsidRPr="00D150BB" w:rsidRDefault="003D7453" w:rsidP="003D7453">
      <w:pPr>
        <w:spacing w:after="200" w:line="276" w:lineRule="auto"/>
        <w:jc w:val="both"/>
        <w:rPr>
          <w:rStyle w:val="IntenseQuoteChar"/>
          <w:rFonts w:ascii="Cambria" w:hAnsi="Cambria"/>
          <w:i w:val="0"/>
          <w:color w:val="auto"/>
        </w:rPr>
      </w:pPr>
      <w:r w:rsidRPr="008B5BAB">
        <w:rPr>
          <w:rFonts w:ascii="Cambria" w:hAnsi="Cambria"/>
          <w:i/>
        </w:rPr>
        <w:t>„</w:t>
      </w:r>
      <w:r w:rsidR="00680A34" w:rsidRPr="00D150BB">
        <w:rPr>
          <w:rFonts w:ascii="Cambria" w:hAnsi="Cambria" w:cs="Arial"/>
          <w:i/>
        </w:rPr>
        <w:t>Ydmykhet er en grunnleggende dyd i vårt åndelige liv</w:t>
      </w:r>
      <w:r>
        <w:rPr>
          <w:rFonts w:ascii="Cambria" w:hAnsi="Cambria" w:cs="Arial"/>
          <w:i/>
        </w:rPr>
        <w:t>”</w:t>
      </w:r>
      <w:r w:rsidR="00680A34" w:rsidRPr="00D150BB">
        <w:rPr>
          <w:rFonts w:ascii="Cambria" w:hAnsi="Cambria" w:cs="Arial"/>
          <w:i/>
        </w:rPr>
        <w:t>.</w:t>
      </w:r>
      <w:r w:rsidR="0006600E" w:rsidRPr="00D150BB">
        <w:rPr>
          <w:rStyle w:val="FootnoteReference"/>
          <w:rFonts w:ascii="Cambria" w:hAnsi="Cambria"/>
          <w:i/>
          <w:lang w:val="pl-PL"/>
        </w:rPr>
        <w:footnoteReference w:id="59"/>
      </w:r>
      <w:r w:rsidR="003C28E8" w:rsidRPr="00D150BB">
        <w:rPr>
          <w:rFonts w:ascii="Cambria" w:hAnsi="Cambria" w:cs="Arial"/>
        </w:rPr>
        <w:t xml:space="preserve"> Den</w:t>
      </w:r>
      <w:r w:rsidR="00680A34" w:rsidRPr="00D150BB">
        <w:rPr>
          <w:rFonts w:ascii="Cambria" w:hAnsi="Cambria" w:cs="Arial"/>
        </w:rPr>
        <w:t xml:space="preserve"> var e</w:t>
      </w:r>
      <w:r w:rsidR="003C28E8" w:rsidRPr="00D150BB">
        <w:rPr>
          <w:rFonts w:ascii="Cambria" w:hAnsi="Cambria" w:cs="Arial"/>
        </w:rPr>
        <w:t>t</w:t>
      </w:r>
      <w:r w:rsidR="00680A34" w:rsidRPr="00D150BB">
        <w:rPr>
          <w:rFonts w:ascii="Cambria" w:hAnsi="Cambria" w:cs="Arial"/>
        </w:rPr>
        <w:t xml:space="preserve"> viktig </w:t>
      </w:r>
      <w:r w:rsidR="003C28E8" w:rsidRPr="00D150BB">
        <w:rPr>
          <w:rFonts w:ascii="Cambria" w:hAnsi="Cambria" w:cs="Arial"/>
        </w:rPr>
        <w:t>element i våre Grunnleggeres spiritualitet</w:t>
      </w:r>
      <w:r w:rsidR="0006600E" w:rsidRPr="00D150BB">
        <w:rPr>
          <w:rFonts w:ascii="Cambria" w:hAnsi="Cambria" w:cs="Arial"/>
        </w:rPr>
        <w:t>, som</w:t>
      </w:r>
      <w:r w:rsidR="00680A34" w:rsidRPr="00D150BB">
        <w:rPr>
          <w:rFonts w:ascii="Cambria" w:hAnsi="Cambria" w:cs="Arial"/>
        </w:rPr>
        <w:t xml:space="preserve"> </w:t>
      </w:r>
      <w:r w:rsidRPr="008B5BAB">
        <w:rPr>
          <w:rFonts w:ascii="Cambria" w:hAnsi="Cambria"/>
          <w:i/>
        </w:rPr>
        <w:t>„</w:t>
      </w:r>
      <w:r w:rsidR="0006600E" w:rsidRPr="00D150BB">
        <w:rPr>
          <w:rFonts w:ascii="Cambria" w:hAnsi="Cambria" w:cs="Arial"/>
          <w:i/>
        </w:rPr>
        <w:t>kalte</w:t>
      </w:r>
      <w:r w:rsidR="003C28E8" w:rsidRPr="00D150BB">
        <w:rPr>
          <w:rFonts w:ascii="Cambria" w:hAnsi="Cambria" w:cs="Arial"/>
          <w:i/>
        </w:rPr>
        <w:t xml:space="preserve"> ydmykhet</w:t>
      </w:r>
      <w:r w:rsidR="00680A34" w:rsidRPr="00D150BB">
        <w:rPr>
          <w:rFonts w:ascii="Cambria" w:hAnsi="Cambria" w:cs="Arial"/>
          <w:i/>
        </w:rPr>
        <w:t xml:space="preserve"> </w:t>
      </w:r>
      <w:r>
        <w:rPr>
          <w:rFonts w:ascii="Cambria" w:hAnsi="Cambria" w:cs="Arial"/>
          <w:i/>
        </w:rPr>
        <w:t>»</w:t>
      </w:r>
      <w:r w:rsidR="00680A34" w:rsidRPr="00D150BB">
        <w:rPr>
          <w:rFonts w:ascii="Cambria" w:hAnsi="Cambria" w:cs="Arial"/>
          <w:i/>
        </w:rPr>
        <w:t>grunnlaget for alle dyder</w:t>
      </w:r>
      <w:r>
        <w:rPr>
          <w:rFonts w:ascii="Cambria" w:hAnsi="Cambria" w:cs="Arial"/>
          <w:i/>
        </w:rPr>
        <w:t>«</w:t>
      </w:r>
      <w:r w:rsidR="00680A34" w:rsidRPr="00D150BB">
        <w:rPr>
          <w:rFonts w:ascii="Cambria" w:hAnsi="Cambria" w:cs="Arial"/>
          <w:i/>
        </w:rPr>
        <w:t xml:space="preserve">. Helt fra starten av </w:t>
      </w:r>
      <w:r w:rsidR="003C28E8" w:rsidRPr="00D150BB">
        <w:rPr>
          <w:rFonts w:ascii="Cambria" w:hAnsi="Cambria" w:cs="Arial"/>
          <w:i/>
        </w:rPr>
        <w:t>vår kongregasjon hadde den en grunnleggende plass i hver enkelt søsters liv</w:t>
      </w:r>
      <w:r>
        <w:rPr>
          <w:rFonts w:ascii="Cambria" w:hAnsi="Cambria" w:cs="Arial"/>
          <w:i/>
        </w:rPr>
        <w:t>”</w:t>
      </w:r>
      <w:r w:rsidR="00680A34" w:rsidRPr="00D150BB">
        <w:rPr>
          <w:rFonts w:ascii="Cambria" w:hAnsi="Cambria" w:cs="Arial"/>
          <w:i/>
        </w:rPr>
        <w:t>.</w:t>
      </w:r>
      <w:r w:rsidR="0006600E" w:rsidRPr="00D150BB">
        <w:rPr>
          <w:rStyle w:val="FootnoteReference"/>
          <w:rFonts w:ascii="Cambria" w:hAnsi="Cambria"/>
          <w:i/>
          <w:lang w:val="pl-PL"/>
        </w:rPr>
        <w:footnoteReference w:id="60"/>
      </w:r>
      <w:r w:rsidR="00680A34" w:rsidRPr="00D150BB">
        <w:rPr>
          <w:rFonts w:ascii="Cambria" w:hAnsi="Cambria" w:cs="Arial"/>
        </w:rPr>
        <w:t xml:space="preserve"> I </w:t>
      </w:r>
      <w:r w:rsidR="0006600E" w:rsidRPr="00D150BB">
        <w:rPr>
          <w:rFonts w:ascii="Cambria" w:hAnsi="Cambria" w:cs="Arial"/>
        </w:rPr>
        <w:t xml:space="preserve">starten av </w:t>
      </w:r>
      <w:r w:rsidR="003C28E8" w:rsidRPr="00D150BB">
        <w:rPr>
          <w:rFonts w:ascii="Cambria" w:hAnsi="Cambria" w:cs="Arial"/>
        </w:rPr>
        <w:t>felles</w:t>
      </w:r>
      <w:r w:rsidR="00680A34" w:rsidRPr="00D150BB">
        <w:rPr>
          <w:rFonts w:ascii="Cambria" w:hAnsi="Cambria" w:cs="Arial"/>
        </w:rPr>
        <w:t>liv</w:t>
      </w:r>
      <w:r w:rsidR="003C28E8" w:rsidRPr="00D150BB">
        <w:rPr>
          <w:rFonts w:ascii="Cambria" w:hAnsi="Cambria" w:cs="Arial"/>
        </w:rPr>
        <w:t xml:space="preserve">et </w:t>
      </w:r>
      <w:r w:rsidR="005E0E21" w:rsidRPr="00D150BB">
        <w:rPr>
          <w:rFonts w:ascii="Cambria" w:hAnsi="Cambria" w:cs="Arial"/>
        </w:rPr>
        <w:t xml:space="preserve">hadde søstrene ikke noen utarbeidet dagsorden, men </w:t>
      </w:r>
      <w:r w:rsidR="00680A34" w:rsidRPr="00D150BB">
        <w:rPr>
          <w:rFonts w:ascii="Cambria" w:hAnsi="Cambria" w:cs="Arial"/>
        </w:rPr>
        <w:t>ydmykhet og kjærlighet</w:t>
      </w:r>
      <w:r w:rsidR="005E0E21" w:rsidRPr="00D150BB">
        <w:rPr>
          <w:rFonts w:ascii="Cambria" w:hAnsi="Cambria" w:cs="Arial"/>
        </w:rPr>
        <w:t xml:space="preserve"> var de strukturerende elementene i deres liv</w:t>
      </w:r>
      <w:r w:rsidR="00680A34" w:rsidRPr="00D150BB">
        <w:rPr>
          <w:rFonts w:ascii="Cambria" w:hAnsi="Cambria" w:cs="Arial"/>
        </w:rPr>
        <w:t xml:space="preserve">. </w:t>
      </w:r>
      <w:r w:rsidR="005E0E21" w:rsidRPr="00D150BB">
        <w:rPr>
          <w:rFonts w:ascii="Cambria" w:hAnsi="Cambria" w:cs="Arial"/>
        </w:rPr>
        <w:t>En d</w:t>
      </w:r>
      <w:r w:rsidR="0006600E" w:rsidRPr="00D150BB">
        <w:rPr>
          <w:rFonts w:ascii="Cambria" w:hAnsi="Cambria" w:cs="Arial"/>
        </w:rPr>
        <w:t>y</w:t>
      </w:r>
      <w:r w:rsidR="00680A34" w:rsidRPr="00D150BB">
        <w:rPr>
          <w:rFonts w:ascii="Cambria" w:hAnsi="Cambria" w:cs="Arial"/>
        </w:rPr>
        <w:t xml:space="preserve">p ydmykhet </w:t>
      </w:r>
      <w:r w:rsidR="005E0E21" w:rsidRPr="00D150BB">
        <w:rPr>
          <w:rFonts w:ascii="Cambria" w:hAnsi="Cambria" w:cs="Arial"/>
        </w:rPr>
        <w:t>tilskyndet</w:t>
      </w:r>
      <w:r w:rsidR="00680A34" w:rsidRPr="00D150BB">
        <w:rPr>
          <w:rFonts w:ascii="Cambria" w:hAnsi="Cambria" w:cs="Arial"/>
        </w:rPr>
        <w:t xml:space="preserve"> dem til å </w:t>
      </w:r>
      <w:r w:rsidR="005E0E21" w:rsidRPr="00D150BB">
        <w:rPr>
          <w:rFonts w:ascii="Cambria" w:hAnsi="Cambria" w:cs="Arial"/>
        </w:rPr>
        <w:t>innse</w:t>
      </w:r>
      <w:r w:rsidR="00680A34" w:rsidRPr="00D150BB">
        <w:rPr>
          <w:rFonts w:ascii="Cambria" w:hAnsi="Cambria" w:cs="Arial"/>
        </w:rPr>
        <w:t xml:space="preserve"> s</w:t>
      </w:r>
      <w:r w:rsidR="009F2F91" w:rsidRPr="00D150BB">
        <w:rPr>
          <w:rFonts w:ascii="Cambria" w:hAnsi="Cambria" w:cs="Arial"/>
        </w:rPr>
        <w:t>in avhengighet av Gud</w:t>
      </w:r>
      <w:r w:rsidR="005E0E21" w:rsidRPr="00D150BB">
        <w:rPr>
          <w:rFonts w:ascii="Cambria" w:hAnsi="Cambria" w:cs="Arial"/>
        </w:rPr>
        <w:t xml:space="preserve"> i alt</w:t>
      </w:r>
      <w:r w:rsidR="009F2F91" w:rsidRPr="00D150BB">
        <w:rPr>
          <w:rFonts w:ascii="Cambria" w:hAnsi="Cambria" w:cs="Arial"/>
        </w:rPr>
        <w:t>. Ydmykhet</w:t>
      </w:r>
      <w:r w:rsidR="00680A34" w:rsidRPr="00D150BB">
        <w:rPr>
          <w:rFonts w:ascii="Cambria" w:hAnsi="Cambria" w:cs="Arial"/>
        </w:rPr>
        <w:t xml:space="preserve"> </w:t>
      </w:r>
      <w:r w:rsidRPr="008B5BAB">
        <w:rPr>
          <w:rFonts w:ascii="Cambria" w:hAnsi="Cambria"/>
          <w:i/>
        </w:rPr>
        <w:t>„</w:t>
      </w:r>
      <w:r w:rsidR="002948EC" w:rsidRPr="00D150BB">
        <w:rPr>
          <w:rFonts w:ascii="Cambria" w:hAnsi="Cambria" w:cs="Arial"/>
          <w:i/>
        </w:rPr>
        <w:t>vil si</w:t>
      </w:r>
      <w:r>
        <w:rPr>
          <w:rFonts w:ascii="Cambria" w:hAnsi="Cambria" w:cs="Arial"/>
          <w:i/>
        </w:rPr>
        <w:t xml:space="preserve"> »</w:t>
      </w:r>
      <w:r w:rsidR="009174E5" w:rsidRPr="00D150BB">
        <w:rPr>
          <w:rFonts w:ascii="Cambria" w:hAnsi="Cambria" w:cs="Arial"/>
          <w:i/>
        </w:rPr>
        <w:t xml:space="preserve">et </w:t>
      </w:r>
      <w:r w:rsidR="009F2F91" w:rsidRPr="00D150BB">
        <w:rPr>
          <w:rFonts w:ascii="Cambria" w:hAnsi="Cambria" w:cs="Arial"/>
          <w:i/>
        </w:rPr>
        <w:t xml:space="preserve">liv i </w:t>
      </w:r>
      <w:r w:rsidR="00680A34" w:rsidRPr="00D150BB">
        <w:rPr>
          <w:rFonts w:ascii="Cambria" w:hAnsi="Cambria" w:cs="Arial"/>
          <w:i/>
        </w:rPr>
        <w:t>sannhet</w:t>
      </w:r>
      <w:r>
        <w:rPr>
          <w:rFonts w:ascii="Cambria" w:hAnsi="Cambria" w:cs="Arial"/>
          <w:i/>
        </w:rPr>
        <w:t>«</w:t>
      </w:r>
      <w:r w:rsidR="009F2F91" w:rsidRPr="00D150BB">
        <w:rPr>
          <w:rFonts w:ascii="Cambria" w:hAnsi="Cambria" w:cs="Arial"/>
          <w:i/>
        </w:rPr>
        <w:t>,</w:t>
      </w:r>
      <w:r w:rsidR="00680A34" w:rsidRPr="00D150BB">
        <w:rPr>
          <w:rFonts w:ascii="Cambria" w:hAnsi="Cambria" w:cs="Arial"/>
          <w:i/>
        </w:rPr>
        <w:t xml:space="preserve"> </w:t>
      </w:r>
      <w:r w:rsidR="009F2F91" w:rsidRPr="00D150BB">
        <w:rPr>
          <w:rFonts w:ascii="Cambria" w:hAnsi="Cambria" w:cs="Arial"/>
          <w:i/>
        </w:rPr>
        <w:t xml:space="preserve">liv i </w:t>
      </w:r>
      <w:r w:rsidR="00680A34" w:rsidRPr="00D150BB">
        <w:rPr>
          <w:rFonts w:ascii="Cambria" w:hAnsi="Cambria" w:cs="Arial"/>
          <w:i/>
        </w:rPr>
        <w:t>bevissthet</w:t>
      </w:r>
      <w:r w:rsidR="009174E5" w:rsidRPr="00D150BB">
        <w:rPr>
          <w:rFonts w:ascii="Cambria" w:hAnsi="Cambria" w:cs="Arial"/>
          <w:i/>
        </w:rPr>
        <w:t xml:space="preserve">en om vår fundamentale </w:t>
      </w:r>
      <w:r w:rsidR="009F2F91" w:rsidRPr="00D150BB">
        <w:rPr>
          <w:rFonts w:ascii="Cambria" w:hAnsi="Cambria" w:cs="Arial"/>
          <w:i/>
        </w:rPr>
        <w:t>avhe</w:t>
      </w:r>
      <w:r w:rsidR="009174E5" w:rsidRPr="00D150BB">
        <w:rPr>
          <w:rFonts w:ascii="Cambria" w:hAnsi="Cambria" w:cs="Arial"/>
          <w:i/>
        </w:rPr>
        <w:t>ngighet</w:t>
      </w:r>
      <w:r w:rsidR="00680A34" w:rsidRPr="00D150BB">
        <w:rPr>
          <w:rFonts w:ascii="Cambria" w:hAnsi="Cambria" w:cs="Arial"/>
          <w:i/>
        </w:rPr>
        <w:t xml:space="preserve"> </w:t>
      </w:r>
      <w:r w:rsidR="009F2F91" w:rsidRPr="00D150BB">
        <w:rPr>
          <w:rFonts w:ascii="Cambria" w:hAnsi="Cambria" w:cs="Arial"/>
          <w:i/>
        </w:rPr>
        <w:t>av</w:t>
      </w:r>
      <w:r w:rsidR="00680A34" w:rsidRPr="00D150BB">
        <w:rPr>
          <w:rFonts w:ascii="Cambria" w:hAnsi="Cambria" w:cs="Arial"/>
          <w:i/>
        </w:rPr>
        <w:t xml:space="preserve"> Gud, at </w:t>
      </w:r>
      <w:r w:rsidR="009F2F91" w:rsidRPr="00D150BB">
        <w:rPr>
          <w:rFonts w:ascii="Cambria" w:hAnsi="Cambria" w:cs="Arial"/>
          <w:i/>
        </w:rPr>
        <w:t xml:space="preserve">vi </w:t>
      </w:r>
      <w:r w:rsidR="009174E5" w:rsidRPr="00D150BB">
        <w:rPr>
          <w:rFonts w:ascii="Cambria" w:hAnsi="Cambria" w:cs="Arial"/>
          <w:i/>
        </w:rPr>
        <w:t>er ute av stand til å gjøre noe godt uten Guds hjelp</w:t>
      </w:r>
      <w:r>
        <w:rPr>
          <w:rFonts w:ascii="Cambria" w:hAnsi="Cambria" w:cs="Arial"/>
          <w:i/>
        </w:rPr>
        <w:t>”.</w:t>
      </w:r>
      <w:r w:rsidR="009F2F91" w:rsidRPr="00D150BB">
        <w:rPr>
          <w:rStyle w:val="IntenseQuoteChar"/>
          <w:rFonts w:ascii="Cambria" w:hAnsi="Cambria"/>
          <w:i w:val="0"/>
          <w:color w:val="auto"/>
        </w:rPr>
        <w:t xml:space="preserve"> </w:t>
      </w:r>
      <w:r w:rsidR="009F2F91" w:rsidRPr="00D150BB">
        <w:rPr>
          <w:rStyle w:val="FootnoteReference"/>
          <w:rFonts w:ascii="Cambria" w:hAnsi="Cambria"/>
          <w:i/>
          <w:lang w:val="pl-PL"/>
        </w:rPr>
        <w:footnoteReference w:id="61"/>
      </w:r>
    </w:p>
    <w:p w:rsidR="00DA29E2" w:rsidRPr="00D150BB" w:rsidRDefault="003D7453" w:rsidP="0077006A">
      <w:pPr>
        <w:spacing w:after="200" w:line="276" w:lineRule="auto"/>
        <w:jc w:val="both"/>
        <w:rPr>
          <w:rFonts w:ascii="Cambria" w:hAnsi="Cambria" w:cs="Arial"/>
        </w:rPr>
      </w:pPr>
      <w:r w:rsidRPr="008B5BAB">
        <w:rPr>
          <w:rFonts w:ascii="Cambria" w:hAnsi="Cambria"/>
          <w:i/>
        </w:rPr>
        <w:t>„</w:t>
      </w:r>
      <w:r w:rsidR="004A2297" w:rsidRPr="00D150BB">
        <w:rPr>
          <w:rFonts w:ascii="Cambria" w:hAnsi="Cambria" w:cs="Arial"/>
          <w:i/>
        </w:rPr>
        <w:t>Det uovertrufne eksempel</w:t>
      </w:r>
      <w:r>
        <w:rPr>
          <w:rFonts w:ascii="Cambria" w:hAnsi="Cambria" w:cs="Arial"/>
          <w:i/>
        </w:rPr>
        <w:t>”</w:t>
      </w:r>
      <w:r w:rsidR="00680A34" w:rsidRPr="00D150BB">
        <w:rPr>
          <w:rFonts w:ascii="Cambria" w:hAnsi="Cambria" w:cs="Arial"/>
        </w:rPr>
        <w:t xml:space="preserve"> i utøvelsen av </w:t>
      </w:r>
      <w:r w:rsidR="004A2297" w:rsidRPr="00D150BB">
        <w:rPr>
          <w:rFonts w:ascii="Cambria" w:hAnsi="Cambria" w:cs="Arial"/>
        </w:rPr>
        <w:t>en ydmyk holdning</w:t>
      </w:r>
      <w:r w:rsidR="00680A34" w:rsidRPr="00D150BB">
        <w:rPr>
          <w:rFonts w:ascii="Cambria" w:hAnsi="Cambria" w:cs="Arial"/>
        </w:rPr>
        <w:t xml:space="preserve"> var </w:t>
      </w:r>
      <w:r w:rsidR="009F2F91" w:rsidRPr="00D150BB">
        <w:rPr>
          <w:rFonts w:ascii="Cambria" w:hAnsi="Cambria" w:cs="Arial"/>
        </w:rPr>
        <w:t>for våre Grunnleggere</w:t>
      </w:r>
      <w:r w:rsidR="00680A34" w:rsidRPr="00D150BB">
        <w:rPr>
          <w:rFonts w:ascii="Cambria" w:hAnsi="Cambria" w:cs="Arial"/>
        </w:rPr>
        <w:t xml:space="preserve"> og </w:t>
      </w:r>
      <w:r w:rsidRPr="008B5BAB">
        <w:rPr>
          <w:rFonts w:ascii="Cambria" w:hAnsi="Cambria"/>
          <w:i/>
        </w:rPr>
        <w:t>„</w:t>
      </w:r>
      <w:r w:rsidR="00680A34" w:rsidRPr="00D150BB">
        <w:rPr>
          <w:rFonts w:ascii="Cambria" w:hAnsi="Cambria" w:cs="Arial"/>
          <w:i/>
        </w:rPr>
        <w:t xml:space="preserve">er fortsatt for oss Herren Jesus, </w:t>
      </w:r>
      <w:r w:rsidR="004A2297" w:rsidRPr="00D150BB">
        <w:rPr>
          <w:rFonts w:ascii="Cambria" w:hAnsi="Cambria" w:cs="Arial"/>
          <w:i/>
        </w:rPr>
        <w:t>som sa om seg selv</w:t>
      </w:r>
      <w:r>
        <w:rPr>
          <w:rFonts w:ascii="Cambria" w:hAnsi="Cambria" w:cs="Arial"/>
          <w:i/>
        </w:rPr>
        <w:t>: »</w:t>
      </w:r>
      <w:r w:rsidR="00680A34" w:rsidRPr="00D150BB">
        <w:rPr>
          <w:rFonts w:ascii="Cambria" w:hAnsi="Cambria" w:cs="Arial"/>
          <w:i/>
        </w:rPr>
        <w:t xml:space="preserve">Lær </w:t>
      </w:r>
      <w:r w:rsidR="004A2297" w:rsidRPr="00D150BB">
        <w:rPr>
          <w:rFonts w:ascii="Cambria" w:hAnsi="Cambria" w:cs="Arial"/>
          <w:i/>
        </w:rPr>
        <w:t>av meg for jeg er mild og ydmyk av hjerte</w:t>
      </w:r>
      <w:r>
        <w:rPr>
          <w:rFonts w:ascii="Cambria" w:hAnsi="Cambria" w:cs="Arial"/>
          <w:i/>
        </w:rPr>
        <w:t>«</w:t>
      </w:r>
      <w:r w:rsidR="0077006A">
        <w:rPr>
          <w:rFonts w:ascii="Cambria" w:hAnsi="Cambria" w:cs="Arial"/>
          <w:i/>
        </w:rPr>
        <w:t xml:space="preserve"> </w:t>
      </w:r>
      <w:r w:rsidR="00680A34" w:rsidRPr="00D150BB">
        <w:rPr>
          <w:rFonts w:ascii="Cambria" w:hAnsi="Cambria" w:cs="Arial"/>
          <w:i/>
        </w:rPr>
        <w:t>(Matt 11,29</w:t>
      </w:r>
      <w:r w:rsidR="0077006A">
        <w:rPr>
          <w:rFonts w:ascii="Cambria" w:hAnsi="Cambria" w:cs="Arial"/>
        </w:rPr>
        <w:t>)”</w:t>
      </w:r>
      <w:r w:rsidR="00680A34" w:rsidRPr="00D150BB">
        <w:rPr>
          <w:rFonts w:ascii="Cambria" w:hAnsi="Cambria" w:cs="Arial"/>
        </w:rPr>
        <w:t>.</w:t>
      </w:r>
      <w:r w:rsidR="009F2F91" w:rsidRPr="00D150BB">
        <w:rPr>
          <w:rStyle w:val="FootnoteReference"/>
          <w:rFonts w:ascii="Cambria" w:hAnsi="Cambria"/>
          <w:lang w:val="pl-PL"/>
        </w:rPr>
        <w:footnoteReference w:id="62"/>
      </w:r>
      <w:r w:rsidR="00680A34" w:rsidRPr="00D150BB">
        <w:rPr>
          <w:rFonts w:ascii="Cambria" w:hAnsi="Cambria" w:cs="Arial"/>
        </w:rPr>
        <w:t xml:space="preserve"> Dette er</w:t>
      </w:r>
      <w:r w:rsidR="009F2F91" w:rsidRPr="00D150BB">
        <w:rPr>
          <w:rFonts w:ascii="Cambria" w:hAnsi="Cambria" w:cs="Arial"/>
        </w:rPr>
        <w:t xml:space="preserve"> veldig </w:t>
      </w:r>
      <w:r w:rsidR="00361AFF" w:rsidRPr="00D150BB">
        <w:rPr>
          <w:rFonts w:ascii="Cambria" w:hAnsi="Cambria" w:cs="Arial"/>
        </w:rPr>
        <w:t>talende</w:t>
      </w:r>
      <w:r w:rsidR="009F2F91" w:rsidRPr="00D150BB">
        <w:rPr>
          <w:rFonts w:ascii="Cambria" w:hAnsi="Cambria" w:cs="Arial"/>
        </w:rPr>
        <w:t xml:space="preserve">, </w:t>
      </w:r>
      <w:r w:rsidR="00361AFF" w:rsidRPr="00D150BB">
        <w:rPr>
          <w:rFonts w:ascii="Cambria" w:hAnsi="Cambria" w:cs="Arial"/>
        </w:rPr>
        <w:t xml:space="preserve">når vår Herre Jesus peker på sitt hjerte, </w:t>
      </w:r>
      <w:r w:rsidR="00680A34" w:rsidRPr="00D150BB">
        <w:rPr>
          <w:rFonts w:ascii="Cambria" w:hAnsi="Cambria" w:cs="Arial"/>
        </w:rPr>
        <w:t>understrek</w:t>
      </w:r>
      <w:r w:rsidR="00F86E2F" w:rsidRPr="00D150BB">
        <w:rPr>
          <w:rFonts w:ascii="Cambria" w:hAnsi="Cambria" w:cs="Arial"/>
        </w:rPr>
        <w:t xml:space="preserve">er </w:t>
      </w:r>
      <w:r w:rsidR="00361AFF" w:rsidRPr="00D150BB">
        <w:rPr>
          <w:rFonts w:ascii="Cambria" w:hAnsi="Cambria" w:cs="Arial"/>
        </w:rPr>
        <w:t xml:space="preserve">han </w:t>
      </w:r>
      <w:r w:rsidR="00F86E2F" w:rsidRPr="00D150BB">
        <w:rPr>
          <w:rFonts w:ascii="Cambria" w:hAnsi="Cambria" w:cs="Arial"/>
        </w:rPr>
        <w:t>nettopp denne egenskap</w:t>
      </w:r>
      <w:r w:rsidR="00680A34" w:rsidRPr="00D150BB">
        <w:rPr>
          <w:rFonts w:ascii="Cambria" w:hAnsi="Cambria" w:cs="Arial"/>
        </w:rPr>
        <w:t xml:space="preserve">: </w:t>
      </w:r>
      <w:r w:rsidR="00361AFF" w:rsidRPr="00D150BB">
        <w:rPr>
          <w:rFonts w:ascii="Cambria" w:hAnsi="Cambria" w:cs="Arial"/>
        </w:rPr>
        <w:t>mildhet</w:t>
      </w:r>
      <w:r w:rsidR="00680A34" w:rsidRPr="00D150BB">
        <w:rPr>
          <w:rFonts w:ascii="Cambria" w:hAnsi="Cambria" w:cs="Arial"/>
        </w:rPr>
        <w:t xml:space="preserve"> og ydmykhet. </w:t>
      </w:r>
      <w:r w:rsidR="0077006A" w:rsidRPr="008B5BAB">
        <w:rPr>
          <w:rFonts w:ascii="Cambria" w:hAnsi="Cambria"/>
          <w:i/>
        </w:rPr>
        <w:t>„</w:t>
      </w:r>
      <w:r w:rsidR="00361AFF" w:rsidRPr="00D150BB">
        <w:rPr>
          <w:rFonts w:ascii="Cambria" w:hAnsi="Cambria" w:cs="Arial"/>
          <w:i/>
        </w:rPr>
        <w:t>Mildhet</w:t>
      </w:r>
      <w:r w:rsidR="00F86E2F" w:rsidRPr="00D150BB">
        <w:rPr>
          <w:rFonts w:ascii="Cambria" w:hAnsi="Cambria" w:cs="Arial"/>
          <w:i/>
        </w:rPr>
        <w:t xml:space="preserve"> og ydmykhet</w:t>
      </w:r>
      <w:r w:rsidR="00680A34" w:rsidRPr="00D150BB">
        <w:rPr>
          <w:rFonts w:ascii="Cambria" w:hAnsi="Cambria" w:cs="Arial"/>
          <w:i/>
        </w:rPr>
        <w:t xml:space="preserve"> </w:t>
      </w:r>
      <w:r w:rsidR="002948EC" w:rsidRPr="00D150BB">
        <w:rPr>
          <w:rFonts w:ascii="Cambria" w:hAnsi="Cambria" w:cs="Arial"/>
          <w:i/>
        </w:rPr>
        <w:t>omslutter</w:t>
      </w:r>
      <w:r w:rsidR="00680A34" w:rsidRPr="00D150BB">
        <w:rPr>
          <w:rFonts w:ascii="Cambria" w:hAnsi="Cambria" w:cs="Arial"/>
          <w:i/>
        </w:rPr>
        <w:t xml:space="preserve"> </w:t>
      </w:r>
      <w:r w:rsidR="00F86E2F" w:rsidRPr="00D150BB">
        <w:rPr>
          <w:rFonts w:ascii="Cambria" w:hAnsi="Cambria" w:cs="Arial"/>
          <w:i/>
        </w:rPr>
        <w:t xml:space="preserve">på en måte hele </w:t>
      </w:r>
      <w:r w:rsidR="00361AFF" w:rsidRPr="00D150BB">
        <w:rPr>
          <w:rFonts w:ascii="Cambria" w:hAnsi="Cambria" w:cs="Arial"/>
          <w:i/>
        </w:rPr>
        <w:t>Frelserens Hjertes</w:t>
      </w:r>
      <w:r w:rsidR="00F86E2F" w:rsidRPr="00D150BB">
        <w:rPr>
          <w:rFonts w:ascii="Cambria" w:hAnsi="Cambria" w:cs="Arial"/>
          <w:i/>
        </w:rPr>
        <w:t xml:space="preserve"> </w:t>
      </w:r>
      <w:r w:rsidR="0077006A">
        <w:rPr>
          <w:rFonts w:ascii="Cambria" w:hAnsi="Cambria" w:cs="Arial"/>
          <w:i/>
        </w:rPr>
        <w:t>»</w:t>
      </w:r>
      <w:r w:rsidR="00680A34" w:rsidRPr="00D150BB">
        <w:rPr>
          <w:rFonts w:ascii="Cambria" w:hAnsi="Cambria" w:cs="Arial"/>
          <w:i/>
        </w:rPr>
        <w:t>rikdom</w:t>
      </w:r>
      <w:r w:rsidR="0077006A">
        <w:rPr>
          <w:rFonts w:ascii="Cambria" w:hAnsi="Cambria" w:cs="Arial"/>
          <w:i/>
        </w:rPr>
        <w:t>«</w:t>
      </w:r>
      <w:r w:rsidR="00680A34" w:rsidRPr="00D150BB">
        <w:rPr>
          <w:rFonts w:ascii="Cambria" w:hAnsi="Cambria" w:cs="Arial"/>
          <w:i/>
        </w:rPr>
        <w:t xml:space="preserve">. Men </w:t>
      </w:r>
      <w:r w:rsidR="00AD0F36" w:rsidRPr="00D150BB">
        <w:rPr>
          <w:rFonts w:ascii="Cambria" w:hAnsi="Cambria" w:cs="Arial"/>
          <w:i/>
        </w:rPr>
        <w:t xml:space="preserve">samtidig </w:t>
      </w:r>
      <w:r w:rsidR="00F86E2F" w:rsidRPr="00D150BB">
        <w:rPr>
          <w:rFonts w:ascii="Cambria" w:hAnsi="Cambria" w:cs="Arial"/>
          <w:i/>
        </w:rPr>
        <w:t xml:space="preserve">avslører </w:t>
      </w:r>
      <w:r w:rsidR="00AD0F36" w:rsidRPr="00D150BB">
        <w:rPr>
          <w:rFonts w:ascii="Cambria" w:hAnsi="Cambria" w:cs="Arial"/>
          <w:i/>
        </w:rPr>
        <w:t>mildheten og ydmykheten den</w:t>
      </w:r>
      <w:r w:rsidR="00680A34" w:rsidRPr="00D150BB">
        <w:rPr>
          <w:rFonts w:ascii="Cambria" w:hAnsi="Cambria" w:cs="Arial"/>
          <w:i/>
        </w:rPr>
        <w:t xml:space="preserve">. </w:t>
      </w:r>
      <w:r w:rsidR="00AD0F36" w:rsidRPr="00D150BB">
        <w:rPr>
          <w:rFonts w:ascii="Cambria" w:hAnsi="Cambria" w:cs="Arial"/>
          <w:i/>
        </w:rPr>
        <w:t>Aller mest</w:t>
      </w:r>
      <w:r w:rsidR="0062466F" w:rsidRPr="00D150BB">
        <w:rPr>
          <w:rFonts w:ascii="Cambria" w:hAnsi="Cambria" w:cs="Arial"/>
          <w:i/>
        </w:rPr>
        <w:t xml:space="preserve"> tillater </w:t>
      </w:r>
      <w:r w:rsidR="00AD0F36" w:rsidRPr="00D150BB">
        <w:rPr>
          <w:rFonts w:ascii="Cambria" w:hAnsi="Cambria" w:cs="Arial"/>
          <w:i/>
        </w:rPr>
        <w:t xml:space="preserve">de </w:t>
      </w:r>
      <w:r w:rsidR="0062466F" w:rsidRPr="00D150BB">
        <w:rPr>
          <w:rFonts w:ascii="Cambria" w:hAnsi="Cambria" w:cs="Arial"/>
          <w:i/>
        </w:rPr>
        <w:t>oss</w:t>
      </w:r>
      <w:r w:rsidR="00680A34" w:rsidRPr="00D150BB">
        <w:rPr>
          <w:rFonts w:ascii="Cambria" w:hAnsi="Cambria" w:cs="Arial"/>
          <w:i/>
        </w:rPr>
        <w:t xml:space="preserve"> å kjenne og </w:t>
      </w:r>
      <w:r w:rsidR="00AD0F36" w:rsidRPr="00D150BB">
        <w:rPr>
          <w:rFonts w:ascii="Cambria" w:hAnsi="Cambria" w:cs="Arial"/>
          <w:i/>
        </w:rPr>
        <w:t>ta imot</w:t>
      </w:r>
      <w:r w:rsidR="00680A34" w:rsidRPr="00D150BB">
        <w:rPr>
          <w:rFonts w:ascii="Cambria" w:hAnsi="Cambria" w:cs="Arial"/>
          <w:i/>
        </w:rPr>
        <w:t xml:space="preserve">. </w:t>
      </w:r>
      <w:r w:rsidR="00AD0F36" w:rsidRPr="00D150BB">
        <w:rPr>
          <w:rFonts w:ascii="Cambria" w:hAnsi="Cambria" w:cs="Arial"/>
          <w:i/>
        </w:rPr>
        <w:t>Utgjør</w:t>
      </w:r>
      <w:r w:rsidR="00680A34" w:rsidRPr="00D150BB">
        <w:rPr>
          <w:rFonts w:ascii="Cambria" w:hAnsi="Cambria" w:cs="Arial"/>
          <w:i/>
        </w:rPr>
        <w:t xml:space="preserve"> gjenstand for beundring</w:t>
      </w:r>
      <w:r w:rsidR="0077006A">
        <w:rPr>
          <w:rFonts w:ascii="Cambria" w:hAnsi="Cambria" w:cs="Arial"/>
          <w:i/>
        </w:rPr>
        <w:t>”</w:t>
      </w:r>
      <w:r w:rsidR="00680A34" w:rsidRPr="00D150BB">
        <w:rPr>
          <w:rFonts w:ascii="Cambria" w:hAnsi="Cambria" w:cs="Arial"/>
          <w:i/>
        </w:rPr>
        <w:t>.</w:t>
      </w:r>
      <w:r w:rsidR="0062466F" w:rsidRPr="00D150BB">
        <w:rPr>
          <w:rStyle w:val="FootnoteReference"/>
          <w:rFonts w:ascii="Cambria" w:hAnsi="Cambria"/>
          <w:i/>
          <w:lang w:val="pl-PL"/>
        </w:rPr>
        <w:footnoteReference w:id="63"/>
      </w:r>
    </w:p>
    <w:p w:rsidR="00DA29E2" w:rsidRPr="0077006A" w:rsidRDefault="00DA29E2" w:rsidP="0077006A">
      <w:pPr>
        <w:spacing w:after="200" w:line="276" w:lineRule="auto"/>
        <w:jc w:val="both"/>
        <w:rPr>
          <w:rFonts w:ascii="Cambria" w:hAnsi="Cambria" w:cs="Arial"/>
          <w:lang w:val="pl-PL"/>
        </w:rPr>
      </w:pPr>
      <w:r w:rsidRPr="00D150BB">
        <w:rPr>
          <w:rFonts w:ascii="Cambria" w:hAnsi="Cambria" w:cs="Arial"/>
        </w:rPr>
        <w:t xml:space="preserve">Disse </w:t>
      </w:r>
      <w:r w:rsidR="00FD605F" w:rsidRPr="00D150BB">
        <w:rPr>
          <w:rFonts w:ascii="Cambria" w:hAnsi="Cambria" w:cs="Arial"/>
        </w:rPr>
        <w:t>Jesu Hellige Hjertes dyder</w:t>
      </w:r>
      <w:r w:rsidR="004779BF" w:rsidRPr="00D150BB">
        <w:rPr>
          <w:rFonts w:ascii="Cambria" w:hAnsi="Cambria" w:cs="Arial"/>
        </w:rPr>
        <w:t xml:space="preserve">, samt </w:t>
      </w:r>
      <w:r w:rsidR="006D1688" w:rsidRPr="00D150BB">
        <w:rPr>
          <w:rFonts w:ascii="Cambria" w:hAnsi="Cambria" w:cs="Arial"/>
        </w:rPr>
        <w:t>den beslektede</w:t>
      </w:r>
      <w:r w:rsidRPr="00D150BB">
        <w:rPr>
          <w:rFonts w:ascii="Cambria" w:hAnsi="Cambria" w:cs="Arial"/>
        </w:rPr>
        <w:t xml:space="preserve"> takknemlighet</w:t>
      </w:r>
      <w:r w:rsidR="006D1688" w:rsidRPr="00D150BB">
        <w:rPr>
          <w:rFonts w:ascii="Cambria" w:hAnsi="Cambria" w:cs="Arial"/>
        </w:rPr>
        <w:t>en</w:t>
      </w:r>
      <w:r w:rsidRPr="00D150BB">
        <w:rPr>
          <w:rFonts w:ascii="Cambria" w:hAnsi="Cambria" w:cs="Arial"/>
        </w:rPr>
        <w:t xml:space="preserve"> og </w:t>
      </w:r>
      <w:r w:rsidR="006D1688" w:rsidRPr="00D150BB">
        <w:rPr>
          <w:rFonts w:ascii="Cambria" w:hAnsi="Cambria" w:cs="Arial"/>
        </w:rPr>
        <w:t>viljen</w:t>
      </w:r>
      <w:r w:rsidRPr="00D150BB">
        <w:rPr>
          <w:rFonts w:ascii="Cambria" w:hAnsi="Cambria" w:cs="Arial"/>
        </w:rPr>
        <w:t xml:space="preserve"> til å </w:t>
      </w:r>
      <w:r w:rsidR="004779BF" w:rsidRPr="00D150BB">
        <w:rPr>
          <w:rFonts w:ascii="Cambria" w:hAnsi="Cambria" w:cs="Arial"/>
        </w:rPr>
        <w:t xml:space="preserve">ta </w:t>
      </w:r>
      <w:r w:rsidRPr="00D150BB">
        <w:rPr>
          <w:rFonts w:ascii="Cambria" w:hAnsi="Cambria" w:cs="Arial"/>
        </w:rPr>
        <w:t xml:space="preserve">siste plass, bør </w:t>
      </w:r>
      <w:r w:rsidR="006D1688" w:rsidRPr="00D150BB">
        <w:rPr>
          <w:rFonts w:ascii="Cambria" w:hAnsi="Cambria" w:cs="Arial"/>
        </w:rPr>
        <w:t>prege</w:t>
      </w:r>
      <w:r w:rsidRPr="00D150BB">
        <w:rPr>
          <w:rFonts w:ascii="Cambria" w:hAnsi="Cambria" w:cs="Arial"/>
        </w:rPr>
        <w:t xml:space="preserve"> - </w:t>
      </w:r>
      <w:r w:rsidR="006D1688" w:rsidRPr="00D150BB">
        <w:rPr>
          <w:rFonts w:ascii="Cambria" w:hAnsi="Cambria" w:cs="Arial"/>
        </w:rPr>
        <w:t>slik</w:t>
      </w:r>
      <w:r w:rsidRPr="00D150BB">
        <w:rPr>
          <w:rFonts w:ascii="Cambria" w:hAnsi="Cambria" w:cs="Arial"/>
        </w:rPr>
        <w:t xml:space="preserve"> P</w:t>
      </w:r>
      <w:r w:rsidR="004779BF" w:rsidRPr="00D150BB">
        <w:rPr>
          <w:rFonts w:ascii="Cambria" w:hAnsi="Cambria" w:cs="Arial"/>
        </w:rPr>
        <w:t>ave</w:t>
      </w:r>
      <w:r w:rsidR="00AC6265" w:rsidRPr="00D150BB">
        <w:rPr>
          <w:rFonts w:ascii="Cambria" w:hAnsi="Cambria" w:cs="Arial"/>
        </w:rPr>
        <w:t xml:space="preserve"> Benedik</w:t>
      </w:r>
      <w:r w:rsidRPr="00D150BB">
        <w:rPr>
          <w:rFonts w:ascii="Cambria" w:hAnsi="Cambria" w:cs="Arial"/>
        </w:rPr>
        <w:t xml:space="preserve">t XVI </w:t>
      </w:r>
      <w:r w:rsidR="006D1688" w:rsidRPr="00D150BB">
        <w:rPr>
          <w:rFonts w:ascii="Cambria" w:hAnsi="Cambria" w:cs="Arial"/>
        </w:rPr>
        <w:t xml:space="preserve">understreker </w:t>
      </w:r>
      <w:r w:rsidRPr="00D150BB">
        <w:rPr>
          <w:rFonts w:ascii="Cambria" w:hAnsi="Cambria" w:cs="Arial"/>
        </w:rPr>
        <w:t xml:space="preserve">- </w:t>
      </w:r>
      <w:r w:rsidR="004779BF" w:rsidRPr="00D150BB">
        <w:rPr>
          <w:rFonts w:ascii="Cambria" w:hAnsi="Cambria" w:cs="Arial"/>
        </w:rPr>
        <w:t xml:space="preserve">mennesker som </w:t>
      </w:r>
      <w:r w:rsidR="006D1688" w:rsidRPr="00D150BB">
        <w:rPr>
          <w:rFonts w:ascii="Cambria" w:hAnsi="Cambria" w:cs="Arial"/>
        </w:rPr>
        <w:t>vil engasjere seg i å gi hjelp til andre.</w:t>
      </w:r>
      <w:r w:rsidRPr="00D150BB">
        <w:rPr>
          <w:rFonts w:ascii="Cambria" w:hAnsi="Cambria" w:cs="Arial"/>
        </w:rPr>
        <w:t xml:space="preserve"> </w:t>
      </w:r>
      <w:proofErr w:type="spellStart"/>
      <w:r w:rsidR="008D5E7A" w:rsidRPr="00D150BB">
        <w:rPr>
          <w:rFonts w:ascii="Cambria" w:hAnsi="Cambria" w:cs="Arial"/>
        </w:rPr>
        <w:t>Karitativt</w:t>
      </w:r>
      <w:proofErr w:type="spellEnd"/>
      <w:r w:rsidR="008D5E7A" w:rsidRPr="00D150BB">
        <w:rPr>
          <w:rFonts w:ascii="Cambria" w:hAnsi="Cambria" w:cs="Arial"/>
        </w:rPr>
        <w:t xml:space="preserve"> arbeid</w:t>
      </w:r>
      <w:r w:rsidRPr="00D150BB">
        <w:rPr>
          <w:rFonts w:ascii="Cambria" w:hAnsi="Cambria" w:cs="Arial"/>
        </w:rPr>
        <w:t xml:space="preserve"> </w:t>
      </w:r>
      <w:r w:rsidR="008D5E7A" w:rsidRPr="00D150BB">
        <w:rPr>
          <w:rFonts w:ascii="Cambria" w:hAnsi="Cambria" w:cs="Arial"/>
        </w:rPr>
        <w:t>beriker</w:t>
      </w:r>
      <w:r w:rsidRPr="00D150BB">
        <w:rPr>
          <w:rFonts w:ascii="Cambria" w:hAnsi="Cambria" w:cs="Arial"/>
        </w:rPr>
        <w:t xml:space="preserve"> ikke bare </w:t>
      </w:r>
      <w:r w:rsidR="008D5E7A" w:rsidRPr="00D150BB">
        <w:rPr>
          <w:rFonts w:ascii="Cambria" w:hAnsi="Cambria" w:cs="Arial"/>
        </w:rPr>
        <w:t>den som får hjelp.</w:t>
      </w:r>
      <w:r w:rsidRPr="00D150BB">
        <w:rPr>
          <w:rFonts w:ascii="Cambria" w:hAnsi="Cambria" w:cs="Arial"/>
        </w:rPr>
        <w:t xml:space="preserve"> Det </w:t>
      </w:r>
      <w:r w:rsidR="008D5E7A" w:rsidRPr="00D150BB">
        <w:rPr>
          <w:rFonts w:ascii="Cambria" w:hAnsi="Cambria" w:cs="Arial"/>
        </w:rPr>
        <w:t>har en</w:t>
      </w:r>
      <w:r w:rsidRPr="00D150BB">
        <w:rPr>
          <w:rFonts w:ascii="Cambria" w:hAnsi="Cambria" w:cs="Arial"/>
        </w:rPr>
        <w:t xml:space="preserve"> karakter</w:t>
      </w:r>
      <w:r w:rsidR="008D5E7A" w:rsidRPr="00D150BB">
        <w:rPr>
          <w:rFonts w:ascii="Cambria" w:hAnsi="Cambria" w:cs="Arial"/>
        </w:rPr>
        <w:t xml:space="preserve"> av gjensidighet</w:t>
      </w:r>
      <w:r w:rsidRPr="00D150BB">
        <w:rPr>
          <w:rFonts w:ascii="Cambria" w:hAnsi="Cambria" w:cs="Arial"/>
        </w:rPr>
        <w:t xml:space="preserve">: det er utveksling av </w:t>
      </w:r>
      <w:r w:rsidR="008D5E7A" w:rsidRPr="00D150BB">
        <w:rPr>
          <w:rFonts w:ascii="Cambria" w:hAnsi="Cambria" w:cs="Arial"/>
        </w:rPr>
        <w:t>det gode</w:t>
      </w:r>
      <w:r w:rsidR="00F06AD9" w:rsidRPr="00D150BB">
        <w:rPr>
          <w:rFonts w:ascii="Cambria" w:hAnsi="Cambria" w:cs="Arial"/>
        </w:rPr>
        <w:t xml:space="preserve"> </w:t>
      </w:r>
      <w:r w:rsidRPr="00D150BB">
        <w:rPr>
          <w:rFonts w:ascii="Cambria" w:hAnsi="Cambria" w:cs="Arial"/>
        </w:rPr>
        <w:t xml:space="preserve">mellom </w:t>
      </w:r>
      <w:r w:rsidR="008D5E7A" w:rsidRPr="00D150BB">
        <w:rPr>
          <w:rFonts w:ascii="Cambria" w:hAnsi="Cambria" w:cs="Arial"/>
        </w:rPr>
        <w:t xml:space="preserve">den som </w:t>
      </w:r>
      <w:r w:rsidRPr="00D150BB">
        <w:rPr>
          <w:rFonts w:ascii="Cambria" w:hAnsi="Cambria" w:cs="Arial"/>
        </w:rPr>
        <w:t xml:space="preserve">hjelper og </w:t>
      </w:r>
      <w:r w:rsidR="005D2087" w:rsidRPr="00D150BB">
        <w:rPr>
          <w:rFonts w:ascii="Cambria" w:hAnsi="Cambria" w:cs="Arial"/>
        </w:rPr>
        <w:t>den som nyter godt av</w:t>
      </w:r>
      <w:r w:rsidRPr="00D150BB">
        <w:rPr>
          <w:rFonts w:ascii="Cambria" w:hAnsi="Cambria" w:cs="Arial"/>
        </w:rPr>
        <w:t xml:space="preserve"> hjelp</w:t>
      </w:r>
      <w:r w:rsidR="005D2087" w:rsidRPr="00D150BB">
        <w:rPr>
          <w:rFonts w:ascii="Cambria" w:hAnsi="Cambria" w:cs="Arial"/>
        </w:rPr>
        <w:t>en</w:t>
      </w:r>
      <w:r w:rsidRPr="00D150BB">
        <w:rPr>
          <w:rFonts w:ascii="Cambria" w:hAnsi="Cambria" w:cs="Arial"/>
        </w:rPr>
        <w:t xml:space="preserve">. </w:t>
      </w:r>
      <w:r w:rsidR="005D2087" w:rsidRPr="00D150BB">
        <w:rPr>
          <w:rFonts w:ascii="Cambria" w:hAnsi="Cambria" w:cs="Arial"/>
        </w:rPr>
        <w:t xml:space="preserve">Meget aktuell er </w:t>
      </w:r>
      <w:r w:rsidR="004D3799" w:rsidRPr="00D150BB">
        <w:rPr>
          <w:rFonts w:ascii="Cambria" w:hAnsi="Cambria" w:cs="Arial"/>
        </w:rPr>
        <w:t xml:space="preserve">Pavens </w:t>
      </w:r>
      <w:r w:rsidR="005D2087" w:rsidRPr="00D150BB">
        <w:rPr>
          <w:rFonts w:ascii="Cambria" w:hAnsi="Cambria" w:cs="Arial"/>
        </w:rPr>
        <w:t>understrekning</w:t>
      </w:r>
      <w:r w:rsidRPr="00D150BB">
        <w:rPr>
          <w:rFonts w:ascii="Cambria" w:hAnsi="Cambria" w:cs="Arial"/>
        </w:rPr>
        <w:t xml:space="preserve"> </w:t>
      </w:r>
      <w:r w:rsidR="004C3C27" w:rsidRPr="00D150BB">
        <w:rPr>
          <w:rFonts w:ascii="Cambria" w:hAnsi="Cambria" w:cs="Arial"/>
        </w:rPr>
        <w:t>at</w:t>
      </w:r>
      <w:r w:rsidRPr="00D150BB">
        <w:rPr>
          <w:rFonts w:ascii="Cambria" w:hAnsi="Cambria" w:cs="Arial"/>
        </w:rPr>
        <w:t xml:space="preserve"> ydmykhet </w:t>
      </w:r>
      <w:r w:rsidR="004D3799" w:rsidRPr="00D150BB">
        <w:rPr>
          <w:rFonts w:ascii="Cambria" w:hAnsi="Cambria" w:cs="Arial"/>
        </w:rPr>
        <w:t>hos de</w:t>
      </w:r>
      <w:r w:rsidR="004C3C27" w:rsidRPr="00D150BB">
        <w:rPr>
          <w:rFonts w:ascii="Cambria" w:hAnsi="Cambria" w:cs="Arial"/>
        </w:rPr>
        <w:t>m</w:t>
      </w:r>
      <w:r w:rsidR="004D3799" w:rsidRPr="00D150BB">
        <w:rPr>
          <w:rFonts w:ascii="Cambria" w:hAnsi="Cambria" w:cs="Arial"/>
        </w:rPr>
        <w:t xml:space="preserve"> som hjelper</w:t>
      </w:r>
      <w:r w:rsidR="004C3C27" w:rsidRPr="00D150BB">
        <w:rPr>
          <w:rFonts w:ascii="Cambria" w:hAnsi="Cambria" w:cs="Arial"/>
        </w:rPr>
        <w:t xml:space="preserve"> de</w:t>
      </w:r>
      <w:r w:rsidR="004D3799" w:rsidRPr="00D150BB">
        <w:rPr>
          <w:rFonts w:ascii="Cambria" w:hAnsi="Cambria" w:cs="Arial"/>
        </w:rPr>
        <w:t xml:space="preserve"> lidende</w:t>
      </w:r>
      <w:r w:rsidRPr="00D150BB">
        <w:rPr>
          <w:rFonts w:ascii="Cambria" w:hAnsi="Cambria" w:cs="Arial"/>
        </w:rPr>
        <w:t xml:space="preserve"> og de fattige har sin kilde i </w:t>
      </w:r>
      <w:r w:rsidR="004C3C27" w:rsidRPr="00D150BB">
        <w:rPr>
          <w:rFonts w:ascii="Cambria" w:hAnsi="Cambria" w:cs="Arial"/>
        </w:rPr>
        <w:t>Kristi egen ydmykhet</w:t>
      </w:r>
      <w:r w:rsidRPr="00D150BB">
        <w:rPr>
          <w:rFonts w:ascii="Cambria" w:hAnsi="Cambria" w:cs="Arial"/>
        </w:rPr>
        <w:t xml:space="preserve">, </w:t>
      </w:r>
      <w:r w:rsidR="00EC77E3" w:rsidRPr="00D150BB">
        <w:rPr>
          <w:rFonts w:ascii="Cambria" w:hAnsi="Cambria" w:cs="Arial"/>
        </w:rPr>
        <w:t xml:space="preserve">han </w:t>
      </w:r>
      <w:r w:rsidRPr="00D150BB">
        <w:rPr>
          <w:rFonts w:ascii="Cambria" w:hAnsi="Cambria" w:cs="Arial"/>
        </w:rPr>
        <w:t xml:space="preserve">som </w:t>
      </w:r>
      <w:r w:rsidR="0077006A" w:rsidRPr="008B5BAB">
        <w:rPr>
          <w:rFonts w:ascii="Cambria" w:hAnsi="Cambria"/>
          <w:i/>
        </w:rPr>
        <w:t>„</w:t>
      </w:r>
      <w:r w:rsidRPr="00D150BB">
        <w:rPr>
          <w:rFonts w:ascii="Cambria" w:hAnsi="Cambria" w:cs="Arial"/>
          <w:i/>
        </w:rPr>
        <w:t xml:space="preserve">tok siste plass i verden - korset - og det er </w:t>
      </w:r>
      <w:r w:rsidR="00EC77E3" w:rsidRPr="00D150BB">
        <w:rPr>
          <w:rFonts w:ascii="Cambria" w:hAnsi="Cambria" w:cs="Arial"/>
          <w:i/>
        </w:rPr>
        <w:t xml:space="preserve">med </w:t>
      </w:r>
      <w:r w:rsidRPr="00D150BB">
        <w:rPr>
          <w:rFonts w:ascii="Cambria" w:hAnsi="Cambria" w:cs="Arial"/>
          <w:i/>
        </w:rPr>
        <w:t>denne radikale ydmykhet</w:t>
      </w:r>
      <w:r w:rsidR="00EC77E3" w:rsidRPr="00D150BB">
        <w:rPr>
          <w:rFonts w:ascii="Cambria" w:hAnsi="Cambria" w:cs="Arial"/>
          <w:i/>
        </w:rPr>
        <w:t>en</w:t>
      </w:r>
      <w:r w:rsidRPr="00D150BB">
        <w:rPr>
          <w:rFonts w:ascii="Cambria" w:hAnsi="Cambria" w:cs="Arial"/>
          <w:i/>
        </w:rPr>
        <w:t xml:space="preserve"> </w:t>
      </w:r>
      <w:r w:rsidR="00EC77E3" w:rsidRPr="00D150BB">
        <w:rPr>
          <w:rFonts w:ascii="Cambria" w:hAnsi="Cambria" w:cs="Arial"/>
          <w:i/>
        </w:rPr>
        <w:t>han har frelst</w:t>
      </w:r>
      <w:r w:rsidRPr="00D150BB">
        <w:rPr>
          <w:rFonts w:ascii="Cambria" w:hAnsi="Cambria" w:cs="Arial"/>
          <w:i/>
        </w:rPr>
        <w:t xml:space="preserve"> oss og hjelper oss kontinuerlig. </w:t>
      </w:r>
      <w:r w:rsidR="00EC77E3" w:rsidRPr="00D150BB">
        <w:rPr>
          <w:rFonts w:ascii="Cambria" w:hAnsi="Cambria" w:cs="Arial"/>
          <w:i/>
        </w:rPr>
        <w:t xml:space="preserve">Den som hjelper oppdager at akkurat på denne måten er hjelpen gitt ham, den er ikke hans fortjeneste, det faktum at han kan hjelpe, gir ham ingen grunn til å skryte. </w:t>
      </w:r>
      <w:r w:rsidRPr="00D150BB">
        <w:rPr>
          <w:rFonts w:ascii="Cambria" w:hAnsi="Cambria" w:cs="Arial"/>
          <w:i/>
        </w:rPr>
        <w:t xml:space="preserve">Denne oppgaven er </w:t>
      </w:r>
      <w:r w:rsidR="00EC77E3" w:rsidRPr="00D150BB">
        <w:rPr>
          <w:rFonts w:ascii="Cambria" w:hAnsi="Cambria" w:cs="Arial"/>
          <w:i/>
        </w:rPr>
        <w:t>en nåde</w:t>
      </w:r>
      <w:r w:rsidRPr="00D150BB">
        <w:rPr>
          <w:rFonts w:ascii="Cambria" w:hAnsi="Cambria" w:cs="Arial"/>
          <w:i/>
        </w:rPr>
        <w:t xml:space="preserve">. Jo mer </w:t>
      </w:r>
      <w:r w:rsidR="00EC77E3" w:rsidRPr="00D150BB">
        <w:rPr>
          <w:rFonts w:ascii="Cambria" w:hAnsi="Cambria" w:cs="Arial"/>
          <w:i/>
        </w:rPr>
        <w:t>man</w:t>
      </w:r>
      <w:r w:rsidRPr="00D150BB">
        <w:rPr>
          <w:rFonts w:ascii="Cambria" w:hAnsi="Cambria" w:cs="Arial"/>
          <w:i/>
        </w:rPr>
        <w:t xml:space="preserve"> engasjerer seg til fordel for andre, </w:t>
      </w:r>
      <w:r w:rsidR="00EC77E3" w:rsidRPr="00D150BB">
        <w:rPr>
          <w:rFonts w:ascii="Cambria" w:hAnsi="Cambria" w:cs="Arial"/>
          <w:i/>
        </w:rPr>
        <w:t>jo mer forstår man og tar i mot Kristi ord</w:t>
      </w:r>
      <w:r w:rsidRPr="00D150BB">
        <w:rPr>
          <w:rFonts w:ascii="Cambria" w:hAnsi="Cambria" w:cs="Arial"/>
          <w:i/>
        </w:rPr>
        <w:t>: "</w:t>
      </w:r>
      <w:r w:rsidR="004D3799" w:rsidRPr="00D150BB">
        <w:rPr>
          <w:rFonts w:ascii="Cambria" w:hAnsi="Cambria" w:cs="Arial"/>
          <w:i/>
        </w:rPr>
        <w:t>Vi er unyttige tjenere</w:t>
      </w:r>
      <w:r w:rsidR="0077006A">
        <w:rPr>
          <w:rFonts w:ascii="Cambria" w:hAnsi="Cambria" w:cs="Arial"/>
          <w:i/>
        </w:rPr>
        <w:t>”</w:t>
      </w:r>
      <w:r w:rsidR="006D1688" w:rsidRPr="00D150BB">
        <w:rPr>
          <w:rFonts w:ascii="Cambria" w:hAnsi="Cambria" w:cs="Arial"/>
          <w:i/>
        </w:rPr>
        <w:t xml:space="preserve"> (Luk 17,</w:t>
      </w:r>
      <w:r w:rsidRPr="00D150BB">
        <w:rPr>
          <w:rFonts w:ascii="Cambria" w:hAnsi="Cambria" w:cs="Arial"/>
          <w:i/>
        </w:rPr>
        <w:t xml:space="preserve">10). </w:t>
      </w:r>
      <w:r w:rsidR="001F314F" w:rsidRPr="00D150BB">
        <w:rPr>
          <w:rFonts w:ascii="Cambria" w:hAnsi="Cambria" w:cs="Arial"/>
          <w:i/>
        </w:rPr>
        <w:t>Han erkjenner</w:t>
      </w:r>
      <w:r w:rsidRPr="00D150BB">
        <w:rPr>
          <w:rFonts w:ascii="Cambria" w:hAnsi="Cambria" w:cs="Arial"/>
          <w:i/>
        </w:rPr>
        <w:t xml:space="preserve"> </w:t>
      </w:r>
      <w:r w:rsidR="004D3799" w:rsidRPr="00D150BB">
        <w:rPr>
          <w:rFonts w:ascii="Cambria" w:hAnsi="Cambria" w:cs="Arial"/>
          <w:i/>
        </w:rPr>
        <w:t xml:space="preserve">at </w:t>
      </w:r>
      <w:r w:rsidR="001F314F" w:rsidRPr="00D150BB">
        <w:rPr>
          <w:rFonts w:ascii="Cambria" w:hAnsi="Cambria" w:cs="Arial"/>
          <w:i/>
        </w:rPr>
        <w:t>han ikke virker på grunn av sin høyere rang eller større effektivitet, men fordi Herren skjenker ham det</w:t>
      </w:r>
      <w:r w:rsidR="0077006A">
        <w:rPr>
          <w:rFonts w:ascii="Cambria" w:hAnsi="Cambria" w:cs="Arial"/>
          <w:i/>
        </w:rPr>
        <w:t>”.</w:t>
      </w:r>
      <w:r w:rsidR="004D3799" w:rsidRPr="00D150BB">
        <w:rPr>
          <w:rStyle w:val="FootnoteReference"/>
          <w:rFonts w:ascii="Cambria" w:hAnsi="Cambria"/>
          <w:i/>
          <w:lang w:val="pl-PL"/>
        </w:rPr>
        <w:footnoteReference w:id="64"/>
      </w:r>
    </w:p>
    <w:p w:rsidR="00680A34" w:rsidRPr="00D150BB" w:rsidRDefault="00ED278B" w:rsidP="0077006A">
      <w:pPr>
        <w:spacing w:after="200" w:line="276" w:lineRule="auto"/>
        <w:jc w:val="both"/>
        <w:rPr>
          <w:rFonts w:ascii="Cambria" w:hAnsi="Cambria" w:cs="Arial"/>
        </w:rPr>
      </w:pPr>
      <w:r w:rsidRPr="00D150BB">
        <w:rPr>
          <w:rFonts w:ascii="Cambria" w:hAnsi="Cambria" w:cs="Arial"/>
        </w:rPr>
        <w:t>En s</w:t>
      </w:r>
      <w:r w:rsidR="00DA29E2" w:rsidRPr="00D150BB">
        <w:rPr>
          <w:rFonts w:ascii="Cambria" w:hAnsi="Cambria" w:cs="Arial"/>
        </w:rPr>
        <w:t xml:space="preserve">lik forståelse og en slik holdning kan vi </w:t>
      </w:r>
      <w:r w:rsidRPr="00D150BB">
        <w:rPr>
          <w:rFonts w:ascii="Cambria" w:hAnsi="Cambria" w:cs="Arial"/>
        </w:rPr>
        <w:t xml:space="preserve">bare </w:t>
      </w:r>
      <w:r w:rsidR="00DA29E2" w:rsidRPr="00D150BB">
        <w:rPr>
          <w:rFonts w:ascii="Cambria" w:hAnsi="Cambria" w:cs="Arial"/>
        </w:rPr>
        <w:t xml:space="preserve">lære </w:t>
      </w:r>
      <w:r w:rsidRPr="00D150BB">
        <w:rPr>
          <w:rFonts w:ascii="Cambria" w:hAnsi="Cambria" w:cs="Arial"/>
        </w:rPr>
        <w:t>ved å holde oss nær den</w:t>
      </w:r>
      <w:r w:rsidR="00DA29E2" w:rsidRPr="00D150BB">
        <w:rPr>
          <w:rFonts w:ascii="Cambria" w:hAnsi="Cambria" w:cs="Arial"/>
        </w:rPr>
        <w:t xml:space="preserve"> </w:t>
      </w:r>
      <w:r w:rsidRPr="00D150BB">
        <w:rPr>
          <w:rFonts w:ascii="Cambria" w:hAnsi="Cambria" w:cs="Arial"/>
          <w:i/>
        </w:rPr>
        <w:t>milde</w:t>
      </w:r>
      <w:r w:rsidR="00DA29E2" w:rsidRPr="00D150BB">
        <w:rPr>
          <w:rFonts w:ascii="Cambria" w:hAnsi="Cambria" w:cs="Arial"/>
          <w:i/>
        </w:rPr>
        <w:t xml:space="preserve"> og ydmyk</w:t>
      </w:r>
      <w:r w:rsidRPr="00D150BB">
        <w:rPr>
          <w:rFonts w:ascii="Cambria" w:hAnsi="Cambria" w:cs="Arial"/>
          <w:i/>
        </w:rPr>
        <w:t>e</w:t>
      </w:r>
      <w:r w:rsidR="00DA29E2" w:rsidRPr="00D150BB">
        <w:rPr>
          <w:rFonts w:ascii="Cambria" w:hAnsi="Cambria" w:cs="Arial"/>
        </w:rPr>
        <w:t xml:space="preserve"> Frelser</w:t>
      </w:r>
      <w:r w:rsidR="00785856" w:rsidRPr="00D150BB">
        <w:rPr>
          <w:rFonts w:ascii="Cambria" w:hAnsi="Cambria" w:cs="Arial"/>
        </w:rPr>
        <w:t>ens Hjerte</w:t>
      </w:r>
      <w:r w:rsidR="00F34703" w:rsidRPr="00D150BB">
        <w:rPr>
          <w:rFonts w:ascii="Cambria" w:hAnsi="Cambria" w:cs="Arial"/>
        </w:rPr>
        <w:t>. Dette Jesu Hjertes</w:t>
      </w:r>
      <w:r w:rsidR="00DA29E2" w:rsidRPr="00D150BB">
        <w:rPr>
          <w:rFonts w:ascii="Cambria" w:hAnsi="Cambria" w:cs="Arial"/>
        </w:rPr>
        <w:t xml:space="preserve"> ydmyke</w:t>
      </w:r>
      <w:r w:rsidR="00785856" w:rsidRPr="00D150BB">
        <w:rPr>
          <w:rFonts w:ascii="Cambria" w:hAnsi="Cambria" w:cs="Arial"/>
        </w:rPr>
        <w:t xml:space="preserve"> </w:t>
      </w:r>
      <w:r w:rsidR="00F34703" w:rsidRPr="00D150BB">
        <w:rPr>
          <w:rFonts w:ascii="Cambria" w:hAnsi="Cambria" w:cs="Arial"/>
        </w:rPr>
        <w:t>sinnelag</w:t>
      </w:r>
      <w:r w:rsidR="00DA29E2" w:rsidRPr="00D150BB">
        <w:rPr>
          <w:rFonts w:ascii="Cambria" w:hAnsi="Cambria" w:cs="Arial"/>
        </w:rPr>
        <w:t xml:space="preserve"> </w:t>
      </w:r>
      <w:r w:rsidR="00F34703" w:rsidRPr="00D150BB">
        <w:rPr>
          <w:rFonts w:ascii="Cambria" w:hAnsi="Cambria" w:cs="Arial"/>
        </w:rPr>
        <w:t>vil</w:t>
      </w:r>
      <w:r w:rsidR="00DA29E2" w:rsidRPr="00D150BB">
        <w:rPr>
          <w:rFonts w:ascii="Cambria" w:hAnsi="Cambria" w:cs="Arial"/>
        </w:rPr>
        <w:t xml:space="preserve"> styrke oss i </w:t>
      </w:r>
      <w:r w:rsidR="00F34703" w:rsidRPr="00D150BB">
        <w:rPr>
          <w:rFonts w:ascii="Cambria" w:hAnsi="Cambria" w:cs="Arial"/>
        </w:rPr>
        <w:t>vår gavmildhet overfor</w:t>
      </w:r>
      <w:r w:rsidR="00DA29E2" w:rsidRPr="00D150BB">
        <w:rPr>
          <w:rFonts w:ascii="Cambria" w:hAnsi="Cambria" w:cs="Arial"/>
        </w:rPr>
        <w:t xml:space="preserve"> Gud og mennesker</w:t>
      </w:r>
      <w:r w:rsidR="001316EB" w:rsidRPr="00D150BB">
        <w:rPr>
          <w:rFonts w:ascii="Cambria" w:hAnsi="Cambria" w:cs="Arial"/>
        </w:rPr>
        <w:t>;</w:t>
      </w:r>
      <w:r w:rsidR="00DA29E2" w:rsidRPr="00D150BB">
        <w:rPr>
          <w:rFonts w:ascii="Cambria" w:hAnsi="Cambria" w:cs="Arial"/>
        </w:rPr>
        <w:t xml:space="preserve"> </w:t>
      </w:r>
      <w:r w:rsidR="001316EB" w:rsidRPr="00D150BB">
        <w:rPr>
          <w:rFonts w:ascii="Cambria" w:hAnsi="Cambria" w:cs="Arial"/>
        </w:rPr>
        <w:t xml:space="preserve">vi gjør det som er mulig for oss, og overlater alt annet i ydmykhet i Herrens hender. </w:t>
      </w:r>
    </w:p>
    <w:p w:rsidR="00DA29E2" w:rsidRPr="0077006A" w:rsidRDefault="00DA29E2" w:rsidP="00D150BB">
      <w:pPr>
        <w:numPr>
          <w:ilvl w:val="0"/>
          <w:numId w:val="4"/>
        </w:numPr>
        <w:spacing w:after="200" w:line="276" w:lineRule="auto"/>
        <w:jc w:val="both"/>
        <w:rPr>
          <w:rFonts w:ascii="Cambria" w:hAnsi="Cambria" w:cs="Arial"/>
        </w:rPr>
      </w:pPr>
      <w:r w:rsidRPr="0077006A">
        <w:rPr>
          <w:rFonts w:ascii="Cambria" w:hAnsi="Cambria" w:cs="Arial"/>
        </w:rPr>
        <w:t>Enkelhet og beskjedenhet</w:t>
      </w:r>
    </w:p>
    <w:p w:rsidR="00E97BEF" w:rsidRPr="00D150BB" w:rsidRDefault="00DA29E2" w:rsidP="0077006A">
      <w:pPr>
        <w:spacing w:after="200" w:line="276" w:lineRule="auto"/>
        <w:jc w:val="both"/>
        <w:rPr>
          <w:rStyle w:val="IntenseQuoteChar"/>
          <w:rFonts w:ascii="Cambria" w:hAnsi="Cambria"/>
          <w:i w:val="0"/>
          <w:color w:val="auto"/>
        </w:rPr>
      </w:pPr>
      <w:r w:rsidRPr="00D150BB">
        <w:rPr>
          <w:rFonts w:ascii="Cambria" w:hAnsi="Cambria" w:cs="Arial"/>
        </w:rPr>
        <w:t xml:space="preserve">Fra begynnelsen </w:t>
      </w:r>
      <w:r w:rsidR="00787556" w:rsidRPr="00D150BB">
        <w:rPr>
          <w:rFonts w:ascii="Cambria" w:hAnsi="Cambria" w:cs="Arial"/>
        </w:rPr>
        <w:t xml:space="preserve">har </w:t>
      </w:r>
      <w:r w:rsidRPr="00D150BB">
        <w:rPr>
          <w:rFonts w:ascii="Cambria" w:hAnsi="Cambria" w:cs="Arial"/>
        </w:rPr>
        <w:t xml:space="preserve">enkelhet og beskjedenhet </w:t>
      </w:r>
      <w:r w:rsidR="003C13DB" w:rsidRPr="00D150BB">
        <w:rPr>
          <w:rFonts w:ascii="Cambria" w:hAnsi="Cambria" w:cs="Arial"/>
        </w:rPr>
        <w:t xml:space="preserve">hatt </w:t>
      </w:r>
      <w:r w:rsidR="00787556" w:rsidRPr="00D150BB">
        <w:rPr>
          <w:rFonts w:ascii="Cambria" w:hAnsi="Cambria" w:cs="Arial"/>
        </w:rPr>
        <w:t xml:space="preserve">en viktig plass i </w:t>
      </w:r>
      <w:r w:rsidR="00BC6971" w:rsidRPr="00D150BB">
        <w:rPr>
          <w:rFonts w:ascii="Cambria" w:hAnsi="Cambria" w:cs="Arial"/>
        </w:rPr>
        <w:t xml:space="preserve">St. </w:t>
      </w:r>
      <w:proofErr w:type="spellStart"/>
      <w:r w:rsidR="00BC6971" w:rsidRPr="00D150BB">
        <w:rPr>
          <w:rFonts w:ascii="Cambria" w:hAnsi="Cambria" w:cs="Arial"/>
        </w:rPr>
        <w:t>Elisabet</w:t>
      </w:r>
      <w:r w:rsidR="003C13DB" w:rsidRPr="00D150BB">
        <w:rPr>
          <w:rFonts w:ascii="Cambria" w:hAnsi="Cambria" w:cs="Arial"/>
        </w:rPr>
        <w:t>søstrene</w:t>
      </w:r>
      <w:r w:rsidR="00787556" w:rsidRPr="00D150BB">
        <w:rPr>
          <w:rFonts w:ascii="Cambria" w:hAnsi="Cambria" w:cs="Arial"/>
        </w:rPr>
        <w:t>s</w:t>
      </w:r>
      <w:proofErr w:type="spellEnd"/>
      <w:r w:rsidR="00787556" w:rsidRPr="00D150BB">
        <w:rPr>
          <w:rFonts w:ascii="Cambria" w:hAnsi="Cambria" w:cs="Arial"/>
        </w:rPr>
        <w:t xml:space="preserve"> </w:t>
      </w:r>
      <w:r w:rsidR="00BC6971" w:rsidRPr="00D150BB">
        <w:rPr>
          <w:rFonts w:ascii="Cambria" w:hAnsi="Cambria" w:cs="Arial"/>
        </w:rPr>
        <w:t>kongregasjon</w:t>
      </w:r>
      <w:r w:rsidRPr="00D150BB">
        <w:rPr>
          <w:rFonts w:ascii="Cambria" w:hAnsi="Cambria" w:cs="Arial"/>
        </w:rPr>
        <w:t xml:space="preserve">. </w:t>
      </w:r>
      <w:r w:rsidR="00BC6971" w:rsidRPr="00D150BB">
        <w:rPr>
          <w:rFonts w:ascii="Cambria" w:hAnsi="Cambria" w:cs="Arial"/>
        </w:rPr>
        <w:t>De første grå søstres enkle og beskjedne holdning var et utt</w:t>
      </w:r>
      <w:r w:rsidR="002948EC" w:rsidRPr="00D150BB">
        <w:rPr>
          <w:rFonts w:ascii="Cambria" w:hAnsi="Cambria" w:cs="Arial"/>
        </w:rPr>
        <w:t>r</w:t>
      </w:r>
      <w:r w:rsidR="00BC6971" w:rsidRPr="00D150BB">
        <w:rPr>
          <w:rFonts w:ascii="Cambria" w:hAnsi="Cambria" w:cs="Arial"/>
        </w:rPr>
        <w:t>ykk for deres forståelse av fattigdommens dyd. Den viste seg i deres indre innstilling til materielle ting.</w:t>
      </w:r>
      <w:r w:rsidR="00E31DF3" w:rsidRPr="00D150BB">
        <w:rPr>
          <w:rFonts w:ascii="Cambria" w:hAnsi="Cambria" w:cs="Arial"/>
        </w:rPr>
        <w:t xml:space="preserve"> Ogs</w:t>
      </w:r>
      <w:r w:rsidR="003C13DB" w:rsidRPr="00D150BB">
        <w:rPr>
          <w:rFonts w:ascii="Cambria" w:hAnsi="Cambria" w:cs="Arial"/>
        </w:rPr>
        <w:t>å</w:t>
      </w:r>
      <w:r w:rsidRPr="00D150BB">
        <w:rPr>
          <w:rFonts w:ascii="Cambria" w:hAnsi="Cambria" w:cs="Arial"/>
        </w:rPr>
        <w:t xml:space="preserve"> når </w:t>
      </w:r>
      <w:r w:rsidR="003C13DB" w:rsidRPr="00D150BB">
        <w:rPr>
          <w:rFonts w:ascii="Cambria" w:hAnsi="Cambria" w:cs="Arial"/>
        </w:rPr>
        <w:t xml:space="preserve">de </w:t>
      </w:r>
      <w:r w:rsidR="00803180" w:rsidRPr="00D150BB">
        <w:rPr>
          <w:rFonts w:ascii="Cambria" w:hAnsi="Cambria" w:cs="Arial"/>
        </w:rPr>
        <w:t>etablerte seg på nye steder</w:t>
      </w:r>
      <w:r w:rsidR="00BC6971" w:rsidRPr="00D150BB">
        <w:rPr>
          <w:rFonts w:ascii="Cambria" w:hAnsi="Cambria" w:cs="Arial"/>
        </w:rPr>
        <w:t>,</w:t>
      </w:r>
      <w:r w:rsidR="003C13DB" w:rsidRPr="00D150BB">
        <w:rPr>
          <w:rFonts w:ascii="Cambria" w:hAnsi="Cambria" w:cs="Arial"/>
        </w:rPr>
        <w:t xml:space="preserve"> </w:t>
      </w:r>
      <w:r w:rsidR="00803180" w:rsidRPr="00D150BB">
        <w:rPr>
          <w:rFonts w:ascii="Cambria" w:hAnsi="Cambria" w:cs="Arial"/>
        </w:rPr>
        <w:t xml:space="preserve">var de </w:t>
      </w:r>
      <w:r w:rsidR="00E31DF3" w:rsidRPr="00D150BB">
        <w:rPr>
          <w:rFonts w:ascii="Cambria" w:hAnsi="Cambria" w:cs="Arial"/>
        </w:rPr>
        <w:t>ledet</w:t>
      </w:r>
      <w:r w:rsidRPr="00D150BB">
        <w:rPr>
          <w:rFonts w:ascii="Cambria" w:hAnsi="Cambria" w:cs="Arial"/>
        </w:rPr>
        <w:t xml:space="preserve"> av prinsipp</w:t>
      </w:r>
      <w:r w:rsidR="00803180" w:rsidRPr="00D150BB">
        <w:rPr>
          <w:rFonts w:ascii="Cambria" w:hAnsi="Cambria" w:cs="Arial"/>
        </w:rPr>
        <w:t>et</w:t>
      </w:r>
      <w:r w:rsidRPr="00D150BB">
        <w:rPr>
          <w:rFonts w:ascii="Cambria" w:hAnsi="Cambria" w:cs="Arial"/>
        </w:rPr>
        <w:t xml:space="preserve"> om enkelhet og beskjedenhet</w:t>
      </w:r>
      <w:r w:rsidR="00803180" w:rsidRPr="00D150BB">
        <w:rPr>
          <w:rFonts w:ascii="Cambria" w:hAnsi="Cambria" w:cs="Arial"/>
        </w:rPr>
        <w:t xml:space="preserve">. </w:t>
      </w:r>
      <w:r w:rsidR="003356FA" w:rsidRPr="00D150BB">
        <w:rPr>
          <w:rFonts w:ascii="Cambria" w:hAnsi="Cambria" w:cs="Arial"/>
        </w:rPr>
        <w:t>Dette ser vi tydelig i</w:t>
      </w:r>
      <w:r w:rsidRPr="00D150BB">
        <w:rPr>
          <w:rFonts w:ascii="Cambria" w:hAnsi="Cambria" w:cs="Arial"/>
        </w:rPr>
        <w:t xml:space="preserve"> </w:t>
      </w:r>
      <w:r w:rsidR="009F4967" w:rsidRPr="00D150BB">
        <w:rPr>
          <w:rFonts w:ascii="Cambria" w:hAnsi="Cambria" w:cs="Arial"/>
        </w:rPr>
        <w:t>Den salige</w:t>
      </w:r>
      <w:r w:rsidRPr="00D150BB">
        <w:rPr>
          <w:rFonts w:ascii="Cambria" w:hAnsi="Cambria" w:cs="Arial"/>
        </w:rPr>
        <w:t xml:space="preserve"> Mo</w:t>
      </w:r>
      <w:r w:rsidR="00A662C0" w:rsidRPr="00D150BB">
        <w:rPr>
          <w:rFonts w:ascii="Cambria" w:hAnsi="Cambria" w:cs="Arial"/>
        </w:rPr>
        <w:t>der</w:t>
      </w:r>
      <w:r w:rsidRPr="00D150BB">
        <w:rPr>
          <w:rFonts w:ascii="Cambria" w:hAnsi="Cambria" w:cs="Arial"/>
        </w:rPr>
        <w:t xml:space="preserve"> Mar</w:t>
      </w:r>
      <w:r w:rsidR="00A662C0" w:rsidRPr="00D150BB">
        <w:rPr>
          <w:rFonts w:ascii="Cambria" w:hAnsi="Cambria" w:cs="Arial"/>
        </w:rPr>
        <w:t>ia</w:t>
      </w:r>
      <w:r w:rsidR="003356FA" w:rsidRPr="00D150BB">
        <w:rPr>
          <w:rFonts w:ascii="Cambria" w:hAnsi="Cambria" w:cs="Arial"/>
        </w:rPr>
        <w:t xml:space="preserve"> Merkers</w:t>
      </w:r>
      <w:r w:rsidR="00803180" w:rsidRPr="00D150BB">
        <w:rPr>
          <w:rFonts w:ascii="Cambria" w:hAnsi="Cambria" w:cs="Arial"/>
        </w:rPr>
        <w:t xml:space="preserve"> brev </w:t>
      </w:r>
      <w:r w:rsidRPr="00D150BB">
        <w:rPr>
          <w:rFonts w:ascii="Cambria" w:hAnsi="Cambria" w:cs="Arial"/>
        </w:rPr>
        <w:t xml:space="preserve">til </w:t>
      </w:r>
      <w:r w:rsidR="00803180" w:rsidRPr="00D150BB">
        <w:rPr>
          <w:rFonts w:ascii="Cambria" w:hAnsi="Cambria" w:cs="Arial"/>
        </w:rPr>
        <w:t xml:space="preserve">en </w:t>
      </w:r>
      <w:r w:rsidR="003356FA" w:rsidRPr="00D150BB">
        <w:rPr>
          <w:rFonts w:ascii="Cambria" w:hAnsi="Cambria" w:cs="Arial"/>
        </w:rPr>
        <w:t>sogneprest</w:t>
      </w:r>
      <w:r w:rsidRPr="00D150BB">
        <w:rPr>
          <w:rFonts w:ascii="Cambria" w:hAnsi="Cambria" w:cs="Arial"/>
        </w:rPr>
        <w:t xml:space="preserve"> i </w:t>
      </w:r>
      <w:proofErr w:type="spellStart"/>
      <w:r w:rsidRPr="00D150BB">
        <w:rPr>
          <w:rFonts w:ascii="Cambria" w:hAnsi="Cambria" w:cs="Arial"/>
        </w:rPr>
        <w:t>Rawicz</w:t>
      </w:r>
      <w:proofErr w:type="spellEnd"/>
      <w:r w:rsidRPr="00D150BB">
        <w:rPr>
          <w:rFonts w:ascii="Cambria" w:hAnsi="Cambria" w:cs="Arial"/>
          <w:i/>
        </w:rPr>
        <w:t xml:space="preserve">: </w:t>
      </w:r>
      <w:r w:rsidR="0077006A" w:rsidRPr="008B5BAB">
        <w:rPr>
          <w:rFonts w:ascii="Cambria" w:hAnsi="Cambria"/>
          <w:i/>
        </w:rPr>
        <w:t>„</w:t>
      </w:r>
      <w:r w:rsidRPr="00D150BB">
        <w:rPr>
          <w:rFonts w:ascii="Cambria" w:hAnsi="Cambria" w:cs="Arial"/>
          <w:i/>
        </w:rPr>
        <w:t>Vår</w:t>
      </w:r>
      <w:r w:rsidR="00A662C0" w:rsidRPr="00D150BB">
        <w:rPr>
          <w:rFonts w:ascii="Cambria" w:hAnsi="Cambria" w:cs="Arial"/>
          <w:i/>
        </w:rPr>
        <w:t>e</w:t>
      </w:r>
      <w:r w:rsidR="000A426C" w:rsidRPr="00D150BB">
        <w:rPr>
          <w:rFonts w:ascii="Cambria" w:hAnsi="Cambria" w:cs="Arial"/>
          <w:i/>
        </w:rPr>
        <w:t xml:space="preserve"> krav er svært beskjedne.</w:t>
      </w:r>
      <w:r w:rsidRPr="00D150BB">
        <w:rPr>
          <w:rFonts w:ascii="Cambria" w:hAnsi="Cambria" w:cs="Arial"/>
          <w:i/>
        </w:rPr>
        <w:t xml:space="preserve"> </w:t>
      </w:r>
      <w:r w:rsidR="000A426C" w:rsidRPr="00D150BB">
        <w:rPr>
          <w:rFonts w:ascii="Cambria" w:hAnsi="Cambria" w:cs="Arial"/>
          <w:i/>
        </w:rPr>
        <w:t>V</w:t>
      </w:r>
      <w:r w:rsidR="00803180" w:rsidRPr="00D150BB">
        <w:rPr>
          <w:rFonts w:ascii="Cambria" w:hAnsi="Cambria" w:cs="Arial"/>
          <w:i/>
        </w:rPr>
        <w:t xml:space="preserve">i </w:t>
      </w:r>
      <w:r w:rsidRPr="00D150BB">
        <w:rPr>
          <w:rFonts w:ascii="Cambria" w:hAnsi="Cambria" w:cs="Arial"/>
          <w:i/>
        </w:rPr>
        <w:t xml:space="preserve">trenger </w:t>
      </w:r>
      <w:r w:rsidR="001418AF" w:rsidRPr="00D150BB">
        <w:rPr>
          <w:rFonts w:ascii="Cambria" w:hAnsi="Cambria" w:cs="Arial"/>
          <w:i/>
        </w:rPr>
        <w:t>bare en</w:t>
      </w:r>
      <w:r w:rsidR="00803180" w:rsidRPr="00D150BB">
        <w:rPr>
          <w:rFonts w:ascii="Cambria" w:hAnsi="Cambria" w:cs="Arial"/>
          <w:i/>
        </w:rPr>
        <w:t xml:space="preserve"> </w:t>
      </w:r>
      <w:r w:rsidR="001418AF" w:rsidRPr="00D150BB">
        <w:rPr>
          <w:rFonts w:ascii="Cambria" w:hAnsi="Cambria" w:cs="Arial"/>
          <w:i/>
        </w:rPr>
        <w:t>leilighet i et stille hus, hvis mulig nær kirken,</w:t>
      </w:r>
      <w:r w:rsidR="00803180" w:rsidRPr="00D150BB">
        <w:rPr>
          <w:rFonts w:ascii="Cambria" w:hAnsi="Cambria" w:cs="Arial"/>
          <w:i/>
        </w:rPr>
        <w:t xml:space="preserve"> med stue, soverom og kjøkken.</w:t>
      </w:r>
      <w:r w:rsidR="00A662C0" w:rsidRPr="00D150BB">
        <w:rPr>
          <w:rFonts w:ascii="Cambria" w:hAnsi="Cambria" w:cs="Arial"/>
          <w:i/>
        </w:rPr>
        <w:t xml:space="preserve"> </w:t>
      </w:r>
      <w:r w:rsidR="00EE1305" w:rsidRPr="00D150BB">
        <w:rPr>
          <w:rFonts w:ascii="Cambria" w:hAnsi="Cambria" w:cs="Arial"/>
          <w:i/>
        </w:rPr>
        <w:t xml:space="preserve">Møblene </w:t>
      </w:r>
      <w:r w:rsidR="00A662C0" w:rsidRPr="00D150BB">
        <w:rPr>
          <w:rFonts w:ascii="Cambria" w:hAnsi="Cambria" w:cs="Arial"/>
          <w:i/>
        </w:rPr>
        <w:t xml:space="preserve">kan være </w:t>
      </w:r>
      <w:r w:rsidR="00EE1305" w:rsidRPr="00D150BB">
        <w:rPr>
          <w:rFonts w:ascii="Cambria" w:hAnsi="Cambria" w:cs="Arial"/>
          <w:i/>
        </w:rPr>
        <w:t>enkle</w:t>
      </w:r>
      <w:r w:rsidR="0077006A">
        <w:rPr>
          <w:rFonts w:ascii="Cambria" w:hAnsi="Cambria" w:cs="Arial"/>
          <w:i/>
        </w:rPr>
        <w:t>”</w:t>
      </w:r>
      <w:r w:rsidRPr="00D150BB">
        <w:rPr>
          <w:rFonts w:ascii="Cambria" w:hAnsi="Cambria" w:cs="Arial"/>
        </w:rPr>
        <w:t>.</w:t>
      </w:r>
      <w:r w:rsidR="00A662C0" w:rsidRPr="00D150BB">
        <w:rPr>
          <w:rStyle w:val="FootnoteReference"/>
          <w:rFonts w:ascii="Cambria" w:hAnsi="Cambria"/>
          <w:i/>
          <w:lang w:val="pl-PL"/>
        </w:rPr>
        <w:footnoteReference w:id="65"/>
      </w:r>
      <w:r w:rsidRPr="00D150BB">
        <w:rPr>
          <w:rFonts w:ascii="Cambria" w:hAnsi="Cambria" w:cs="Arial"/>
        </w:rPr>
        <w:t xml:space="preserve"> </w:t>
      </w:r>
      <w:r w:rsidR="00A662C0" w:rsidRPr="00D150BB">
        <w:rPr>
          <w:rFonts w:ascii="Cambria" w:hAnsi="Cambria" w:cs="Arial"/>
        </w:rPr>
        <w:t xml:space="preserve">Søstrenes </w:t>
      </w:r>
      <w:r w:rsidR="001418AF" w:rsidRPr="00D150BB">
        <w:rPr>
          <w:rFonts w:ascii="Cambria" w:hAnsi="Cambria" w:cs="Arial"/>
        </w:rPr>
        <w:t xml:space="preserve">og de første overordnedes </w:t>
      </w:r>
      <w:r w:rsidR="002948EC" w:rsidRPr="00D150BB">
        <w:rPr>
          <w:rFonts w:ascii="Cambria" w:hAnsi="Cambria" w:cs="Arial"/>
        </w:rPr>
        <w:t>b</w:t>
      </w:r>
      <w:r w:rsidRPr="00D150BB">
        <w:rPr>
          <w:rFonts w:ascii="Cambria" w:hAnsi="Cambria" w:cs="Arial"/>
        </w:rPr>
        <w:t>eskjedenhet</w:t>
      </w:r>
      <w:r w:rsidR="000A426C" w:rsidRPr="00D150BB">
        <w:rPr>
          <w:rFonts w:ascii="Cambria" w:hAnsi="Cambria" w:cs="Arial"/>
        </w:rPr>
        <w:t>,</w:t>
      </w:r>
      <w:r w:rsidRPr="00D150BB">
        <w:rPr>
          <w:rFonts w:ascii="Cambria" w:hAnsi="Cambria" w:cs="Arial"/>
        </w:rPr>
        <w:t xml:space="preserve"> </w:t>
      </w:r>
      <w:r w:rsidR="000A426C" w:rsidRPr="00D150BB">
        <w:rPr>
          <w:rFonts w:ascii="Cambria" w:hAnsi="Cambria" w:cs="Arial"/>
        </w:rPr>
        <w:t xml:space="preserve">ble berømmet av ordfører </w:t>
      </w:r>
      <w:proofErr w:type="spellStart"/>
      <w:r w:rsidR="000A426C" w:rsidRPr="00D150BB">
        <w:rPr>
          <w:rFonts w:ascii="Cambria" w:hAnsi="Cambria" w:cs="Arial"/>
        </w:rPr>
        <w:t>Warbrun</w:t>
      </w:r>
      <w:proofErr w:type="spellEnd"/>
      <w:r w:rsidR="001418AF" w:rsidRPr="00D150BB">
        <w:rPr>
          <w:rFonts w:ascii="Cambria" w:hAnsi="Cambria" w:cs="Arial"/>
        </w:rPr>
        <w:t xml:space="preserve"> i Neisse</w:t>
      </w:r>
      <w:r w:rsidRPr="00D150BB">
        <w:rPr>
          <w:rFonts w:ascii="Cambria" w:hAnsi="Cambria" w:cs="Arial"/>
        </w:rPr>
        <w:t xml:space="preserve"> </w:t>
      </w:r>
      <w:r w:rsidR="00A662C0" w:rsidRPr="00D150BB">
        <w:rPr>
          <w:rFonts w:ascii="Cambria" w:hAnsi="Cambria" w:cs="Arial"/>
        </w:rPr>
        <w:t>i</w:t>
      </w:r>
      <w:r w:rsidRPr="00D150BB">
        <w:rPr>
          <w:rFonts w:ascii="Cambria" w:hAnsi="Cambria" w:cs="Arial"/>
        </w:rPr>
        <w:t xml:space="preserve"> </w:t>
      </w:r>
      <w:r w:rsidR="001418AF" w:rsidRPr="00D150BB">
        <w:rPr>
          <w:rFonts w:ascii="Cambria" w:hAnsi="Cambria" w:cs="Arial"/>
        </w:rPr>
        <w:t xml:space="preserve">en tale på kongregasjonens 50-årsjubileum i </w:t>
      </w:r>
      <w:r w:rsidR="000A426C" w:rsidRPr="00D150BB">
        <w:rPr>
          <w:rFonts w:ascii="Cambria" w:hAnsi="Cambria" w:cs="Arial"/>
        </w:rPr>
        <w:t>1892:</w:t>
      </w:r>
      <w:r w:rsidRPr="00D150BB">
        <w:rPr>
          <w:rFonts w:ascii="Cambria" w:hAnsi="Cambria" w:cs="Arial"/>
        </w:rPr>
        <w:t xml:space="preserve"> </w:t>
      </w:r>
      <w:r w:rsidR="0077006A" w:rsidRPr="008B5BAB">
        <w:rPr>
          <w:rFonts w:ascii="Cambria" w:hAnsi="Cambria"/>
          <w:i/>
        </w:rPr>
        <w:t>„</w:t>
      </w:r>
      <w:r w:rsidRPr="00D150BB">
        <w:rPr>
          <w:rFonts w:ascii="Cambria" w:hAnsi="Cambria" w:cs="Arial"/>
          <w:i/>
        </w:rPr>
        <w:t xml:space="preserve">Ingen historiker er i </w:t>
      </w:r>
      <w:r w:rsidR="00A662C0" w:rsidRPr="00D150BB">
        <w:rPr>
          <w:rFonts w:ascii="Cambria" w:hAnsi="Cambria" w:cs="Arial"/>
          <w:i/>
        </w:rPr>
        <w:t xml:space="preserve">stand til å </w:t>
      </w:r>
      <w:r w:rsidR="001418AF" w:rsidRPr="00D150BB">
        <w:rPr>
          <w:rFonts w:ascii="Cambria" w:hAnsi="Cambria" w:cs="Arial"/>
          <w:i/>
        </w:rPr>
        <w:t>yte</w:t>
      </w:r>
      <w:r w:rsidR="00A662C0" w:rsidRPr="00D150BB">
        <w:rPr>
          <w:rFonts w:ascii="Cambria" w:hAnsi="Cambria" w:cs="Arial"/>
          <w:i/>
        </w:rPr>
        <w:t xml:space="preserve"> omfanget av deres</w:t>
      </w:r>
      <w:r w:rsidRPr="00D150BB">
        <w:rPr>
          <w:rFonts w:ascii="Cambria" w:hAnsi="Cambria" w:cs="Arial"/>
          <w:i/>
        </w:rPr>
        <w:t xml:space="preserve"> </w:t>
      </w:r>
      <w:r w:rsidR="00A662C0" w:rsidRPr="00D150BB">
        <w:rPr>
          <w:rFonts w:ascii="Cambria" w:hAnsi="Cambria" w:cs="Arial"/>
          <w:i/>
        </w:rPr>
        <w:t>velgjerning</w:t>
      </w:r>
      <w:r w:rsidR="001418AF" w:rsidRPr="00D150BB">
        <w:rPr>
          <w:rFonts w:ascii="Cambria" w:hAnsi="Cambria" w:cs="Arial"/>
          <w:i/>
        </w:rPr>
        <w:t>er rettferdighet</w:t>
      </w:r>
      <w:r w:rsidRPr="00D150BB">
        <w:rPr>
          <w:rFonts w:ascii="Cambria" w:hAnsi="Cambria" w:cs="Arial"/>
          <w:i/>
        </w:rPr>
        <w:t xml:space="preserve">, fordi søstrene </w:t>
      </w:r>
      <w:r w:rsidR="000A426C" w:rsidRPr="00D150BB">
        <w:rPr>
          <w:rFonts w:ascii="Cambria" w:hAnsi="Cambria" w:cs="Arial"/>
          <w:i/>
        </w:rPr>
        <w:t xml:space="preserve">utfører sine </w:t>
      </w:r>
      <w:r w:rsidR="001418AF" w:rsidRPr="00D150BB">
        <w:rPr>
          <w:rFonts w:ascii="Cambria" w:hAnsi="Cambria" w:cs="Arial"/>
          <w:i/>
        </w:rPr>
        <w:t>barmhjertighetshandlinger</w:t>
      </w:r>
      <w:r w:rsidR="000A426C" w:rsidRPr="00D150BB">
        <w:rPr>
          <w:rFonts w:ascii="Cambria" w:hAnsi="Cambria" w:cs="Arial"/>
          <w:i/>
        </w:rPr>
        <w:t xml:space="preserve"> </w:t>
      </w:r>
      <w:r w:rsidR="00A662C0" w:rsidRPr="00D150BB">
        <w:rPr>
          <w:rFonts w:ascii="Cambria" w:hAnsi="Cambria" w:cs="Arial"/>
          <w:i/>
        </w:rPr>
        <w:t xml:space="preserve">med iver, </w:t>
      </w:r>
      <w:r w:rsidRPr="00D150BB">
        <w:rPr>
          <w:rFonts w:ascii="Cambria" w:hAnsi="Cambria" w:cs="Arial"/>
          <w:i/>
        </w:rPr>
        <w:t xml:space="preserve">i stillhet og </w:t>
      </w:r>
      <w:r w:rsidR="000A426C" w:rsidRPr="00D150BB">
        <w:rPr>
          <w:rFonts w:ascii="Cambria" w:hAnsi="Cambria" w:cs="Arial"/>
          <w:i/>
        </w:rPr>
        <w:t xml:space="preserve">i </w:t>
      </w:r>
      <w:r w:rsidR="00FD3DC0" w:rsidRPr="00D150BB">
        <w:rPr>
          <w:rFonts w:ascii="Cambria" w:hAnsi="Cambria" w:cs="Arial"/>
          <w:i/>
        </w:rPr>
        <w:t>hemmelighet</w:t>
      </w:r>
      <w:r w:rsidRPr="00D150BB">
        <w:rPr>
          <w:rFonts w:ascii="Cambria" w:hAnsi="Cambria" w:cs="Arial"/>
          <w:i/>
        </w:rPr>
        <w:t xml:space="preserve">, </w:t>
      </w:r>
      <w:r w:rsidR="000A426C" w:rsidRPr="00D150BB">
        <w:rPr>
          <w:rFonts w:ascii="Cambria" w:hAnsi="Cambria" w:cs="Arial"/>
          <w:i/>
        </w:rPr>
        <w:t>uten tanke på</w:t>
      </w:r>
      <w:r w:rsidRPr="00D150BB">
        <w:rPr>
          <w:rFonts w:ascii="Cambria" w:hAnsi="Cambria" w:cs="Arial"/>
          <w:i/>
        </w:rPr>
        <w:t xml:space="preserve"> jordiske erkjennelse</w:t>
      </w:r>
      <w:r w:rsidR="0077006A">
        <w:rPr>
          <w:rFonts w:ascii="Cambria" w:hAnsi="Cambria" w:cs="Arial"/>
          <w:i/>
        </w:rPr>
        <w:t>”</w:t>
      </w:r>
      <w:r w:rsidRPr="00D150BB">
        <w:rPr>
          <w:rFonts w:ascii="Cambria" w:hAnsi="Cambria" w:cs="Arial"/>
        </w:rPr>
        <w:t>.</w:t>
      </w:r>
      <w:r w:rsidR="00E97BEF" w:rsidRPr="00D150BB">
        <w:rPr>
          <w:rStyle w:val="FootnoteReference"/>
          <w:rFonts w:ascii="Cambria" w:hAnsi="Cambria"/>
          <w:i/>
          <w:lang w:val="pl-PL"/>
        </w:rPr>
        <w:footnoteReference w:id="66"/>
      </w:r>
      <w:r w:rsidRPr="00D150BB">
        <w:rPr>
          <w:rFonts w:ascii="Cambria" w:hAnsi="Cambria" w:cs="Arial"/>
        </w:rPr>
        <w:t xml:space="preserve"> </w:t>
      </w:r>
      <w:r w:rsidR="001418AF" w:rsidRPr="00D150BB">
        <w:rPr>
          <w:rFonts w:ascii="Cambria" w:hAnsi="Cambria" w:cs="Arial"/>
        </w:rPr>
        <w:t>B</w:t>
      </w:r>
      <w:r w:rsidR="00FD3DC0" w:rsidRPr="00D150BB">
        <w:rPr>
          <w:rFonts w:ascii="Cambria" w:hAnsi="Cambria" w:cs="Arial"/>
        </w:rPr>
        <w:t xml:space="preserve">iskop </w:t>
      </w:r>
      <w:proofErr w:type="spellStart"/>
      <w:r w:rsidR="00FD3DC0" w:rsidRPr="00D150BB">
        <w:rPr>
          <w:rFonts w:ascii="Cambria" w:hAnsi="Cambria" w:cs="Arial"/>
        </w:rPr>
        <w:t>Wahl</w:t>
      </w:r>
      <w:proofErr w:type="spellEnd"/>
      <w:r w:rsidR="00FD3DC0" w:rsidRPr="00D150BB">
        <w:rPr>
          <w:rFonts w:ascii="Cambria" w:hAnsi="Cambria" w:cs="Arial"/>
        </w:rPr>
        <w:t xml:space="preserve"> av Dresden, som også deltok under </w:t>
      </w:r>
      <w:r w:rsidR="003370E1" w:rsidRPr="00D150BB">
        <w:rPr>
          <w:rFonts w:ascii="Cambria" w:hAnsi="Cambria" w:cs="Arial"/>
        </w:rPr>
        <w:t>feiringen</w:t>
      </w:r>
      <w:r w:rsidRPr="00D150BB">
        <w:rPr>
          <w:rFonts w:ascii="Cambria" w:hAnsi="Cambria" w:cs="Arial"/>
        </w:rPr>
        <w:t>, understreket</w:t>
      </w:r>
      <w:r w:rsidR="00E97BEF" w:rsidRPr="00D150BB">
        <w:rPr>
          <w:rFonts w:ascii="Cambria" w:hAnsi="Cambria" w:cs="Arial"/>
        </w:rPr>
        <w:t xml:space="preserve"> </w:t>
      </w:r>
      <w:r w:rsidRPr="00D150BB">
        <w:rPr>
          <w:rFonts w:ascii="Cambria" w:hAnsi="Cambria" w:cs="Arial"/>
        </w:rPr>
        <w:t>enkelhet og beskjedenhet som karakteristiske trekk</w:t>
      </w:r>
      <w:r w:rsidR="003370E1" w:rsidRPr="00D150BB">
        <w:rPr>
          <w:rFonts w:ascii="Cambria" w:hAnsi="Cambria" w:cs="Arial"/>
        </w:rPr>
        <w:t xml:space="preserve"> hos de grå søstre</w:t>
      </w:r>
      <w:r w:rsidRPr="00D150BB">
        <w:rPr>
          <w:rFonts w:ascii="Cambria" w:hAnsi="Cambria" w:cs="Arial"/>
        </w:rPr>
        <w:t xml:space="preserve">: </w:t>
      </w:r>
      <w:r w:rsidR="0077006A" w:rsidRPr="008B5BAB">
        <w:rPr>
          <w:rFonts w:ascii="Cambria" w:hAnsi="Cambria"/>
          <w:i/>
        </w:rPr>
        <w:t>„</w:t>
      </w:r>
      <w:r w:rsidR="00F74EDB" w:rsidRPr="00D150BB">
        <w:rPr>
          <w:rFonts w:ascii="Cambria" w:hAnsi="Cambria" w:cs="Arial"/>
          <w:i/>
        </w:rPr>
        <w:t>Tillat meg ennå å si noe</w:t>
      </w:r>
      <w:r w:rsidRPr="00D150BB">
        <w:rPr>
          <w:rFonts w:ascii="Cambria" w:hAnsi="Cambria" w:cs="Arial"/>
          <w:i/>
        </w:rPr>
        <w:t xml:space="preserve"> til alle søstre</w:t>
      </w:r>
      <w:r w:rsidR="00F74EDB" w:rsidRPr="00D150BB">
        <w:rPr>
          <w:rFonts w:ascii="Cambria" w:hAnsi="Cambria" w:cs="Arial"/>
          <w:i/>
        </w:rPr>
        <w:t>ne</w:t>
      </w:r>
      <w:r w:rsidRPr="00D150BB">
        <w:rPr>
          <w:rFonts w:ascii="Cambria" w:hAnsi="Cambria" w:cs="Arial"/>
          <w:i/>
        </w:rPr>
        <w:t xml:space="preserve">: </w:t>
      </w:r>
      <w:r w:rsidR="00F74EDB" w:rsidRPr="00D150BB">
        <w:rPr>
          <w:rFonts w:ascii="Cambria" w:hAnsi="Cambria" w:cs="Arial"/>
          <w:i/>
        </w:rPr>
        <w:t xml:space="preserve">ta vare på kongregasjonens kjennetegn, </w:t>
      </w:r>
      <w:r w:rsidR="005A24EB" w:rsidRPr="00D150BB">
        <w:rPr>
          <w:rFonts w:ascii="Cambria" w:hAnsi="Cambria" w:cs="Arial"/>
          <w:i/>
        </w:rPr>
        <w:t>nemlig</w:t>
      </w:r>
      <w:r w:rsidRPr="00D150BB">
        <w:rPr>
          <w:rFonts w:ascii="Cambria" w:hAnsi="Cambria" w:cs="Arial"/>
          <w:i/>
        </w:rPr>
        <w:t xml:space="preserve"> den spesielle </w:t>
      </w:r>
      <w:r w:rsidR="00E97BEF" w:rsidRPr="00D150BB">
        <w:rPr>
          <w:rFonts w:ascii="Cambria" w:hAnsi="Cambria" w:cs="Arial"/>
          <w:i/>
        </w:rPr>
        <w:t xml:space="preserve">holdning av </w:t>
      </w:r>
      <w:r w:rsidRPr="00D150BB">
        <w:rPr>
          <w:rFonts w:ascii="Cambria" w:hAnsi="Cambria" w:cs="Arial"/>
          <w:i/>
        </w:rPr>
        <w:t>hellig enkelhet og beskjedenhet</w:t>
      </w:r>
      <w:r w:rsidR="0077006A">
        <w:rPr>
          <w:rFonts w:ascii="Cambria" w:hAnsi="Cambria" w:cs="Arial"/>
          <w:i/>
        </w:rPr>
        <w:t>”.</w:t>
      </w:r>
      <w:r w:rsidR="00E97BEF" w:rsidRPr="00D150BB">
        <w:rPr>
          <w:rStyle w:val="IntenseQuoteChar"/>
          <w:rFonts w:ascii="Cambria" w:hAnsi="Cambria"/>
          <w:i w:val="0"/>
          <w:color w:val="auto"/>
        </w:rPr>
        <w:t xml:space="preserve"> </w:t>
      </w:r>
      <w:r w:rsidR="00E97BEF" w:rsidRPr="00D150BB">
        <w:rPr>
          <w:rStyle w:val="FootnoteReference"/>
          <w:rFonts w:ascii="Cambria" w:hAnsi="Cambria"/>
          <w:i/>
          <w:lang w:val="pl-PL"/>
        </w:rPr>
        <w:footnoteReference w:id="67"/>
      </w:r>
    </w:p>
    <w:p w:rsidR="00504260" w:rsidRPr="00D150BB" w:rsidRDefault="00A835B7" w:rsidP="0077006A">
      <w:pPr>
        <w:spacing w:after="200" w:line="276" w:lineRule="auto"/>
        <w:jc w:val="both"/>
        <w:rPr>
          <w:rFonts w:ascii="Cambria" w:hAnsi="Cambria" w:cs="Arial"/>
        </w:rPr>
      </w:pPr>
      <w:r w:rsidRPr="00D150BB">
        <w:rPr>
          <w:rFonts w:ascii="Cambria" w:hAnsi="Cambria" w:cs="Arial"/>
        </w:rPr>
        <w:t>Ved</w:t>
      </w:r>
      <w:r w:rsidR="00823325" w:rsidRPr="00D150BB">
        <w:rPr>
          <w:rFonts w:ascii="Cambria" w:hAnsi="Cambria" w:cs="Arial"/>
        </w:rPr>
        <w:t xml:space="preserve"> å følge</w:t>
      </w:r>
      <w:r w:rsidR="00DA29E2" w:rsidRPr="00D150BB">
        <w:rPr>
          <w:rFonts w:ascii="Cambria" w:hAnsi="Cambria" w:cs="Arial"/>
        </w:rPr>
        <w:t xml:space="preserve"> </w:t>
      </w:r>
      <w:r w:rsidR="00823325" w:rsidRPr="00D150BB">
        <w:rPr>
          <w:rFonts w:ascii="Cambria" w:hAnsi="Cambria" w:cs="Arial"/>
        </w:rPr>
        <w:t>våre g</w:t>
      </w:r>
      <w:r w:rsidR="00E97BEF" w:rsidRPr="00D150BB">
        <w:rPr>
          <w:rFonts w:ascii="Cambria" w:hAnsi="Cambria" w:cs="Arial"/>
        </w:rPr>
        <w:t>runnlegger</w:t>
      </w:r>
      <w:r w:rsidR="00823325" w:rsidRPr="00D150BB">
        <w:rPr>
          <w:rFonts w:ascii="Cambria" w:hAnsi="Cambria" w:cs="Arial"/>
        </w:rPr>
        <w:t>es</w:t>
      </w:r>
      <w:r w:rsidR="00E97BEF" w:rsidRPr="00D150BB">
        <w:rPr>
          <w:rFonts w:ascii="Cambria" w:hAnsi="Cambria" w:cs="Arial"/>
        </w:rPr>
        <w:t xml:space="preserve"> </w:t>
      </w:r>
      <w:r w:rsidR="00DA29E2" w:rsidRPr="00D150BB">
        <w:rPr>
          <w:rFonts w:ascii="Cambria" w:hAnsi="Cambria" w:cs="Arial"/>
        </w:rPr>
        <w:t>eksempel</w:t>
      </w:r>
      <w:r w:rsidR="002758EE" w:rsidRPr="00D150BB">
        <w:rPr>
          <w:rFonts w:ascii="Cambria" w:hAnsi="Cambria" w:cs="Arial"/>
        </w:rPr>
        <w:t xml:space="preserve">, og </w:t>
      </w:r>
      <w:r w:rsidRPr="00D150BB">
        <w:rPr>
          <w:rFonts w:ascii="Cambria" w:hAnsi="Cambria" w:cs="Arial"/>
        </w:rPr>
        <w:t xml:space="preserve">ved å ønske å </w:t>
      </w:r>
      <w:r w:rsidR="002758EE" w:rsidRPr="00D150BB">
        <w:rPr>
          <w:rFonts w:ascii="Cambria" w:hAnsi="Cambria" w:cs="Arial"/>
        </w:rPr>
        <w:t>trofast oppfylle deres anbefalinger</w:t>
      </w:r>
      <w:r w:rsidRPr="00D150BB">
        <w:rPr>
          <w:rFonts w:ascii="Cambria" w:hAnsi="Cambria" w:cs="Arial"/>
        </w:rPr>
        <w:t xml:space="preserve"> s</w:t>
      </w:r>
      <w:r w:rsidR="002758EE" w:rsidRPr="00D150BB">
        <w:rPr>
          <w:rFonts w:ascii="Cambria" w:hAnsi="Cambria" w:cs="Arial"/>
        </w:rPr>
        <w:t>om d</w:t>
      </w:r>
      <w:r w:rsidR="00823325" w:rsidRPr="00D150BB">
        <w:rPr>
          <w:rFonts w:ascii="Cambria" w:hAnsi="Cambria" w:cs="Arial"/>
        </w:rPr>
        <w:t>eres åndelige døtre og arvinger</w:t>
      </w:r>
      <w:r w:rsidRPr="00D150BB">
        <w:rPr>
          <w:rFonts w:ascii="Cambria" w:hAnsi="Cambria" w:cs="Arial"/>
        </w:rPr>
        <w:t>,</w:t>
      </w:r>
      <w:r w:rsidR="002758EE" w:rsidRPr="00D150BB">
        <w:rPr>
          <w:rFonts w:ascii="Cambria" w:hAnsi="Cambria" w:cs="Arial"/>
        </w:rPr>
        <w:t xml:space="preserve"> setter </w:t>
      </w:r>
      <w:r w:rsidR="005C3F52" w:rsidRPr="00D150BB">
        <w:rPr>
          <w:rFonts w:ascii="Cambria" w:hAnsi="Cambria" w:cs="Arial"/>
        </w:rPr>
        <w:t xml:space="preserve">vi </w:t>
      </w:r>
      <w:r w:rsidRPr="00D150BB">
        <w:rPr>
          <w:rFonts w:ascii="Cambria" w:hAnsi="Cambria" w:cs="Arial"/>
        </w:rPr>
        <w:t>stor</w:t>
      </w:r>
      <w:r w:rsidR="005C3F52" w:rsidRPr="00D150BB">
        <w:rPr>
          <w:rFonts w:ascii="Cambria" w:hAnsi="Cambria" w:cs="Arial"/>
        </w:rPr>
        <w:t xml:space="preserve"> </w:t>
      </w:r>
      <w:r w:rsidRPr="00D150BB">
        <w:rPr>
          <w:rFonts w:ascii="Cambria" w:hAnsi="Cambria" w:cs="Arial"/>
        </w:rPr>
        <w:t xml:space="preserve">pris på enkelhetens og beskjedenhetens </w:t>
      </w:r>
      <w:r w:rsidR="00DA29E2" w:rsidRPr="00D150BB">
        <w:rPr>
          <w:rFonts w:ascii="Cambria" w:hAnsi="Cambria" w:cs="Arial"/>
        </w:rPr>
        <w:t xml:space="preserve">ånd </w:t>
      </w:r>
      <w:r w:rsidRPr="00D150BB">
        <w:rPr>
          <w:rFonts w:ascii="Cambria" w:hAnsi="Cambria" w:cs="Arial"/>
        </w:rPr>
        <w:t>for at dette også skal være vår rikdom</w:t>
      </w:r>
      <w:r w:rsidR="00DA29E2" w:rsidRPr="00D150BB">
        <w:rPr>
          <w:rFonts w:ascii="Cambria" w:hAnsi="Cambria" w:cs="Arial"/>
        </w:rPr>
        <w:t xml:space="preserve">. </w:t>
      </w:r>
      <w:r w:rsidR="006A70A3" w:rsidRPr="00D150BB">
        <w:rPr>
          <w:rFonts w:ascii="Cambria" w:hAnsi="Cambria" w:cs="Arial"/>
        </w:rPr>
        <w:t>En rett</w:t>
      </w:r>
      <w:r w:rsidR="00DA29E2" w:rsidRPr="00D150BB">
        <w:rPr>
          <w:rFonts w:ascii="Cambria" w:hAnsi="Cambria" w:cs="Arial"/>
        </w:rPr>
        <w:t xml:space="preserve"> forstått </w:t>
      </w:r>
      <w:r w:rsidR="006A70A3" w:rsidRPr="00D150BB">
        <w:rPr>
          <w:rFonts w:ascii="Cambria" w:hAnsi="Cambria" w:cs="Arial"/>
        </w:rPr>
        <w:t>andakt</w:t>
      </w:r>
      <w:r w:rsidR="00DA29E2" w:rsidRPr="00D150BB">
        <w:rPr>
          <w:rFonts w:ascii="Cambria" w:hAnsi="Cambria" w:cs="Arial"/>
        </w:rPr>
        <w:t xml:space="preserve"> til </w:t>
      </w:r>
      <w:r w:rsidR="005C3F52" w:rsidRPr="00D150BB">
        <w:rPr>
          <w:rFonts w:ascii="Cambria" w:hAnsi="Cambria" w:cs="Arial"/>
        </w:rPr>
        <w:t xml:space="preserve">Jesu </w:t>
      </w:r>
      <w:r w:rsidR="006A70A3" w:rsidRPr="00D150BB">
        <w:rPr>
          <w:rFonts w:ascii="Cambria" w:hAnsi="Cambria" w:cs="Arial"/>
        </w:rPr>
        <w:t xml:space="preserve">Hellige </w:t>
      </w:r>
      <w:r w:rsidR="005C3F52" w:rsidRPr="00D150BB">
        <w:rPr>
          <w:rFonts w:ascii="Cambria" w:hAnsi="Cambria" w:cs="Arial"/>
        </w:rPr>
        <w:t>Hjerte</w:t>
      </w:r>
      <w:r w:rsidR="00DA29E2" w:rsidRPr="00D150BB">
        <w:rPr>
          <w:rFonts w:ascii="Cambria" w:hAnsi="Cambria" w:cs="Arial"/>
        </w:rPr>
        <w:t xml:space="preserve"> </w:t>
      </w:r>
      <w:r w:rsidR="006A70A3" w:rsidRPr="00D150BB">
        <w:rPr>
          <w:rFonts w:ascii="Cambria" w:hAnsi="Cambria" w:cs="Arial"/>
        </w:rPr>
        <w:t>gir</w:t>
      </w:r>
      <w:r w:rsidR="00DA29E2" w:rsidRPr="00D150BB">
        <w:rPr>
          <w:rFonts w:ascii="Cambria" w:hAnsi="Cambria" w:cs="Arial"/>
        </w:rPr>
        <w:t xml:space="preserve"> oss </w:t>
      </w:r>
      <w:r w:rsidR="002758EE" w:rsidRPr="00D150BB">
        <w:rPr>
          <w:rFonts w:ascii="Cambria" w:hAnsi="Cambria" w:cs="Arial"/>
        </w:rPr>
        <w:t xml:space="preserve">i </w:t>
      </w:r>
      <w:r w:rsidR="00DA29E2" w:rsidRPr="00D150BB">
        <w:rPr>
          <w:rFonts w:ascii="Cambria" w:hAnsi="Cambria" w:cs="Arial"/>
        </w:rPr>
        <w:t xml:space="preserve">denne forbindelse </w:t>
      </w:r>
      <w:r w:rsidR="006A70A3" w:rsidRPr="00D150BB">
        <w:rPr>
          <w:rFonts w:ascii="Cambria" w:hAnsi="Cambria" w:cs="Arial"/>
        </w:rPr>
        <w:t>effektiv hjelp.</w:t>
      </w:r>
      <w:r w:rsidR="005C3F52" w:rsidRPr="00D150BB">
        <w:rPr>
          <w:rFonts w:ascii="Cambria" w:hAnsi="Cambria" w:cs="Arial"/>
        </w:rPr>
        <w:t xml:space="preserve"> </w:t>
      </w:r>
      <w:r w:rsidR="00504260" w:rsidRPr="00D150BB">
        <w:rPr>
          <w:rFonts w:ascii="Cambria" w:hAnsi="Cambria" w:cs="Arial"/>
        </w:rPr>
        <w:t xml:space="preserve">Det milde og ydmyke </w:t>
      </w:r>
      <w:r w:rsidR="00DA29E2" w:rsidRPr="00D150BB">
        <w:rPr>
          <w:rFonts w:ascii="Cambria" w:hAnsi="Cambria" w:cs="Arial"/>
        </w:rPr>
        <w:t>Frelser</w:t>
      </w:r>
      <w:r w:rsidR="005C3F52" w:rsidRPr="00D150BB">
        <w:rPr>
          <w:rFonts w:ascii="Cambria" w:hAnsi="Cambria" w:cs="Arial"/>
        </w:rPr>
        <w:t>ens Hjerte</w:t>
      </w:r>
      <w:r w:rsidR="002948EC" w:rsidRPr="00D150BB">
        <w:rPr>
          <w:rFonts w:ascii="Cambria" w:hAnsi="Cambria" w:cs="Arial"/>
        </w:rPr>
        <w:t xml:space="preserve">, Han som </w:t>
      </w:r>
      <w:r w:rsidR="0077006A" w:rsidRPr="008B5BAB">
        <w:rPr>
          <w:rFonts w:ascii="Cambria" w:hAnsi="Cambria"/>
          <w:i/>
        </w:rPr>
        <w:t>„</w:t>
      </w:r>
      <w:r w:rsidR="00504260" w:rsidRPr="00D150BB">
        <w:rPr>
          <w:rFonts w:ascii="Cambria" w:hAnsi="Cambria" w:cs="Arial"/>
          <w:i/>
        </w:rPr>
        <w:t>var rik, og som ble fattig for oss</w:t>
      </w:r>
      <w:r w:rsidR="0077006A">
        <w:rPr>
          <w:rFonts w:ascii="Cambria" w:hAnsi="Cambria" w:cs="Arial"/>
        </w:rPr>
        <w:t>”</w:t>
      </w:r>
      <w:r w:rsidR="00504260" w:rsidRPr="00D150BB">
        <w:rPr>
          <w:rStyle w:val="FootnoteReference"/>
          <w:rFonts w:ascii="Cambria" w:hAnsi="Cambria"/>
          <w:lang w:val="pl-PL"/>
        </w:rPr>
        <w:footnoteReference w:id="68"/>
      </w:r>
      <w:r w:rsidR="00504260" w:rsidRPr="00D150BB">
        <w:rPr>
          <w:rFonts w:ascii="Cambria" w:hAnsi="Cambria" w:cs="Arial"/>
        </w:rPr>
        <w:t>,</w:t>
      </w:r>
      <w:r w:rsidR="002758EE" w:rsidRPr="00D150BB">
        <w:rPr>
          <w:rFonts w:ascii="Cambria" w:hAnsi="Cambria" w:cs="Arial"/>
        </w:rPr>
        <w:t xml:space="preserve"> </w:t>
      </w:r>
      <w:r w:rsidR="006A70A3" w:rsidRPr="00D150BB">
        <w:rPr>
          <w:rFonts w:ascii="Cambria" w:hAnsi="Cambria" w:cs="Arial"/>
        </w:rPr>
        <w:t>lærer oss</w:t>
      </w:r>
      <w:r w:rsidR="002758EE" w:rsidRPr="00D150BB">
        <w:rPr>
          <w:rFonts w:ascii="Cambria" w:hAnsi="Cambria" w:cs="Arial"/>
        </w:rPr>
        <w:t xml:space="preserve"> </w:t>
      </w:r>
      <w:r w:rsidR="00504260" w:rsidRPr="00D150BB">
        <w:rPr>
          <w:rFonts w:ascii="Cambria" w:hAnsi="Cambria" w:cs="Arial"/>
        </w:rPr>
        <w:t>kjærlighet til e</w:t>
      </w:r>
      <w:r w:rsidR="002758EE" w:rsidRPr="00D150BB">
        <w:rPr>
          <w:rFonts w:ascii="Cambria" w:hAnsi="Cambria" w:cs="Arial"/>
        </w:rPr>
        <w:t>nkelhet</w:t>
      </w:r>
      <w:r w:rsidR="00504260" w:rsidRPr="00D150BB">
        <w:rPr>
          <w:rFonts w:ascii="Cambria" w:hAnsi="Cambria" w:cs="Arial"/>
        </w:rPr>
        <w:t>ens</w:t>
      </w:r>
      <w:r w:rsidR="002758EE" w:rsidRPr="00D150BB">
        <w:rPr>
          <w:rFonts w:ascii="Cambria" w:hAnsi="Cambria" w:cs="Arial"/>
        </w:rPr>
        <w:t xml:space="preserve"> og beskjedenhet</w:t>
      </w:r>
      <w:r w:rsidR="00504260" w:rsidRPr="00D150BB">
        <w:rPr>
          <w:rFonts w:ascii="Cambria" w:hAnsi="Cambria" w:cs="Arial"/>
        </w:rPr>
        <w:t>ens ånd, tålmodighet og kravløshet, og at vi skal nøye oss med det som er lite</w:t>
      </w:r>
      <w:r w:rsidR="00390650" w:rsidRPr="00D150BB">
        <w:rPr>
          <w:rFonts w:ascii="Cambria" w:hAnsi="Cambria" w:cs="Arial"/>
        </w:rPr>
        <w:t xml:space="preserve">. </w:t>
      </w:r>
    </w:p>
    <w:p w:rsidR="00DA29E2" w:rsidRPr="0077006A" w:rsidRDefault="0070065E" w:rsidP="00D150BB">
      <w:pPr>
        <w:numPr>
          <w:ilvl w:val="0"/>
          <w:numId w:val="4"/>
        </w:numPr>
        <w:spacing w:after="200" w:line="276" w:lineRule="auto"/>
        <w:jc w:val="both"/>
        <w:rPr>
          <w:rFonts w:ascii="Cambria" w:hAnsi="Cambria" w:cs="Arial"/>
        </w:rPr>
      </w:pPr>
      <w:r w:rsidRPr="0077006A">
        <w:rPr>
          <w:rFonts w:ascii="Cambria" w:hAnsi="Cambria" w:cs="Arial"/>
        </w:rPr>
        <w:t>Soningens sinnelag</w:t>
      </w:r>
    </w:p>
    <w:p w:rsidR="00DA29E2" w:rsidRPr="00D150BB" w:rsidRDefault="00DA29E2" w:rsidP="0077006A">
      <w:pPr>
        <w:spacing w:after="200" w:line="276" w:lineRule="auto"/>
        <w:jc w:val="both"/>
        <w:rPr>
          <w:rFonts w:ascii="Cambria" w:hAnsi="Cambria" w:cs="Arial"/>
        </w:rPr>
      </w:pPr>
      <w:r w:rsidRPr="00D150BB">
        <w:rPr>
          <w:rFonts w:ascii="Cambria" w:hAnsi="Cambria" w:cs="Arial"/>
        </w:rPr>
        <w:t>Blant d</w:t>
      </w:r>
      <w:r w:rsidR="008A5D6F" w:rsidRPr="00D150BB">
        <w:rPr>
          <w:rFonts w:ascii="Cambria" w:hAnsi="Cambria" w:cs="Arial"/>
        </w:rPr>
        <w:t>e</w:t>
      </w:r>
      <w:r w:rsidRPr="00D150BB">
        <w:rPr>
          <w:rFonts w:ascii="Cambria" w:hAnsi="Cambria" w:cs="Arial"/>
        </w:rPr>
        <w:t xml:space="preserve"> </w:t>
      </w:r>
      <w:r w:rsidR="001541C8" w:rsidRPr="00D150BB">
        <w:rPr>
          <w:rFonts w:ascii="Cambria" w:hAnsi="Cambria" w:cs="Arial"/>
        </w:rPr>
        <w:t>indre holdninger</w:t>
      </w:r>
      <w:r w:rsidR="00667842" w:rsidRPr="00D150BB">
        <w:rPr>
          <w:rFonts w:ascii="Cambria" w:hAnsi="Cambria" w:cs="Arial"/>
        </w:rPr>
        <w:t xml:space="preserve"> </w:t>
      </w:r>
      <w:r w:rsidR="003768CE" w:rsidRPr="00D150BB">
        <w:rPr>
          <w:rFonts w:ascii="Cambria" w:hAnsi="Cambria" w:cs="Arial"/>
        </w:rPr>
        <w:t xml:space="preserve">som er </w:t>
      </w:r>
      <w:r w:rsidRPr="00D150BB">
        <w:rPr>
          <w:rFonts w:ascii="Cambria" w:hAnsi="Cambria" w:cs="Arial"/>
        </w:rPr>
        <w:t>karakteristisk</w:t>
      </w:r>
      <w:r w:rsidR="003768CE" w:rsidRPr="00D150BB">
        <w:rPr>
          <w:rFonts w:ascii="Cambria" w:hAnsi="Cambria" w:cs="Arial"/>
        </w:rPr>
        <w:t>e</w:t>
      </w:r>
      <w:r w:rsidRPr="00D150BB">
        <w:rPr>
          <w:rFonts w:ascii="Cambria" w:hAnsi="Cambria" w:cs="Arial"/>
        </w:rPr>
        <w:t xml:space="preserve"> for </w:t>
      </w:r>
      <w:r w:rsidR="00667842" w:rsidRPr="00D150BB">
        <w:rPr>
          <w:rFonts w:ascii="Cambria" w:hAnsi="Cambria" w:cs="Arial"/>
        </w:rPr>
        <w:t>vår identitet</w:t>
      </w:r>
      <w:r w:rsidR="001541C8" w:rsidRPr="00D150BB">
        <w:rPr>
          <w:rFonts w:ascii="Cambria" w:hAnsi="Cambria" w:cs="Arial"/>
        </w:rPr>
        <w:t xml:space="preserve"> som </w:t>
      </w:r>
      <w:proofErr w:type="spellStart"/>
      <w:r w:rsidR="001541C8" w:rsidRPr="00D150BB">
        <w:rPr>
          <w:rFonts w:ascii="Cambria" w:hAnsi="Cambria" w:cs="Arial"/>
        </w:rPr>
        <w:t>Elisabethsøstre</w:t>
      </w:r>
      <w:proofErr w:type="spellEnd"/>
      <w:r w:rsidR="003768CE" w:rsidRPr="00D150BB">
        <w:rPr>
          <w:rFonts w:ascii="Cambria" w:hAnsi="Cambria" w:cs="Arial"/>
        </w:rPr>
        <w:t>,</w:t>
      </w:r>
      <w:r w:rsidR="00667842" w:rsidRPr="00D150BB">
        <w:rPr>
          <w:rFonts w:ascii="Cambria" w:hAnsi="Cambria" w:cs="Arial"/>
        </w:rPr>
        <w:t xml:space="preserve"> </w:t>
      </w:r>
      <w:r w:rsidR="00640196" w:rsidRPr="00D150BB">
        <w:rPr>
          <w:rFonts w:ascii="Cambria" w:hAnsi="Cambria" w:cs="Arial"/>
        </w:rPr>
        <w:t>er også</w:t>
      </w:r>
      <w:r w:rsidR="001541C8" w:rsidRPr="00D150BB">
        <w:rPr>
          <w:rFonts w:ascii="Cambria" w:hAnsi="Cambria" w:cs="Arial"/>
        </w:rPr>
        <w:t xml:space="preserve"> soningens sinnelag</w:t>
      </w:r>
      <w:r w:rsidRPr="00D150BB">
        <w:rPr>
          <w:rFonts w:ascii="Cambria" w:hAnsi="Cambria" w:cs="Arial"/>
        </w:rPr>
        <w:t xml:space="preserve">. </w:t>
      </w:r>
      <w:r w:rsidR="00667842" w:rsidRPr="00D150BB">
        <w:rPr>
          <w:rFonts w:ascii="Cambria" w:hAnsi="Cambria" w:cs="Arial"/>
        </w:rPr>
        <w:t xml:space="preserve">Det </w:t>
      </w:r>
      <w:r w:rsidR="00640196" w:rsidRPr="00D150BB">
        <w:rPr>
          <w:rFonts w:ascii="Cambria" w:hAnsi="Cambria" w:cs="Arial"/>
        </w:rPr>
        <w:t>springer ut</w:t>
      </w:r>
      <w:r w:rsidR="00667842" w:rsidRPr="00D150BB">
        <w:rPr>
          <w:rFonts w:ascii="Cambria" w:hAnsi="Cambria" w:cs="Arial"/>
        </w:rPr>
        <w:t xml:space="preserve"> av</w:t>
      </w:r>
      <w:r w:rsidRPr="00D150BB">
        <w:rPr>
          <w:rFonts w:ascii="Cambria" w:hAnsi="Cambria" w:cs="Arial"/>
        </w:rPr>
        <w:t xml:space="preserve"> </w:t>
      </w:r>
      <w:r w:rsidR="003768CE" w:rsidRPr="00D150BB">
        <w:rPr>
          <w:rFonts w:ascii="Cambria" w:hAnsi="Cambria" w:cs="Arial"/>
        </w:rPr>
        <w:t xml:space="preserve">en </w:t>
      </w:r>
      <w:r w:rsidR="00667842" w:rsidRPr="00D150BB">
        <w:rPr>
          <w:rFonts w:ascii="Cambria" w:hAnsi="Cambria" w:cs="Arial"/>
        </w:rPr>
        <w:t xml:space="preserve">kjærlig </w:t>
      </w:r>
      <w:r w:rsidRPr="00D150BB">
        <w:rPr>
          <w:rFonts w:ascii="Cambria" w:hAnsi="Cambria" w:cs="Arial"/>
        </w:rPr>
        <w:t>holdning</w:t>
      </w:r>
      <w:r w:rsidR="00667842" w:rsidRPr="00D150BB">
        <w:rPr>
          <w:rFonts w:ascii="Cambria" w:hAnsi="Cambria" w:cs="Arial"/>
        </w:rPr>
        <w:t xml:space="preserve"> til Kristus og Hans F</w:t>
      </w:r>
      <w:r w:rsidRPr="00D150BB">
        <w:rPr>
          <w:rFonts w:ascii="Cambria" w:hAnsi="Cambria" w:cs="Arial"/>
        </w:rPr>
        <w:t>ar</w:t>
      </w:r>
      <w:r w:rsidR="003768CE" w:rsidRPr="00D150BB">
        <w:rPr>
          <w:rFonts w:ascii="Cambria" w:hAnsi="Cambria" w:cs="Arial"/>
        </w:rPr>
        <w:t>,</w:t>
      </w:r>
      <w:r w:rsidRPr="00D150BB">
        <w:rPr>
          <w:rFonts w:ascii="Cambria" w:hAnsi="Cambria" w:cs="Arial"/>
        </w:rPr>
        <w:t xml:space="preserve"> og</w:t>
      </w:r>
      <w:r w:rsidR="00640196" w:rsidRPr="00D150BB">
        <w:rPr>
          <w:rFonts w:ascii="Cambria" w:hAnsi="Cambria" w:cs="Arial"/>
        </w:rPr>
        <w:t xml:space="preserve"> av kjærligheten til nesten.</w:t>
      </w:r>
      <w:r w:rsidRPr="00D150BB">
        <w:rPr>
          <w:rFonts w:ascii="Cambria" w:hAnsi="Cambria" w:cs="Arial"/>
        </w:rPr>
        <w:t xml:space="preserve"> Hver av disse </w:t>
      </w:r>
      <w:r w:rsidR="00667842" w:rsidRPr="00D150BB">
        <w:rPr>
          <w:rFonts w:ascii="Cambria" w:hAnsi="Cambria" w:cs="Arial"/>
        </w:rPr>
        <w:t xml:space="preserve">kjærlighetene </w:t>
      </w:r>
      <w:r w:rsidR="00640196" w:rsidRPr="00D150BB">
        <w:rPr>
          <w:rFonts w:ascii="Cambria" w:hAnsi="Cambria" w:cs="Arial"/>
        </w:rPr>
        <w:t>forplikter</w:t>
      </w:r>
      <w:r w:rsidR="00667842" w:rsidRPr="00D150BB">
        <w:rPr>
          <w:rFonts w:ascii="Cambria" w:hAnsi="Cambria" w:cs="Arial"/>
        </w:rPr>
        <w:t xml:space="preserve"> </w:t>
      </w:r>
      <w:r w:rsidR="003768CE" w:rsidRPr="00D150BB">
        <w:rPr>
          <w:rFonts w:ascii="Cambria" w:hAnsi="Cambria" w:cs="Arial"/>
        </w:rPr>
        <w:t>en</w:t>
      </w:r>
      <w:r w:rsidRPr="00D150BB">
        <w:rPr>
          <w:rFonts w:ascii="Cambria" w:hAnsi="Cambria" w:cs="Arial"/>
        </w:rPr>
        <w:t xml:space="preserve"> </w:t>
      </w:r>
      <w:r w:rsidR="00667842" w:rsidRPr="00D150BB">
        <w:rPr>
          <w:rFonts w:ascii="Cambria" w:hAnsi="Cambria" w:cs="Arial"/>
        </w:rPr>
        <w:t xml:space="preserve">kristen </w:t>
      </w:r>
      <w:r w:rsidR="00640196" w:rsidRPr="00D150BB">
        <w:rPr>
          <w:rFonts w:ascii="Cambria" w:hAnsi="Cambria" w:cs="Arial"/>
        </w:rPr>
        <w:t xml:space="preserve">til </w:t>
      </w:r>
      <w:r w:rsidR="00503461" w:rsidRPr="00D150BB">
        <w:rPr>
          <w:rFonts w:ascii="Cambria" w:hAnsi="Cambria" w:cs="Arial"/>
        </w:rPr>
        <w:t xml:space="preserve">å </w:t>
      </w:r>
      <w:r w:rsidRPr="00D150BB">
        <w:rPr>
          <w:rFonts w:ascii="Cambria" w:hAnsi="Cambria" w:cs="Arial"/>
        </w:rPr>
        <w:t xml:space="preserve">utføre </w:t>
      </w:r>
      <w:r w:rsidR="00640196" w:rsidRPr="00D150BB">
        <w:rPr>
          <w:rFonts w:ascii="Cambria" w:hAnsi="Cambria" w:cs="Arial"/>
        </w:rPr>
        <w:t>soning</w:t>
      </w:r>
      <w:r w:rsidR="00667842" w:rsidRPr="00D150BB">
        <w:rPr>
          <w:rFonts w:ascii="Cambria" w:hAnsi="Cambria" w:cs="Arial"/>
        </w:rPr>
        <w:t xml:space="preserve"> </w:t>
      </w:r>
      <w:r w:rsidR="003768CE" w:rsidRPr="00D150BB">
        <w:rPr>
          <w:rFonts w:ascii="Cambria" w:hAnsi="Cambria" w:cs="Arial"/>
        </w:rPr>
        <w:t xml:space="preserve">i </w:t>
      </w:r>
      <w:r w:rsidR="00667842" w:rsidRPr="00D150BB">
        <w:rPr>
          <w:rFonts w:ascii="Cambria" w:hAnsi="Cambria" w:cs="Arial"/>
        </w:rPr>
        <w:t>liv</w:t>
      </w:r>
      <w:r w:rsidR="003768CE" w:rsidRPr="00D150BB">
        <w:rPr>
          <w:rFonts w:ascii="Cambria" w:hAnsi="Cambria" w:cs="Arial"/>
        </w:rPr>
        <w:t>et</w:t>
      </w:r>
      <w:r w:rsidRPr="00D150BB">
        <w:rPr>
          <w:rFonts w:ascii="Cambria" w:hAnsi="Cambria" w:cs="Arial"/>
        </w:rPr>
        <w:t>.</w:t>
      </w:r>
    </w:p>
    <w:p w:rsidR="0077006A" w:rsidRDefault="00120D1F" w:rsidP="0077006A">
      <w:pPr>
        <w:spacing w:after="200" w:line="276" w:lineRule="auto"/>
        <w:jc w:val="both"/>
        <w:rPr>
          <w:rFonts w:ascii="Cambria" w:hAnsi="Cambria" w:cs="Arial"/>
        </w:rPr>
      </w:pPr>
      <w:r w:rsidRPr="00D150BB">
        <w:rPr>
          <w:rFonts w:ascii="Cambria" w:hAnsi="Cambria" w:cs="Arial"/>
        </w:rPr>
        <w:t>Soningsspiritualiteten</w:t>
      </w:r>
      <w:r w:rsidR="00DA29E2" w:rsidRPr="00D150BB">
        <w:rPr>
          <w:rFonts w:ascii="Cambria" w:hAnsi="Cambria" w:cs="Arial"/>
        </w:rPr>
        <w:t xml:space="preserve"> er nær knyttet til </w:t>
      </w:r>
      <w:r w:rsidRPr="00D150BB">
        <w:rPr>
          <w:rFonts w:ascii="Cambria" w:hAnsi="Cambria" w:cs="Arial"/>
        </w:rPr>
        <w:t>andakten til</w:t>
      </w:r>
      <w:r w:rsidR="00667842" w:rsidRPr="00D150BB">
        <w:rPr>
          <w:rFonts w:ascii="Cambria" w:hAnsi="Cambria" w:cs="Arial"/>
        </w:rPr>
        <w:t xml:space="preserve"> Jesu </w:t>
      </w:r>
      <w:r w:rsidRPr="00D150BB">
        <w:rPr>
          <w:rFonts w:ascii="Cambria" w:hAnsi="Cambria" w:cs="Arial"/>
        </w:rPr>
        <w:t xml:space="preserve">Hellige </w:t>
      </w:r>
      <w:r w:rsidR="00667842" w:rsidRPr="00D150BB">
        <w:rPr>
          <w:rFonts w:ascii="Cambria" w:hAnsi="Cambria" w:cs="Arial"/>
        </w:rPr>
        <w:t>Hjerte</w:t>
      </w:r>
      <w:r w:rsidR="00DA29E2" w:rsidRPr="00D150BB">
        <w:rPr>
          <w:rFonts w:ascii="Cambria" w:hAnsi="Cambria" w:cs="Arial"/>
        </w:rPr>
        <w:t xml:space="preserve">. </w:t>
      </w:r>
      <w:r w:rsidR="006769B0" w:rsidRPr="00D150BB">
        <w:rPr>
          <w:rFonts w:ascii="Cambria" w:hAnsi="Cambria" w:cs="Arial"/>
        </w:rPr>
        <w:t>Også i vår</w:t>
      </w:r>
      <w:r w:rsidR="00DA29E2" w:rsidRPr="00D150BB">
        <w:rPr>
          <w:rFonts w:ascii="Cambria" w:hAnsi="Cambria" w:cs="Arial"/>
        </w:rPr>
        <w:t xml:space="preserve"> </w:t>
      </w:r>
      <w:r w:rsidRPr="00D150BB">
        <w:rPr>
          <w:rFonts w:ascii="Cambria" w:hAnsi="Cambria" w:cs="Arial"/>
        </w:rPr>
        <w:t>kongregasjon</w:t>
      </w:r>
      <w:r w:rsidR="00DA29E2" w:rsidRPr="00D150BB">
        <w:rPr>
          <w:rFonts w:ascii="Cambria" w:hAnsi="Cambria" w:cs="Arial"/>
        </w:rPr>
        <w:t xml:space="preserve"> </w:t>
      </w:r>
      <w:r w:rsidR="0077006A" w:rsidRPr="008B5BAB">
        <w:rPr>
          <w:rFonts w:ascii="Cambria" w:hAnsi="Cambria"/>
          <w:i/>
        </w:rPr>
        <w:t>„</w:t>
      </w:r>
      <w:r w:rsidRPr="00D150BB">
        <w:rPr>
          <w:rFonts w:ascii="Cambria" w:hAnsi="Cambria" w:cs="Arial"/>
          <w:i/>
        </w:rPr>
        <w:t>er den det</w:t>
      </w:r>
      <w:r w:rsidR="008A5D6F" w:rsidRPr="00D150BB">
        <w:rPr>
          <w:rFonts w:ascii="Cambria" w:hAnsi="Cambria" w:cs="Arial"/>
          <w:i/>
        </w:rPr>
        <w:t xml:space="preserve"> å</w:t>
      </w:r>
      <w:r w:rsidR="00DA29E2" w:rsidRPr="00D150BB">
        <w:rPr>
          <w:rFonts w:ascii="Cambria" w:hAnsi="Cambria" w:cs="Arial"/>
          <w:i/>
        </w:rPr>
        <w:t xml:space="preserve">ndelige </w:t>
      </w:r>
      <w:r w:rsidRPr="00D150BB">
        <w:rPr>
          <w:rFonts w:ascii="Cambria" w:hAnsi="Cambria" w:cs="Arial"/>
          <w:i/>
        </w:rPr>
        <w:t>grunnlag for soningens sinnelag</w:t>
      </w:r>
      <w:r w:rsidR="0077006A">
        <w:rPr>
          <w:rFonts w:ascii="Cambria" w:hAnsi="Cambria" w:cs="Arial"/>
          <w:i/>
        </w:rPr>
        <w:t>”</w:t>
      </w:r>
      <w:r w:rsidR="006769B0" w:rsidRPr="00D150BB">
        <w:rPr>
          <w:rFonts w:ascii="Cambria" w:hAnsi="Cambria" w:cs="Arial"/>
          <w:i/>
        </w:rPr>
        <w:t>.</w:t>
      </w:r>
      <w:r w:rsidR="006769B0" w:rsidRPr="00D150BB">
        <w:rPr>
          <w:rStyle w:val="FootnoteReference"/>
          <w:rFonts w:ascii="Cambria" w:hAnsi="Cambria"/>
          <w:lang w:val="pl-PL"/>
        </w:rPr>
        <w:footnoteReference w:id="69"/>
      </w:r>
      <w:r w:rsidR="006769B0" w:rsidRPr="00D150BB">
        <w:rPr>
          <w:rFonts w:ascii="Cambria" w:hAnsi="Cambria" w:cs="Arial"/>
        </w:rPr>
        <w:t xml:space="preserve"> </w:t>
      </w:r>
      <w:r w:rsidRPr="00D150BB">
        <w:rPr>
          <w:rFonts w:ascii="Cambria" w:hAnsi="Cambria" w:cs="Arial"/>
        </w:rPr>
        <w:t xml:space="preserve">Jesu </w:t>
      </w:r>
      <w:proofErr w:type="spellStart"/>
      <w:r w:rsidRPr="00D150BB">
        <w:rPr>
          <w:rFonts w:ascii="Cambria" w:hAnsi="Cambria" w:cs="Arial"/>
        </w:rPr>
        <w:t>Hjerte-kulten</w:t>
      </w:r>
      <w:proofErr w:type="spellEnd"/>
      <w:r w:rsidR="006769B0" w:rsidRPr="00D150BB">
        <w:rPr>
          <w:rFonts w:ascii="Cambria" w:hAnsi="Cambria" w:cs="Arial"/>
        </w:rPr>
        <w:t xml:space="preserve"> </w:t>
      </w:r>
      <w:r w:rsidRPr="00D150BB">
        <w:rPr>
          <w:rFonts w:ascii="Cambria" w:hAnsi="Cambria" w:cs="Arial"/>
        </w:rPr>
        <w:t>tilskynder</w:t>
      </w:r>
      <w:r w:rsidR="006769B0" w:rsidRPr="00D150BB">
        <w:rPr>
          <w:rFonts w:ascii="Cambria" w:hAnsi="Cambria" w:cs="Arial"/>
        </w:rPr>
        <w:t xml:space="preserve"> oss til å ta </w:t>
      </w:r>
      <w:r w:rsidRPr="00D150BB">
        <w:rPr>
          <w:rFonts w:ascii="Cambria" w:hAnsi="Cambria" w:cs="Arial"/>
        </w:rPr>
        <w:t xml:space="preserve">imot </w:t>
      </w:r>
      <w:r w:rsidR="006769B0" w:rsidRPr="00D150BB">
        <w:rPr>
          <w:rFonts w:ascii="Cambria" w:hAnsi="Cambria" w:cs="Arial"/>
        </w:rPr>
        <w:t>de</w:t>
      </w:r>
      <w:r w:rsidRPr="00D150BB">
        <w:rPr>
          <w:rFonts w:ascii="Cambria" w:hAnsi="Cambria" w:cs="Arial"/>
        </w:rPr>
        <w:t>t</w:t>
      </w:r>
      <w:r w:rsidR="006769B0" w:rsidRPr="00D150BB">
        <w:rPr>
          <w:rFonts w:ascii="Cambria" w:hAnsi="Cambria" w:cs="Arial"/>
        </w:rPr>
        <w:t xml:space="preserve"> daglige </w:t>
      </w:r>
      <w:r w:rsidRPr="00D150BB">
        <w:rPr>
          <w:rFonts w:ascii="Cambria" w:hAnsi="Cambria" w:cs="Arial"/>
        </w:rPr>
        <w:t>strev</w:t>
      </w:r>
      <w:r w:rsidR="008A5D6F" w:rsidRPr="00D150BB">
        <w:rPr>
          <w:rFonts w:ascii="Cambria" w:hAnsi="Cambria" w:cs="Arial"/>
        </w:rPr>
        <w:t>,</w:t>
      </w:r>
      <w:r w:rsidR="00DA29E2" w:rsidRPr="00D150BB">
        <w:rPr>
          <w:rFonts w:ascii="Cambria" w:hAnsi="Cambria" w:cs="Arial"/>
        </w:rPr>
        <w:t xml:space="preserve"> slit og lide</w:t>
      </w:r>
      <w:r w:rsidR="008A5D6F" w:rsidRPr="00D150BB">
        <w:rPr>
          <w:rFonts w:ascii="Cambria" w:hAnsi="Cambria" w:cs="Arial"/>
        </w:rPr>
        <w:t>lser</w:t>
      </w:r>
      <w:r w:rsidR="00DA29E2" w:rsidRPr="00D150BB">
        <w:rPr>
          <w:rFonts w:ascii="Cambria" w:hAnsi="Cambria" w:cs="Arial"/>
        </w:rPr>
        <w:t xml:space="preserve"> i en ånd av </w:t>
      </w:r>
      <w:r w:rsidRPr="00D150BB">
        <w:rPr>
          <w:rFonts w:ascii="Cambria" w:hAnsi="Cambria" w:cs="Arial"/>
        </w:rPr>
        <w:t>soning</w:t>
      </w:r>
      <w:r w:rsidR="00DA29E2" w:rsidRPr="00D150BB">
        <w:rPr>
          <w:rFonts w:ascii="Cambria" w:hAnsi="Cambria" w:cs="Arial"/>
        </w:rPr>
        <w:t xml:space="preserve"> for </w:t>
      </w:r>
      <w:r w:rsidRPr="00D150BB">
        <w:rPr>
          <w:rFonts w:ascii="Cambria" w:hAnsi="Cambria" w:cs="Arial"/>
        </w:rPr>
        <w:t>våre egne</w:t>
      </w:r>
      <w:r w:rsidR="006769B0" w:rsidRPr="00D150BB">
        <w:rPr>
          <w:rFonts w:ascii="Cambria" w:hAnsi="Cambria" w:cs="Arial"/>
        </w:rPr>
        <w:t xml:space="preserve"> og hele verdens synder</w:t>
      </w:r>
      <w:r w:rsidR="00DA29E2" w:rsidRPr="00D150BB">
        <w:rPr>
          <w:rFonts w:ascii="Cambria" w:hAnsi="Cambria" w:cs="Arial"/>
        </w:rPr>
        <w:t>. I prak</w:t>
      </w:r>
      <w:r w:rsidR="008A5D6F" w:rsidRPr="00D150BB">
        <w:rPr>
          <w:rFonts w:ascii="Cambria" w:hAnsi="Cambria" w:cs="Arial"/>
        </w:rPr>
        <w:t>t</w:t>
      </w:r>
      <w:r w:rsidR="00DA29E2" w:rsidRPr="00D150BB">
        <w:rPr>
          <w:rFonts w:ascii="Cambria" w:hAnsi="Cambria" w:cs="Arial"/>
        </w:rPr>
        <w:t>is</w:t>
      </w:r>
      <w:r w:rsidR="008A5D6F" w:rsidRPr="00D150BB">
        <w:rPr>
          <w:rFonts w:ascii="Cambria" w:hAnsi="Cambria" w:cs="Arial"/>
        </w:rPr>
        <w:t>k</w:t>
      </w:r>
      <w:r w:rsidR="00DA29E2" w:rsidRPr="00D150BB">
        <w:rPr>
          <w:rFonts w:ascii="Cambria" w:hAnsi="Cambria" w:cs="Arial"/>
        </w:rPr>
        <w:t xml:space="preserve"> </w:t>
      </w:r>
      <w:r w:rsidR="00FD2527" w:rsidRPr="00D150BB">
        <w:rPr>
          <w:rFonts w:ascii="Cambria" w:hAnsi="Cambria" w:cs="Arial"/>
        </w:rPr>
        <w:t>i hverdagen</w:t>
      </w:r>
      <w:r w:rsidR="00DA29E2" w:rsidRPr="00D150BB">
        <w:rPr>
          <w:rFonts w:ascii="Cambria" w:hAnsi="Cambria" w:cs="Arial"/>
        </w:rPr>
        <w:t xml:space="preserve"> </w:t>
      </w:r>
      <w:r w:rsidR="00FD2527" w:rsidRPr="00D150BB">
        <w:rPr>
          <w:rFonts w:ascii="Cambria" w:hAnsi="Cambria" w:cs="Arial"/>
        </w:rPr>
        <w:t>innebærer</w:t>
      </w:r>
      <w:r w:rsidR="008A5D6F" w:rsidRPr="00D150BB">
        <w:rPr>
          <w:rFonts w:ascii="Cambria" w:hAnsi="Cambria" w:cs="Arial"/>
        </w:rPr>
        <w:t xml:space="preserve"> </w:t>
      </w:r>
      <w:r w:rsidR="00FD2527" w:rsidRPr="00D150BB">
        <w:rPr>
          <w:rFonts w:ascii="Cambria" w:hAnsi="Cambria" w:cs="Arial"/>
        </w:rPr>
        <w:t>soningen</w:t>
      </w:r>
      <w:r w:rsidR="006769B0" w:rsidRPr="00D150BB">
        <w:rPr>
          <w:rFonts w:ascii="Cambria" w:hAnsi="Cambria" w:cs="Arial"/>
        </w:rPr>
        <w:t xml:space="preserve"> </w:t>
      </w:r>
      <w:r w:rsidR="00FD2527" w:rsidRPr="00D150BB">
        <w:rPr>
          <w:rFonts w:ascii="Cambria" w:hAnsi="Cambria" w:cs="Arial"/>
        </w:rPr>
        <w:t>sinnelag en beredskap til å ta i mot alt Gud sender eller tillater i ens liv</w:t>
      </w:r>
      <w:r w:rsidR="00DA29E2" w:rsidRPr="00D150BB">
        <w:rPr>
          <w:rFonts w:ascii="Cambria" w:hAnsi="Cambria" w:cs="Arial"/>
        </w:rPr>
        <w:t xml:space="preserve">. </w:t>
      </w:r>
      <w:r w:rsidR="008A5D6F" w:rsidRPr="00D150BB">
        <w:rPr>
          <w:rFonts w:ascii="Cambria" w:hAnsi="Cambria" w:cs="Arial"/>
        </w:rPr>
        <w:t>Det betyr f</w:t>
      </w:r>
      <w:r w:rsidR="00DA29E2" w:rsidRPr="00D150BB">
        <w:rPr>
          <w:rFonts w:ascii="Cambria" w:hAnsi="Cambria" w:cs="Arial"/>
        </w:rPr>
        <w:t>remfor alt</w:t>
      </w:r>
      <w:r w:rsidR="00F763A0" w:rsidRPr="00D150BB">
        <w:rPr>
          <w:rFonts w:ascii="Cambria" w:hAnsi="Cambria" w:cs="Arial"/>
        </w:rPr>
        <w:t xml:space="preserve"> </w:t>
      </w:r>
      <w:r w:rsidR="0077006A" w:rsidRPr="008B5BAB">
        <w:rPr>
          <w:rFonts w:ascii="Cambria" w:hAnsi="Cambria"/>
          <w:i/>
        </w:rPr>
        <w:t>„</w:t>
      </w:r>
      <w:r w:rsidR="00682653" w:rsidRPr="0077006A">
        <w:rPr>
          <w:rFonts w:ascii="Cambria" w:hAnsi="Cambria" w:cs="Arial"/>
          <w:i/>
        </w:rPr>
        <w:t>å</w:t>
      </w:r>
      <w:r w:rsidR="0077006A" w:rsidRPr="0077006A">
        <w:rPr>
          <w:rFonts w:ascii="Cambria" w:hAnsi="Cambria" w:cs="Arial"/>
          <w:i/>
        </w:rPr>
        <w:t xml:space="preserve"> </w:t>
      </w:r>
      <w:r w:rsidR="00682653" w:rsidRPr="00D150BB">
        <w:rPr>
          <w:rFonts w:ascii="Cambria" w:hAnsi="Cambria" w:cs="Arial"/>
          <w:i/>
        </w:rPr>
        <w:t>ta imot og akseptere livets realiteter som uttrykk for Guds vilje</w:t>
      </w:r>
      <w:r w:rsidR="0077006A">
        <w:rPr>
          <w:rFonts w:ascii="Cambria" w:hAnsi="Cambria" w:cs="Arial"/>
        </w:rPr>
        <w:t>”</w:t>
      </w:r>
      <w:r w:rsidR="00F763A0" w:rsidRPr="00D150BB">
        <w:rPr>
          <w:rStyle w:val="FootnoteReference"/>
          <w:rFonts w:ascii="Cambria" w:hAnsi="Cambria"/>
          <w:i/>
          <w:lang w:val="pl-PL"/>
        </w:rPr>
        <w:footnoteReference w:id="70"/>
      </w:r>
      <w:r w:rsidR="00682653" w:rsidRPr="00D150BB">
        <w:rPr>
          <w:rFonts w:ascii="Cambria" w:hAnsi="Cambria" w:cs="Arial"/>
        </w:rPr>
        <w:t xml:space="preserve"> altså aktuell fullbyrdelse av </w:t>
      </w:r>
      <w:r w:rsidR="00DA29E2" w:rsidRPr="00D150BB">
        <w:rPr>
          <w:rFonts w:ascii="Cambria" w:hAnsi="Cambria" w:cs="Arial"/>
        </w:rPr>
        <w:t>Guds v</w:t>
      </w:r>
      <w:r w:rsidR="00F763A0" w:rsidRPr="00D150BB">
        <w:rPr>
          <w:rFonts w:ascii="Cambria" w:hAnsi="Cambria" w:cs="Arial"/>
        </w:rPr>
        <w:t xml:space="preserve">ilje, </w:t>
      </w:r>
      <w:r w:rsidR="00DA29E2" w:rsidRPr="00D150BB">
        <w:rPr>
          <w:rFonts w:ascii="Cambria" w:hAnsi="Cambria" w:cs="Arial"/>
        </w:rPr>
        <w:t xml:space="preserve">i form av </w:t>
      </w:r>
      <w:r w:rsidR="00F763A0" w:rsidRPr="00D150BB">
        <w:rPr>
          <w:rFonts w:ascii="Cambria" w:hAnsi="Cambria" w:cs="Arial"/>
        </w:rPr>
        <w:t>øyeblikkets</w:t>
      </w:r>
      <w:r w:rsidR="001B3B70" w:rsidRPr="00D150BB">
        <w:rPr>
          <w:rFonts w:ascii="Cambria" w:hAnsi="Cambria" w:cs="Arial"/>
        </w:rPr>
        <w:t xml:space="preserve"> </w:t>
      </w:r>
      <w:r w:rsidR="00DA29E2" w:rsidRPr="00D150BB">
        <w:rPr>
          <w:rFonts w:ascii="Cambria" w:hAnsi="Cambria" w:cs="Arial"/>
        </w:rPr>
        <w:t>plikt.</w:t>
      </w:r>
    </w:p>
    <w:p w:rsidR="00853597" w:rsidRPr="0077006A" w:rsidRDefault="00DF1349" w:rsidP="0077006A">
      <w:pPr>
        <w:spacing w:after="200" w:line="276" w:lineRule="auto"/>
        <w:jc w:val="both"/>
        <w:rPr>
          <w:rFonts w:ascii="Cambria" w:hAnsi="Cambria" w:cs="Arial"/>
          <w:color w:val="000000"/>
          <w:sz w:val="28"/>
          <w:szCs w:val="28"/>
        </w:rPr>
      </w:pPr>
      <w:r w:rsidRPr="0077006A">
        <w:rPr>
          <w:rFonts w:ascii="Cambria" w:hAnsi="Cambria" w:cs="Arial"/>
          <w:color w:val="000000"/>
          <w:sz w:val="28"/>
          <w:szCs w:val="28"/>
        </w:rPr>
        <w:t>Konklusjon</w:t>
      </w:r>
    </w:p>
    <w:p w:rsidR="00853597" w:rsidRPr="00D150BB" w:rsidRDefault="00853597" w:rsidP="0077006A">
      <w:pPr>
        <w:spacing w:after="200" w:line="276" w:lineRule="auto"/>
        <w:jc w:val="both"/>
        <w:rPr>
          <w:rFonts w:ascii="Cambria" w:hAnsi="Cambria" w:cs="Arial"/>
        </w:rPr>
      </w:pPr>
      <w:r w:rsidRPr="00D150BB">
        <w:rPr>
          <w:rFonts w:ascii="Cambria" w:hAnsi="Cambria" w:cs="Arial"/>
        </w:rPr>
        <w:t>Disse refleksjoner</w:t>
      </w:r>
      <w:r w:rsidR="00CA4230" w:rsidRPr="00D150BB">
        <w:rPr>
          <w:rFonts w:ascii="Cambria" w:hAnsi="Cambria" w:cs="Arial"/>
        </w:rPr>
        <w:t xml:space="preserve"> </w:t>
      </w:r>
      <w:r w:rsidR="008624BB" w:rsidRPr="00D150BB">
        <w:rPr>
          <w:rFonts w:ascii="Cambria" w:hAnsi="Cambria" w:cs="Arial"/>
        </w:rPr>
        <w:t xml:space="preserve">viser bare </w:t>
      </w:r>
      <w:r w:rsidR="00CA4230" w:rsidRPr="00D150BB">
        <w:rPr>
          <w:rFonts w:ascii="Cambria" w:hAnsi="Cambria" w:cs="Arial"/>
        </w:rPr>
        <w:t>i</w:t>
      </w:r>
      <w:r w:rsidRPr="00D150BB">
        <w:rPr>
          <w:rFonts w:ascii="Cambria" w:hAnsi="Cambria" w:cs="Arial"/>
        </w:rPr>
        <w:t xml:space="preserve"> begrenset </w:t>
      </w:r>
      <w:r w:rsidR="00C938E8" w:rsidRPr="00D150BB">
        <w:rPr>
          <w:rFonts w:ascii="Cambria" w:hAnsi="Cambria" w:cs="Arial"/>
        </w:rPr>
        <w:t xml:space="preserve">omfang </w:t>
      </w:r>
      <w:r w:rsidR="00DF1349" w:rsidRPr="00D150BB">
        <w:rPr>
          <w:rFonts w:ascii="Cambria" w:hAnsi="Cambria" w:cs="Arial"/>
        </w:rPr>
        <w:t>Det guddommelige Hjertes</w:t>
      </w:r>
      <w:r w:rsidR="008624BB" w:rsidRPr="00D150BB">
        <w:rPr>
          <w:rFonts w:ascii="Cambria" w:hAnsi="Cambria" w:cs="Arial"/>
        </w:rPr>
        <w:t xml:space="preserve"> </w:t>
      </w:r>
      <w:r w:rsidR="00C938E8" w:rsidRPr="00D150BB">
        <w:rPr>
          <w:rFonts w:ascii="Cambria" w:hAnsi="Cambria" w:cs="Arial"/>
        </w:rPr>
        <w:t>uutgrunnelige</w:t>
      </w:r>
      <w:r w:rsidR="00CA4230" w:rsidRPr="00D150BB">
        <w:rPr>
          <w:rFonts w:ascii="Cambria" w:hAnsi="Cambria" w:cs="Arial"/>
        </w:rPr>
        <w:t xml:space="preserve"> og </w:t>
      </w:r>
      <w:r w:rsidR="00C938E8" w:rsidRPr="00D150BB">
        <w:rPr>
          <w:rFonts w:ascii="Cambria" w:hAnsi="Cambria" w:cs="Arial"/>
        </w:rPr>
        <w:t>uutømmelige</w:t>
      </w:r>
      <w:r w:rsidR="00CA4230" w:rsidRPr="00D150BB">
        <w:rPr>
          <w:rFonts w:ascii="Cambria" w:hAnsi="Cambria" w:cs="Arial"/>
        </w:rPr>
        <w:t xml:space="preserve"> åndelig</w:t>
      </w:r>
      <w:r w:rsidR="00C938E8" w:rsidRPr="00D150BB">
        <w:rPr>
          <w:rFonts w:ascii="Cambria" w:hAnsi="Cambria" w:cs="Arial"/>
        </w:rPr>
        <w:t xml:space="preserve">e </w:t>
      </w:r>
      <w:r w:rsidR="00CA4230" w:rsidRPr="00D150BB">
        <w:rPr>
          <w:rFonts w:ascii="Cambria" w:hAnsi="Cambria" w:cs="Arial"/>
        </w:rPr>
        <w:t>rikdom</w:t>
      </w:r>
      <w:r w:rsidRPr="00D150BB">
        <w:rPr>
          <w:rFonts w:ascii="Cambria" w:hAnsi="Cambria" w:cs="Arial"/>
        </w:rPr>
        <w:t xml:space="preserve">. </w:t>
      </w:r>
      <w:r w:rsidR="00C938E8" w:rsidRPr="00D150BB">
        <w:rPr>
          <w:rFonts w:ascii="Cambria" w:hAnsi="Cambria" w:cs="Arial"/>
        </w:rPr>
        <w:t>Hensikten var</w:t>
      </w:r>
      <w:r w:rsidRPr="00D150BB">
        <w:rPr>
          <w:rFonts w:ascii="Cambria" w:hAnsi="Cambria" w:cs="Arial"/>
        </w:rPr>
        <w:t xml:space="preserve"> ikke å overbevise om behovet for </w:t>
      </w:r>
      <w:r w:rsidR="00E90B75" w:rsidRPr="00D150BB">
        <w:rPr>
          <w:rFonts w:ascii="Cambria" w:hAnsi="Cambria" w:cs="Arial"/>
        </w:rPr>
        <w:t>andakten</w:t>
      </w:r>
      <w:r w:rsidRPr="00D150BB">
        <w:rPr>
          <w:rFonts w:ascii="Cambria" w:hAnsi="Cambria" w:cs="Arial"/>
        </w:rPr>
        <w:t xml:space="preserve"> til </w:t>
      </w:r>
      <w:r w:rsidR="00A74471" w:rsidRPr="00D150BB">
        <w:rPr>
          <w:rFonts w:ascii="Cambria" w:hAnsi="Cambria" w:cs="Arial"/>
        </w:rPr>
        <w:t xml:space="preserve">Jesu </w:t>
      </w:r>
      <w:r w:rsidR="00E90B75" w:rsidRPr="00D150BB">
        <w:rPr>
          <w:rFonts w:ascii="Cambria" w:hAnsi="Cambria" w:cs="Arial"/>
        </w:rPr>
        <w:t xml:space="preserve">Hellige </w:t>
      </w:r>
      <w:r w:rsidR="00A74471" w:rsidRPr="00D150BB">
        <w:rPr>
          <w:rFonts w:ascii="Cambria" w:hAnsi="Cambria" w:cs="Arial"/>
        </w:rPr>
        <w:t>Hjerte</w:t>
      </w:r>
      <w:r w:rsidRPr="00D150BB">
        <w:rPr>
          <w:rFonts w:ascii="Cambria" w:hAnsi="Cambria" w:cs="Arial"/>
        </w:rPr>
        <w:t xml:space="preserve">, men å understreke hans </w:t>
      </w:r>
      <w:r w:rsidR="008624BB" w:rsidRPr="00D150BB">
        <w:rPr>
          <w:rFonts w:ascii="Cambria" w:hAnsi="Cambria" w:cs="Arial"/>
        </w:rPr>
        <w:t>ue</w:t>
      </w:r>
      <w:r w:rsidR="00A74471" w:rsidRPr="00D150BB">
        <w:rPr>
          <w:rFonts w:ascii="Cambria" w:hAnsi="Cambria" w:cs="Arial"/>
        </w:rPr>
        <w:t>rstattelig</w:t>
      </w:r>
      <w:r w:rsidR="008624BB" w:rsidRPr="00D150BB">
        <w:rPr>
          <w:rFonts w:ascii="Cambria" w:hAnsi="Cambria" w:cs="Arial"/>
        </w:rPr>
        <w:t>e</w:t>
      </w:r>
      <w:r w:rsidRPr="00D150BB">
        <w:rPr>
          <w:rFonts w:ascii="Cambria" w:hAnsi="Cambria" w:cs="Arial"/>
        </w:rPr>
        <w:t xml:space="preserve"> rolle i prosessen med å forme </w:t>
      </w:r>
      <w:r w:rsidR="00E90B75" w:rsidRPr="00D150BB">
        <w:rPr>
          <w:rFonts w:ascii="Cambria" w:hAnsi="Cambria" w:cs="Arial"/>
        </w:rPr>
        <w:t>vårt</w:t>
      </w:r>
      <w:r w:rsidRPr="00D150BB">
        <w:rPr>
          <w:rFonts w:ascii="Cambria" w:hAnsi="Cambria" w:cs="Arial"/>
        </w:rPr>
        <w:t xml:space="preserve"> eg</w:t>
      </w:r>
      <w:r w:rsidR="00A211A8" w:rsidRPr="00D150BB">
        <w:rPr>
          <w:rFonts w:ascii="Cambria" w:hAnsi="Cambria" w:cs="Arial"/>
        </w:rPr>
        <w:t>e</w:t>
      </w:r>
      <w:r w:rsidR="00C938E8" w:rsidRPr="00D150BB">
        <w:rPr>
          <w:rFonts w:ascii="Cambria" w:hAnsi="Cambria" w:cs="Arial"/>
        </w:rPr>
        <w:t>t</w:t>
      </w:r>
      <w:r w:rsidRPr="00D150BB">
        <w:rPr>
          <w:rFonts w:ascii="Cambria" w:hAnsi="Cambria" w:cs="Arial"/>
        </w:rPr>
        <w:t xml:space="preserve"> hjerte og </w:t>
      </w:r>
      <w:r w:rsidR="00E90B75" w:rsidRPr="00D150BB">
        <w:rPr>
          <w:rFonts w:ascii="Cambria" w:hAnsi="Cambria" w:cs="Arial"/>
        </w:rPr>
        <w:t xml:space="preserve">i </w:t>
      </w:r>
      <w:r w:rsidR="00A211A8" w:rsidRPr="00D150BB">
        <w:rPr>
          <w:rFonts w:ascii="Cambria" w:hAnsi="Cambria" w:cs="Arial"/>
        </w:rPr>
        <w:t xml:space="preserve">autentisk </w:t>
      </w:r>
      <w:r w:rsidR="00E90B75" w:rsidRPr="00D150BB">
        <w:rPr>
          <w:rFonts w:ascii="Cambria" w:hAnsi="Cambria" w:cs="Arial"/>
        </w:rPr>
        <w:t>etter</w:t>
      </w:r>
      <w:r w:rsidR="008B32B4" w:rsidRPr="00D150BB">
        <w:rPr>
          <w:rFonts w:ascii="Cambria" w:hAnsi="Cambria" w:cs="Arial"/>
        </w:rPr>
        <w:t xml:space="preserve">levelse av vår spiritualitet som </w:t>
      </w:r>
      <w:proofErr w:type="spellStart"/>
      <w:r w:rsidR="008B32B4" w:rsidRPr="00D150BB">
        <w:rPr>
          <w:rFonts w:ascii="Cambria" w:hAnsi="Cambria" w:cs="Arial"/>
        </w:rPr>
        <w:t>Elisabethsøstre</w:t>
      </w:r>
      <w:proofErr w:type="spellEnd"/>
      <w:r w:rsidR="00387E17" w:rsidRPr="00D150BB">
        <w:rPr>
          <w:rFonts w:ascii="Cambria" w:hAnsi="Cambria" w:cs="Arial"/>
        </w:rPr>
        <w:t xml:space="preserve">, </w:t>
      </w:r>
      <w:r w:rsidR="00C938E8" w:rsidRPr="00D150BB">
        <w:rPr>
          <w:rFonts w:ascii="Cambria" w:hAnsi="Cambria" w:cs="Arial"/>
        </w:rPr>
        <w:t>som</w:t>
      </w:r>
      <w:r w:rsidRPr="00D150BB">
        <w:rPr>
          <w:rFonts w:ascii="Cambria" w:hAnsi="Cambria" w:cs="Arial"/>
        </w:rPr>
        <w:t xml:space="preserve"> </w:t>
      </w:r>
      <w:r w:rsidR="00387E17" w:rsidRPr="00D150BB">
        <w:rPr>
          <w:rFonts w:ascii="Cambria" w:hAnsi="Cambria" w:cs="Arial"/>
        </w:rPr>
        <w:t>jo</w:t>
      </w:r>
      <w:r w:rsidR="00A211A8" w:rsidRPr="00D150BB">
        <w:rPr>
          <w:rFonts w:ascii="Cambria" w:hAnsi="Cambria" w:cs="Arial"/>
        </w:rPr>
        <w:t xml:space="preserve"> er en gave </w:t>
      </w:r>
      <w:r w:rsidR="00C938E8" w:rsidRPr="00D150BB">
        <w:rPr>
          <w:rFonts w:ascii="Cambria" w:hAnsi="Cambria" w:cs="Arial"/>
        </w:rPr>
        <w:t>fra</w:t>
      </w:r>
      <w:r w:rsidR="00A211A8" w:rsidRPr="00D150BB">
        <w:rPr>
          <w:rFonts w:ascii="Cambria" w:hAnsi="Cambria" w:cs="Arial"/>
        </w:rPr>
        <w:t xml:space="preserve"> Guds kjærlig</w:t>
      </w:r>
      <w:r w:rsidR="00C938E8" w:rsidRPr="00D150BB">
        <w:rPr>
          <w:rFonts w:ascii="Cambria" w:hAnsi="Cambria" w:cs="Arial"/>
        </w:rPr>
        <w:t>e h</w:t>
      </w:r>
      <w:r w:rsidR="00A211A8" w:rsidRPr="00D150BB">
        <w:rPr>
          <w:rFonts w:ascii="Cambria" w:hAnsi="Cambria" w:cs="Arial"/>
        </w:rPr>
        <w:t>jerte</w:t>
      </w:r>
      <w:r w:rsidRPr="00D150BB">
        <w:rPr>
          <w:rFonts w:ascii="Cambria" w:hAnsi="Cambria" w:cs="Arial"/>
        </w:rPr>
        <w:t>.</w:t>
      </w:r>
    </w:p>
    <w:p w:rsidR="00F151FE" w:rsidRPr="00D150BB" w:rsidRDefault="00493EEB" w:rsidP="0077006A">
      <w:pPr>
        <w:spacing w:after="200" w:line="276" w:lineRule="auto"/>
        <w:jc w:val="both"/>
        <w:rPr>
          <w:rFonts w:ascii="Cambria" w:hAnsi="Cambria" w:cs="Arial"/>
        </w:rPr>
      </w:pPr>
      <w:r w:rsidRPr="00D150BB">
        <w:rPr>
          <w:rFonts w:ascii="Cambria" w:hAnsi="Cambria" w:cs="Arial"/>
        </w:rPr>
        <w:t>Spiritualiteten</w:t>
      </w:r>
      <w:r w:rsidR="00853597" w:rsidRPr="00D150BB">
        <w:rPr>
          <w:rFonts w:ascii="Cambria" w:hAnsi="Cambria" w:cs="Arial"/>
        </w:rPr>
        <w:t xml:space="preserve"> </w:t>
      </w:r>
      <w:r w:rsidRPr="00D150BB">
        <w:rPr>
          <w:rFonts w:ascii="Cambria" w:hAnsi="Cambria" w:cs="Arial"/>
        </w:rPr>
        <w:t>forbundet</w:t>
      </w:r>
      <w:r w:rsidR="00853597" w:rsidRPr="00D150BB">
        <w:rPr>
          <w:rFonts w:ascii="Cambria" w:hAnsi="Cambria" w:cs="Arial"/>
        </w:rPr>
        <w:t xml:space="preserve"> med </w:t>
      </w:r>
      <w:r w:rsidRPr="00D150BB">
        <w:rPr>
          <w:rFonts w:ascii="Cambria" w:hAnsi="Cambria" w:cs="Arial"/>
        </w:rPr>
        <w:t>andakten</w:t>
      </w:r>
      <w:r w:rsidR="00853597" w:rsidRPr="00D150BB">
        <w:rPr>
          <w:rFonts w:ascii="Cambria" w:hAnsi="Cambria" w:cs="Arial"/>
        </w:rPr>
        <w:t xml:space="preserve"> til Frelseren</w:t>
      </w:r>
      <w:r w:rsidR="00A211A8" w:rsidRPr="00D150BB">
        <w:rPr>
          <w:rFonts w:ascii="Cambria" w:hAnsi="Cambria" w:cs="Arial"/>
        </w:rPr>
        <w:t>s Hjerte</w:t>
      </w:r>
      <w:r w:rsidRPr="00D150BB">
        <w:rPr>
          <w:rFonts w:ascii="Cambria" w:hAnsi="Cambria" w:cs="Arial"/>
        </w:rPr>
        <w:t xml:space="preserve"> -</w:t>
      </w:r>
      <w:r w:rsidR="00E060A9" w:rsidRPr="00D150BB">
        <w:rPr>
          <w:rFonts w:ascii="Cambria" w:hAnsi="Cambria" w:cs="Arial"/>
        </w:rPr>
        <w:t xml:space="preserve"> </w:t>
      </w:r>
      <w:r w:rsidRPr="00D150BB">
        <w:rPr>
          <w:rFonts w:ascii="Cambria" w:hAnsi="Cambria" w:cs="Arial"/>
        </w:rPr>
        <w:t xml:space="preserve">som ble forsøkt illustrert i de ovenstående betraktninger - har en formende kraft som rekker </w:t>
      </w:r>
      <w:r w:rsidR="00E060A9" w:rsidRPr="00D150BB">
        <w:rPr>
          <w:rFonts w:ascii="Cambria" w:hAnsi="Cambria" w:cs="Arial"/>
        </w:rPr>
        <w:t xml:space="preserve">helt </w:t>
      </w:r>
      <w:r w:rsidRPr="00D150BB">
        <w:rPr>
          <w:rFonts w:ascii="Cambria" w:hAnsi="Cambria" w:cs="Arial"/>
        </w:rPr>
        <w:t>inn</w:t>
      </w:r>
      <w:r w:rsidR="00E060A9" w:rsidRPr="00D150BB">
        <w:rPr>
          <w:rFonts w:ascii="Cambria" w:hAnsi="Cambria" w:cs="Arial"/>
        </w:rPr>
        <w:t xml:space="preserve"> til </w:t>
      </w:r>
      <w:r w:rsidR="00B84AE3" w:rsidRPr="00D150BB">
        <w:rPr>
          <w:rFonts w:ascii="Cambria" w:hAnsi="Cambria" w:cs="Arial"/>
        </w:rPr>
        <w:t>dybdene av</w:t>
      </w:r>
      <w:r w:rsidR="00E060A9" w:rsidRPr="00D150BB">
        <w:rPr>
          <w:rFonts w:ascii="Cambria" w:hAnsi="Cambria" w:cs="Arial"/>
        </w:rPr>
        <w:t xml:space="preserve"> i menneskets hj</w:t>
      </w:r>
      <w:r w:rsidRPr="00D150BB">
        <w:rPr>
          <w:rFonts w:ascii="Cambria" w:hAnsi="Cambria" w:cs="Arial"/>
        </w:rPr>
        <w:t>erter.</w:t>
      </w:r>
      <w:r w:rsidR="00853597" w:rsidRPr="00D150BB">
        <w:rPr>
          <w:rFonts w:ascii="Cambria" w:hAnsi="Cambria" w:cs="Arial"/>
        </w:rPr>
        <w:t xml:space="preserve"> </w:t>
      </w:r>
      <w:r w:rsidR="00A211A8" w:rsidRPr="00D150BB">
        <w:rPr>
          <w:rFonts w:ascii="Cambria" w:hAnsi="Cambria" w:cs="Arial"/>
        </w:rPr>
        <w:t xml:space="preserve">Jesu </w:t>
      </w:r>
      <w:proofErr w:type="spellStart"/>
      <w:r w:rsidR="00853597" w:rsidRPr="00D150BB">
        <w:rPr>
          <w:rFonts w:ascii="Cambria" w:hAnsi="Cambria" w:cs="Arial"/>
        </w:rPr>
        <w:t>H</w:t>
      </w:r>
      <w:r w:rsidR="00A211A8" w:rsidRPr="00D150BB">
        <w:rPr>
          <w:rFonts w:ascii="Cambria" w:hAnsi="Cambria" w:cs="Arial"/>
        </w:rPr>
        <w:t>je</w:t>
      </w:r>
      <w:r w:rsidR="00853597" w:rsidRPr="00D150BB">
        <w:rPr>
          <w:rFonts w:ascii="Cambria" w:hAnsi="Cambria" w:cs="Arial"/>
        </w:rPr>
        <w:t>rt</w:t>
      </w:r>
      <w:r w:rsidR="00A211A8" w:rsidRPr="00D150BB">
        <w:rPr>
          <w:rFonts w:ascii="Cambria" w:hAnsi="Cambria" w:cs="Arial"/>
        </w:rPr>
        <w:t>e</w:t>
      </w:r>
      <w:r w:rsidR="00457B7E" w:rsidRPr="00D150BB">
        <w:rPr>
          <w:rFonts w:ascii="Cambria" w:hAnsi="Cambria" w:cs="Arial"/>
        </w:rPr>
        <w:t>-kult</w:t>
      </w:r>
      <w:r w:rsidR="002948EC" w:rsidRPr="00D150BB">
        <w:rPr>
          <w:rFonts w:ascii="Cambria" w:hAnsi="Cambria" w:cs="Arial"/>
        </w:rPr>
        <w:t>en</w:t>
      </w:r>
      <w:proofErr w:type="spellEnd"/>
      <w:r w:rsidR="00A211A8" w:rsidRPr="00D150BB">
        <w:rPr>
          <w:rFonts w:ascii="Cambria" w:hAnsi="Cambria" w:cs="Arial"/>
        </w:rPr>
        <w:t xml:space="preserve"> </w:t>
      </w:r>
      <w:r w:rsidR="00853597" w:rsidRPr="00D150BB">
        <w:rPr>
          <w:rFonts w:ascii="Cambria" w:hAnsi="Cambria" w:cs="Arial"/>
        </w:rPr>
        <w:t>er i stand til å endre, form</w:t>
      </w:r>
      <w:r w:rsidR="00A211A8" w:rsidRPr="00D150BB">
        <w:rPr>
          <w:rFonts w:ascii="Cambria" w:hAnsi="Cambria" w:cs="Arial"/>
        </w:rPr>
        <w:t>e</w:t>
      </w:r>
      <w:r w:rsidR="00853597" w:rsidRPr="00D150BB">
        <w:rPr>
          <w:rFonts w:ascii="Cambria" w:hAnsi="Cambria" w:cs="Arial"/>
        </w:rPr>
        <w:t xml:space="preserve"> og styrke det menneskelige hjertet, h</w:t>
      </w:r>
      <w:r w:rsidR="00A211A8" w:rsidRPr="00D150BB">
        <w:rPr>
          <w:rFonts w:ascii="Cambria" w:hAnsi="Cambria" w:cs="Arial"/>
        </w:rPr>
        <w:t>vor</w:t>
      </w:r>
      <w:r w:rsidR="00853597" w:rsidRPr="00D150BB">
        <w:rPr>
          <w:rFonts w:ascii="Cambria" w:hAnsi="Cambria" w:cs="Arial"/>
        </w:rPr>
        <w:t xml:space="preserve"> skjønnhet</w:t>
      </w:r>
      <w:r w:rsidR="00457B7E" w:rsidRPr="00D150BB">
        <w:rPr>
          <w:rFonts w:ascii="Cambria" w:hAnsi="Cambria" w:cs="Arial"/>
        </w:rPr>
        <w:t>en</w:t>
      </w:r>
      <w:r w:rsidR="00853597" w:rsidRPr="00D150BB">
        <w:rPr>
          <w:rFonts w:ascii="Cambria" w:hAnsi="Cambria" w:cs="Arial"/>
        </w:rPr>
        <w:t xml:space="preserve"> ofte </w:t>
      </w:r>
      <w:r w:rsidR="00E060A9" w:rsidRPr="00D150BB">
        <w:rPr>
          <w:rFonts w:ascii="Cambria" w:hAnsi="Cambria" w:cs="Arial"/>
        </w:rPr>
        <w:t xml:space="preserve">er </w:t>
      </w:r>
      <w:r w:rsidR="00457B7E" w:rsidRPr="00D150BB">
        <w:rPr>
          <w:rFonts w:ascii="Cambria" w:hAnsi="Cambria" w:cs="Arial"/>
        </w:rPr>
        <w:t>vansiret</w:t>
      </w:r>
      <w:r w:rsidR="00853597" w:rsidRPr="00D150BB">
        <w:rPr>
          <w:rFonts w:ascii="Cambria" w:hAnsi="Cambria" w:cs="Arial"/>
        </w:rPr>
        <w:t xml:space="preserve"> av</w:t>
      </w:r>
      <w:r w:rsidR="00A211A8" w:rsidRPr="00D150BB">
        <w:rPr>
          <w:rFonts w:ascii="Cambria" w:hAnsi="Cambria" w:cs="Arial"/>
        </w:rPr>
        <w:t xml:space="preserve"> menneske</w:t>
      </w:r>
      <w:r w:rsidR="00E060A9" w:rsidRPr="00D150BB">
        <w:rPr>
          <w:rFonts w:ascii="Cambria" w:hAnsi="Cambria" w:cs="Arial"/>
        </w:rPr>
        <w:t>lig</w:t>
      </w:r>
      <w:r w:rsidR="00A211A8" w:rsidRPr="00D150BB">
        <w:rPr>
          <w:rFonts w:ascii="Cambria" w:hAnsi="Cambria" w:cs="Arial"/>
        </w:rPr>
        <w:t xml:space="preserve"> svakhet</w:t>
      </w:r>
      <w:r w:rsidR="00853597" w:rsidRPr="00D150BB">
        <w:rPr>
          <w:rFonts w:ascii="Cambria" w:hAnsi="Cambria" w:cs="Arial"/>
        </w:rPr>
        <w:t>.</w:t>
      </w:r>
      <w:r w:rsidR="00E060A9" w:rsidRPr="00D150BB">
        <w:rPr>
          <w:rFonts w:ascii="Cambria" w:hAnsi="Cambria" w:cs="Arial"/>
        </w:rPr>
        <w:t xml:space="preserve"> </w:t>
      </w:r>
      <w:r w:rsidR="004037BE" w:rsidRPr="00D150BB">
        <w:rPr>
          <w:rFonts w:ascii="Cambria" w:hAnsi="Cambria" w:cs="Arial"/>
        </w:rPr>
        <w:t>Den sanne andakten til</w:t>
      </w:r>
      <w:r w:rsidR="00E060A9" w:rsidRPr="00D150BB">
        <w:rPr>
          <w:rFonts w:ascii="Cambria" w:hAnsi="Cambria" w:cs="Arial"/>
        </w:rPr>
        <w:t xml:space="preserve"> Jesu </w:t>
      </w:r>
      <w:r w:rsidR="004037BE" w:rsidRPr="00D150BB">
        <w:rPr>
          <w:rFonts w:ascii="Cambria" w:hAnsi="Cambria" w:cs="Arial"/>
        </w:rPr>
        <w:t xml:space="preserve">Hellige </w:t>
      </w:r>
      <w:r w:rsidR="00E060A9" w:rsidRPr="00D150BB">
        <w:rPr>
          <w:rFonts w:ascii="Cambria" w:hAnsi="Cambria" w:cs="Arial"/>
        </w:rPr>
        <w:t xml:space="preserve">Hjerte </w:t>
      </w:r>
      <w:r w:rsidR="004037BE" w:rsidRPr="00D150BB">
        <w:rPr>
          <w:rFonts w:ascii="Cambria" w:hAnsi="Cambria" w:cs="Arial"/>
        </w:rPr>
        <w:t>hjelper oss</w:t>
      </w:r>
      <w:r w:rsidR="00E060A9" w:rsidRPr="00D150BB">
        <w:rPr>
          <w:rFonts w:ascii="Cambria" w:hAnsi="Cambria" w:cs="Arial"/>
        </w:rPr>
        <w:t xml:space="preserve"> hele tiden til å </w:t>
      </w:r>
      <w:r w:rsidR="004037BE" w:rsidRPr="00D150BB">
        <w:rPr>
          <w:rFonts w:ascii="Cambria" w:hAnsi="Cambria" w:cs="Arial"/>
        </w:rPr>
        <w:t>gjenoppdage at</w:t>
      </w:r>
      <w:r w:rsidR="00E060A9" w:rsidRPr="00D150BB">
        <w:rPr>
          <w:rFonts w:ascii="Cambria" w:hAnsi="Cambria" w:cs="Arial"/>
        </w:rPr>
        <w:t xml:space="preserve"> vi er elsket av Gud, </w:t>
      </w:r>
      <w:r w:rsidR="004037BE" w:rsidRPr="00D150BB">
        <w:rPr>
          <w:rFonts w:ascii="Cambria" w:hAnsi="Cambria" w:cs="Arial"/>
        </w:rPr>
        <w:t xml:space="preserve">noe som gjør at vi i vår tur kan </w:t>
      </w:r>
      <w:r w:rsidR="002948EC" w:rsidRPr="00D150BB">
        <w:rPr>
          <w:rFonts w:ascii="Cambria" w:hAnsi="Cambria" w:cs="Arial"/>
        </w:rPr>
        <w:t xml:space="preserve">formidle </w:t>
      </w:r>
      <w:r w:rsidR="004037BE" w:rsidRPr="00D150BB">
        <w:rPr>
          <w:rFonts w:ascii="Cambria" w:hAnsi="Cambria" w:cs="Arial"/>
        </w:rPr>
        <w:t>denne kjærlighetsgaven i vår relasjon til andre</w:t>
      </w:r>
      <w:r w:rsidR="004037BE" w:rsidRPr="0077006A">
        <w:rPr>
          <w:rFonts w:ascii="Cambria" w:hAnsi="Cambria" w:cs="Arial"/>
          <w:i/>
        </w:rPr>
        <w:t>.</w:t>
      </w:r>
      <w:r w:rsidR="0077006A" w:rsidRPr="0077006A">
        <w:rPr>
          <w:rFonts w:ascii="Cambria" w:hAnsi="Cambria" w:cs="Arial"/>
          <w:i/>
        </w:rPr>
        <w:t xml:space="preserve"> </w:t>
      </w:r>
      <w:r w:rsidR="0077006A" w:rsidRPr="0077006A">
        <w:rPr>
          <w:rFonts w:ascii="Cambria" w:hAnsi="Cambria"/>
          <w:i/>
        </w:rPr>
        <w:t>„</w:t>
      </w:r>
      <w:r w:rsidR="00A211A8" w:rsidRPr="0077006A">
        <w:rPr>
          <w:rFonts w:ascii="Cambria" w:hAnsi="Cambria" w:cs="Arial"/>
          <w:i/>
        </w:rPr>
        <w:t>Menneskeh</w:t>
      </w:r>
      <w:r w:rsidR="00853597" w:rsidRPr="0077006A">
        <w:rPr>
          <w:rFonts w:ascii="Cambria" w:hAnsi="Cambria" w:cs="Arial"/>
          <w:i/>
        </w:rPr>
        <w:t>jertet lærer</w:t>
      </w:r>
      <w:r w:rsidR="00186BAF" w:rsidRPr="0077006A">
        <w:rPr>
          <w:rFonts w:ascii="Cambria" w:hAnsi="Cambria" w:cs="Arial"/>
          <w:i/>
        </w:rPr>
        <w:t xml:space="preserve"> av</w:t>
      </w:r>
      <w:r w:rsidR="00853597" w:rsidRPr="0077006A">
        <w:rPr>
          <w:rFonts w:ascii="Cambria" w:hAnsi="Cambria" w:cs="Arial"/>
          <w:i/>
        </w:rPr>
        <w:t xml:space="preserve"> </w:t>
      </w:r>
      <w:r w:rsidR="00186BAF" w:rsidRPr="0077006A">
        <w:rPr>
          <w:rFonts w:ascii="Cambria" w:hAnsi="Cambria" w:cs="Arial"/>
          <w:i/>
        </w:rPr>
        <w:t>Krist</w:t>
      </w:r>
      <w:r w:rsidR="00E060A9" w:rsidRPr="0077006A">
        <w:rPr>
          <w:rFonts w:ascii="Cambria" w:hAnsi="Cambria" w:cs="Arial"/>
          <w:i/>
        </w:rPr>
        <w:t>i</w:t>
      </w:r>
      <w:r w:rsidR="00186BAF" w:rsidRPr="0077006A">
        <w:rPr>
          <w:rFonts w:ascii="Cambria" w:hAnsi="Cambria" w:cs="Arial"/>
          <w:i/>
        </w:rPr>
        <w:t xml:space="preserve"> </w:t>
      </w:r>
      <w:r w:rsidR="00A211A8" w:rsidRPr="0077006A">
        <w:rPr>
          <w:rFonts w:ascii="Cambria" w:hAnsi="Cambria" w:cs="Arial"/>
          <w:i/>
        </w:rPr>
        <w:t>H</w:t>
      </w:r>
      <w:r w:rsidR="00853597" w:rsidRPr="0077006A">
        <w:rPr>
          <w:rFonts w:ascii="Cambria" w:hAnsi="Cambria" w:cs="Arial"/>
          <w:i/>
        </w:rPr>
        <w:t>jerte</w:t>
      </w:r>
      <w:r w:rsidR="00A211A8" w:rsidRPr="0077006A">
        <w:rPr>
          <w:rFonts w:ascii="Cambria" w:hAnsi="Cambria" w:cs="Arial"/>
          <w:i/>
        </w:rPr>
        <w:t xml:space="preserve"> å kjenne </w:t>
      </w:r>
      <w:r w:rsidR="00E060A9" w:rsidRPr="0077006A">
        <w:rPr>
          <w:rFonts w:ascii="Cambria" w:hAnsi="Cambria" w:cs="Arial"/>
          <w:i/>
        </w:rPr>
        <w:t xml:space="preserve">livets </w:t>
      </w:r>
      <w:r w:rsidR="00F94F36" w:rsidRPr="0077006A">
        <w:rPr>
          <w:rFonts w:ascii="Cambria" w:hAnsi="Cambria" w:cs="Arial"/>
          <w:i/>
        </w:rPr>
        <w:t>sanne</w:t>
      </w:r>
      <w:r w:rsidR="00A211A8" w:rsidRPr="0077006A">
        <w:rPr>
          <w:rFonts w:ascii="Cambria" w:hAnsi="Cambria" w:cs="Arial"/>
          <w:i/>
        </w:rPr>
        <w:t xml:space="preserve"> mening </w:t>
      </w:r>
      <w:r w:rsidR="00772243" w:rsidRPr="0077006A">
        <w:rPr>
          <w:rFonts w:ascii="Cambria" w:hAnsi="Cambria" w:cs="Arial"/>
          <w:i/>
        </w:rPr>
        <w:t xml:space="preserve">og </w:t>
      </w:r>
      <w:r w:rsidR="00853597" w:rsidRPr="0077006A">
        <w:rPr>
          <w:rFonts w:ascii="Cambria" w:hAnsi="Cambria" w:cs="Arial"/>
          <w:i/>
        </w:rPr>
        <w:t xml:space="preserve">mål, </w:t>
      </w:r>
      <w:r w:rsidR="00F94F36" w:rsidRPr="0077006A">
        <w:rPr>
          <w:rFonts w:ascii="Cambria" w:hAnsi="Cambria" w:cs="Arial"/>
          <w:i/>
        </w:rPr>
        <w:t xml:space="preserve">å </w:t>
      </w:r>
      <w:r w:rsidR="00853597" w:rsidRPr="0077006A">
        <w:rPr>
          <w:rFonts w:ascii="Cambria" w:hAnsi="Cambria" w:cs="Arial"/>
          <w:i/>
        </w:rPr>
        <w:t xml:space="preserve">forstå verdien </w:t>
      </w:r>
      <w:r w:rsidR="00F94F36" w:rsidRPr="0077006A">
        <w:rPr>
          <w:rFonts w:ascii="Cambria" w:hAnsi="Cambria" w:cs="Arial"/>
          <w:i/>
        </w:rPr>
        <w:t>av et sant</w:t>
      </w:r>
      <w:r w:rsidR="00186BAF" w:rsidRPr="0077006A">
        <w:rPr>
          <w:rFonts w:ascii="Cambria" w:hAnsi="Cambria" w:cs="Arial"/>
          <w:i/>
        </w:rPr>
        <w:t xml:space="preserve"> </w:t>
      </w:r>
      <w:r w:rsidR="00853597" w:rsidRPr="0077006A">
        <w:rPr>
          <w:rFonts w:ascii="Cambria" w:hAnsi="Cambria" w:cs="Arial"/>
          <w:i/>
        </w:rPr>
        <w:t>krist</w:t>
      </w:r>
      <w:r w:rsidR="00F94F36" w:rsidRPr="0077006A">
        <w:rPr>
          <w:rFonts w:ascii="Cambria" w:hAnsi="Cambria" w:cs="Arial"/>
          <w:i/>
        </w:rPr>
        <w:t>e</w:t>
      </w:r>
      <w:r w:rsidR="00853597" w:rsidRPr="0077006A">
        <w:rPr>
          <w:rFonts w:ascii="Cambria" w:hAnsi="Cambria" w:cs="Arial"/>
          <w:i/>
        </w:rPr>
        <w:t>n</w:t>
      </w:r>
      <w:r w:rsidR="00F94F36" w:rsidRPr="0077006A">
        <w:rPr>
          <w:rFonts w:ascii="Cambria" w:hAnsi="Cambria" w:cs="Arial"/>
          <w:i/>
        </w:rPr>
        <w:t>t</w:t>
      </w:r>
      <w:r w:rsidR="00186BAF" w:rsidRPr="0077006A">
        <w:rPr>
          <w:rFonts w:ascii="Cambria" w:hAnsi="Cambria" w:cs="Arial"/>
          <w:i/>
        </w:rPr>
        <w:t xml:space="preserve"> liv, </w:t>
      </w:r>
      <w:r w:rsidR="00772243" w:rsidRPr="0077006A">
        <w:rPr>
          <w:rFonts w:ascii="Cambria" w:hAnsi="Cambria" w:cs="Arial"/>
          <w:i/>
        </w:rPr>
        <w:t>rette</w:t>
      </w:r>
      <w:r w:rsidR="00853597" w:rsidRPr="0077006A">
        <w:rPr>
          <w:rFonts w:ascii="Cambria" w:hAnsi="Cambria" w:cs="Arial"/>
          <w:i/>
        </w:rPr>
        <w:t xml:space="preserve"> </w:t>
      </w:r>
      <w:r w:rsidR="00186BAF" w:rsidRPr="0077006A">
        <w:rPr>
          <w:rFonts w:ascii="Cambria" w:hAnsi="Cambria" w:cs="Arial"/>
          <w:i/>
        </w:rPr>
        <w:t>på</w:t>
      </w:r>
      <w:r w:rsidR="00853597" w:rsidRPr="0077006A">
        <w:rPr>
          <w:rFonts w:ascii="Cambria" w:hAnsi="Cambria" w:cs="Arial"/>
          <w:i/>
        </w:rPr>
        <w:t xml:space="preserve"> skjevheter i menneskers hjerte, k</w:t>
      </w:r>
      <w:r w:rsidR="009E55E3" w:rsidRPr="0077006A">
        <w:rPr>
          <w:rFonts w:ascii="Cambria" w:hAnsi="Cambria" w:cs="Arial"/>
          <w:i/>
        </w:rPr>
        <w:t>nytte barnekårets</w:t>
      </w:r>
      <w:r w:rsidR="00853597" w:rsidRPr="0077006A">
        <w:rPr>
          <w:rFonts w:ascii="Cambria" w:hAnsi="Cambria" w:cs="Arial"/>
          <w:i/>
        </w:rPr>
        <w:t xml:space="preserve"> kjærlighet til Gud </w:t>
      </w:r>
      <w:r w:rsidR="00F94F36" w:rsidRPr="0077006A">
        <w:rPr>
          <w:rFonts w:ascii="Cambria" w:hAnsi="Cambria" w:cs="Arial"/>
          <w:i/>
        </w:rPr>
        <w:t>sammen med</w:t>
      </w:r>
      <w:r w:rsidR="00853597" w:rsidRPr="0077006A">
        <w:rPr>
          <w:rFonts w:ascii="Cambria" w:hAnsi="Cambria" w:cs="Arial"/>
          <w:i/>
        </w:rPr>
        <w:t xml:space="preserve"> </w:t>
      </w:r>
      <w:r w:rsidR="00F94F36" w:rsidRPr="0077006A">
        <w:rPr>
          <w:rFonts w:ascii="Cambria" w:hAnsi="Cambria" w:cs="Arial"/>
          <w:i/>
        </w:rPr>
        <w:t>neste</w:t>
      </w:r>
      <w:r w:rsidR="00853597" w:rsidRPr="0077006A">
        <w:rPr>
          <w:rFonts w:ascii="Cambria" w:hAnsi="Cambria" w:cs="Arial"/>
          <w:i/>
        </w:rPr>
        <w:t>kjærlighet</w:t>
      </w:r>
      <w:r w:rsidR="0077006A">
        <w:rPr>
          <w:rFonts w:ascii="Cambria" w:hAnsi="Cambria" w:cs="Arial"/>
          <w:i/>
        </w:rPr>
        <w:t>”</w:t>
      </w:r>
      <w:r w:rsidR="00853597" w:rsidRPr="0077006A">
        <w:rPr>
          <w:rFonts w:ascii="Cambria" w:hAnsi="Cambria" w:cs="Arial"/>
          <w:i/>
        </w:rPr>
        <w:t>.</w:t>
      </w:r>
      <w:r w:rsidR="00186BAF" w:rsidRPr="00D150BB">
        <w:rPr>
          <w:rStyle w:val="FootnoteReference"/>
          <w:rFonts w:ascii="Cambria" w:hAnsi="Cambria"/>
          <w:bCs/>
          <w:i/>
          <w:lang w:val="pl-PL"/>
        </w:rPr>
        <w:footnoteReference w:id="71"/>
      </w:r>
    </w:p>
    <w:p w:rsidR="00F151FE" w:rsidRPr="00D150BB" w:rsidRDefault="00186BAF" w:rsidP="0077006A">
      <w:pPr>
        <w:spacing w:after="200" w:line="276" w:lineRule="auto"/>
        <w:jc w:val="both"/>
        <w:rPr>
          <w:rFonts w:ascii="Cambria" w:hAnsi="Cambria" w:cs="Arial"/>
        </w:rPr>
      </w:pPr>
      <w:r w:rsidRPr="00D150BB">
        <w:rPr>
          <w:rFonts w:ascii="Cambria" w:hAnsi="Cambria" w:cs="Arial"/>
        </w:rPr>
        <w:t xml:space="preserve">Våre </w:t>
      </w:r>
      <w:r w:rsidR="00F94F36" w:rsidRPr="00D150BB">
        <w:rPr>
          <w:rFonts w:ascii="Cambria" w:hAnsi="Cambria" w:cs="Arial"/>
        </w:rPr>
        <w:t xml:space="preserve">grunnleggere, </w:t>
      </w:r>
      <w:r w:rsidR="00211352" w:rsidRPr="00D150BB">
        <w:rPr>
          <w:rFonts w:ascii="Cambria" w:hAnsi="Cambria" w:cs="Arial"/>
        </w:rPr>
        <w:t>har forstått</w:t>
      </w:r>
      <w:r w:rsidR="00F151FE" w:rsidRPr="00D150BB">
        <w:rPr>
          <w:rFonts w:ascii="Cambria" w:hAnsi="Cambria" w:cs="Arial"/>
        </w:rPr>
        <w:t xml:space="preserve"> </w:t>
      </w:r>
      <w:r w:rsidRPr="00D150BB">
        <w:rPr>
          <w:rFonts w:ascii="Cambria" w:hAnsi="Cambria" w:cs="Arial"/>
        </w:rPr>
        <w:t>dette</w:t>
      </w:r>
      <w:r w:rsidR="00F151FE" w:rsidRPr="00D150BB">
        <w:rPr>
          <w:rFonts w:ascii="Cambria" w:hAnsi="Cambria" w:cs="Arial"/>
        </w:rPr>
        <w:t xml:space="preserve">. </w:t>
      </w:r>
      <w:r w:rsidR="00211352" w:rsidRPr="00D150BB">
        <w:rPr>
          <w:rFonts w:ascii="Cambria" w:hAnsi="Cambria" w:cs="Arial"/>
        </w:rPr>
        <w:t>Grepet</w:t>
      </w:r>
      <w:r w:rsidR="00F94F36" w:rsidRPr="00D150BB">
        <w:rPr>
          <w:rFonts w:ascii="Cambria" w:hAnsi="Cambria" w:cs="Arial"/>
        </w:rPr>
        <w:t xml:space="preserve"> </w:t>
      </w:r>
      <w:r w:rsidR="00955BF1" w:rsidRPr="00D150BB">
        <w:rPr>
          <w:rFonts w:ascii="Cambria" w:hAnsi="Cambria" w:cs="Arial"/>
        </w:rPr>
        <w:t xml:space="preserve">av Jesu Hjertes kjærlighet </w:t>
      </w:r>
      <w:r w:rsidR="00F151FE" w:rsidRPr="00D150BB">
        <w:rPr>
          <w:rFonts w:ascii="Cambria" w:hAnsi="Cambria" w:cs="Arial"/>
        </w:rPr>
        <w:t xml:space="preserve">prøvde </w:t>
      </w:r>
      <w:r w:rsidR="00955BF1" w:rsidRPr="00D150BB">
        <w:rPr>
          <w:rFonts w:ascii="Cambria" w:hAnsi="Cambria" w:cs="Arial"/>
        </w:rPr>
        <w:t xml:space="preserve">de </w:t>
      </w:r>
      <w:r w:rsidR="00211352" w:rsidRPr="00D150BB">
        <w:rPr>
          <w:rFonts w:ascii="Cambria" w:hAnsi="Cambria" w:cs="Arial"/>
        </w:rPr>
        <w:t xml:space="preserve">å gjøre hele sitt liv </w:t>
      </w:r>
      <w:r w:rsidR="00955BF1" w:rsidRPr="00D150BB">
        <w:rPr>
          <w:rFonts w:ascii="Cambria" w:hAnsi="Cambria" w:cs="Arial"/>
        </w:rPr>
        <w:t xml:space="preserve">til </w:t>
      </w:r>
      <w:r w:rsidR="00F94F36" w:rsidRPr="00D150BB">
        <w:rPr>
          <w:rFonts w:ascii="Cambria" w:hAnsi="Cambria" w:cs="Arial"/>
        </w:rPr>
        <w:t xml:space="preserve">et </w:t>
      </w:r>
      <w:r w:rsidR="00F151FE" w:rsidRPr="00D150BB">
        <w:rPr>
          <w:rFonts w:ascii="Cambria" w:hAnsi="Cambria" w:cs="Arial"/>
        </w:rPr>
        <w:t>svar på de</w:t>
      </w:r>
      <w:r w:rsidR="00955BF1" w:rsidRPr="00D150BB">
        <w:rPr>
          <w:rFonts w:ascii="Cambria" w:hAnsi="Cambria" w:cs="Arial"/>
        </w:rPr>
        <w:t>tte</w:t>
      </w:r>
      <w:r w:rsidR="00F94F36" w:rsidRPr="00D150BB">
        <w:rPr>
          <w:rFonts w:ascii="Cambria" w:hAnsi="Cambria" w:cs="Arial"/>
        </w:rPr>
        <w:t>.</w:t>
      </w:r>
      <w:r w:rsidR="00955BF1" w:rsidRPr="00D150BB">
        <w:rPr>
          <w:rFonts w:ascii="Cambria" w:hAnsi="Cambria" w:cs="Arial"/>
        </w:rPr>
        <w:t xml:space="preserve"> </w:t>
      </w:r>
      <w:r w:rsidR="00F94F36" w:rsidRPr="00D150BB">
        <w:rPr>
          <w:rFonts w:ascii="Cambria" w:hAnsi="Cambria" w:cs="Arial"/>
        </w:rPr>
        <w:t>D</w:t>
      </w:r>
      <w:r w:rsidR="00955BF1" w:rsidRPr="00D150BB">
        <w:rPr>
          <w:rFonts w:ascii="Cambria" w:hAnsi="Cambria" w:cs="Arial"/>
        </w:rPr>
        <w:t>eres</w:t>
      </w:r>
      <w:r w:rsidR="00F151FE" w:rsidRPr="00D150BB">
        <w:rPr>
          <w:rFonts w:ascii="Cambria" w:hAnsi="Cambria" w:cs="Arial"/>
        </w:rPr>
        <w:t xml:space="preserve"> liv </w:t>
      </w:r>
      <w:r w:rsidR="00F94F36" w:rsidRPr="00D150BB">
        <w:rPr>
          <w:rFonts w:ascii="Cambria" w:hAnsi="Cambria" w:cs="Arial"/>
        </w:rPr>
        <w:t xml:space="preserve">er et vitnesbyrd </w:t>
      </w:r>
      <w:r w:rsidR="001F7CA8" w:rsidRPr="00D150BB">
        <w:rPr>
          <w:rFonts w:ascii="Cambria" w:hAnsi="Cambria" w:cs="Arial"/>
        </w:rPr>
        <w:t>om</w:t>
      </w:r>
      <w:r w:rsidR="00F151FE" w:rsidRPr="00D150BB">
        <w:rPr>
          <w:rFonts w:ascii="Cambria" w:hAnsi="Cambria" w:cs="Arial"/>
        </w:rPr>
        <w:t xml:space="preserve"> </w:t>
      </w:r>
      <w:r w:rsidR="00955BF1" w:rsidRPr="00D150BB">
        <w:rPr>
          <w:rFonts w:ascii="Cambria" w:hAnsi="Cambria" w:cs="Arial"/>
        </w:rPr>
        <w:t>at</w:t>
      </w:r>
      <w:r w:rsidR="001F7CA8" w:rsidRPr="00D150BB">
        <w:rPr>
          <w:rFonts w:ascii="Cambria" w:hAnsi="Cambria" w:cs="Arial"/>
        </w:rPr>
        <w:t xml:space="preserve"> </w:t>
      </w:r>
      <w:r w:rsidR="00211352" w:rsidRPr="00D150BB">
        <w:rPr>
          <w:rFonts w:ascii="Cambria" w:hAnsi="Cambria" w:cs="Arial"/>
        </w:rPr>
        <w:t xml:space="preserve">også </w:t>
      </w:r>
      <w:r w:rsidR="00F151FE" w:rsidRPr="00D150BB">
        <w:rPr>
          <w:rFonts w:ascii="Cambria" w:hAnsi="Cambria" w:cs="Arial"/>
        </w:rPr>
        <w:t xml:space="preserve">menneskets hjerte </w:t>
      </w:r>
      <w:r w:rsidR="00211352" w:rsidRPr="00D150BB">
        <w:rPr>
          <w:rFonts w:ascii="Cambria" w:hAnsi="Cambria" w:cs="Arial"/>
        </w:rPr>
        <w:t xml:space="preserve">har </w:t>
      </w:r>
      <w:r w:rsidR="00F151FE" w:rsidRPr="00D150BB">
        <w:rPr>
          <w:rFonts w:ascii="Cambria" w:hAnsi="Cambria" w:cs="Arial"/>
        </w:rPr>
        <w:t>evnen til å elske</w:t>
      </w:r>
      <w:r w:rsidR="00211352" w:rsidRPr="00D150BB">
        <w:rPr>
          <w:rFonts w:ascii="Cambria" w:hAnsi="Cambria" w:cs="Arial"/>
        </w:rPr>
        <w:t xml:space="preserve"> når det er forenet med Jesu Hjerte</w:t>
      </w:r>
      <w:r w:rsidR="00F151FE" w:rsidRPr="00D150BB">
        <w:rPr>
          <w:rFonts w:ascii="Cambria" w:hAnsi="Cambria" w:cs="Arial"/>
        </w:rPr>
        <w:t xml:space="preserve">. </w:t>
      </w:r>
      <w:r w:rsidR="00211352" w:rsidRPr="00D150BB">
        <w:rPr>
          <w:rFonts w:ascii="Cambria" w:hAnsi="Cambria" w:cs="Arial"/>
        </w:rPr>
        <w:t>Med sitt liv bekrefter de at å holde seg nær til mysteriene og følesene som Kristus har i sitt hjerte</w:t>
      </w:r>
      <w:r w:rsidR="001942E4" w:rsidRPr="00D150BB">
        <w:rPr>
          <w:rFonts w:ascii="Cambria" w:hAnsi="Cambria" w:cs="Arial"/>
        </w:rPr>
        <w:t>,</w:t>
      </w:r>
      <w:r w:rsidR="00211352" w:rsidRPr="00D150BB">
        <w:rPr>
          <w:rFonts w:ascii="Cambria" w:hAnsi="Cambria" w:cs="Arial"/>
        </w:rPr>
        <w:t xml:space="preserve"> avføder autentisk fromhet og samtidig vekker til </w:t>
      </w:r>
      <w:r w:rsidR="001942E4" w:rsidRPr="00D150BB">
        <w:rPr>
          <w:rFonts w:ascii="Cambria" w:hAnsi="Cambria" w:cs="Arial"/>
        </w:rPr>
        <w:t>å forme i oss holdninger som</w:t>
      </w:r>
      <w:r w:rsidR="00211352" w:rsidRPr="00D150BB">
        <w:rPr>
          <w:rFonts w:ascii="Cambria" w:hAnsi="Cambria" w:cs="Arial"/>
        </w:rPr>
        <w:t xml:space="preserve"> uttrykker Det guddommel</w:t>
      </w:r>
      <w:r w:rsidR="00255399" w:rsidRPr="00D150BB">
        <w:rPr>
          <w:rFonts w:ascii="Cambria" w:hAnsi="Cambria" w:cs="Arial"/>
        </w:rPr>
        <w:t>ige Hjertes spiritualitet.</w:t>
      </w:r>
    </w:p>
    <w:p w:rsidR="00F151FE" w:rsidRDefault="00746FD3" w:rsidP="0077006A">
      <w:pPr>
        <w:spacing w:line="276" w:lineRule="auto"/>
        <w:jc w:val="both"/>
        <w:rPr>
          <w:rFonts w:ascii="Cambria" w:hAnsi="Cambria" w:cs="Arial"/>
        </w:rPr>
      </w:pPr>
      <w:r w:rsidRPr="00D150BB">
        <w:rPr>
          <w:rFonts w:ascii="Cambria" w:hAnsi="Cambria" w:cs="Arial"/>
        </w:rPr>
        <w:t>Idet vi leve</w:t>
      </w:r>
      <w:r w:rsidR="000B1226" w:rsidRPr="00D150BB">
        <w:rPr>
          <w:rFonts w:ascii="Cambria" w:hAnsi="Cambria" w:cs="Arial"/>
        </w:rPr>
        <w:t>r</w:t>
      </w:r>
      <w:r w:rsidRPr="00D150BB">
        <w:rPr>
          <w:rFonts w:ascii="Cambria" w:hAnsi="Cambria" w:cs="Arial"/>
        </w:rPr>
        <w:t xml:space="preserve"> med den arv våre</w:t>
      </w:r>
      <w:r w:rsidR="001F7CA8" w:rsidRPr="00D150BB">
        <w:rPr>
          <w:rFonts w:ascii="Cambria" w:hAnsi="Cambria" w:cs="Arial"/>
        </w:rPr>
        <w:t xml:space="preserve"> g</w:t>
      </w:r>
      <w:r w:rsidR="00955BF1" w:rsidRPr="00D150BB">
        <w:rPr>
          <w:rFonts w:ascii="Cambria" w:hAnsi="Cambria" w:cs="Arial"/>
        </w:rPr>
        <w:t>runnlegger</w:t>
      </w:r>
      <w:r w:rsidR="004B0622" w:rsidRPr="00D150BB">
        <w:rPr>
          <w:rFonts w:ascii="Cambria" w:hAnsi="Cambria" w:cs="Arial"/>
        </w:rPr>
        <w:t>e</w:t>
      </w:r>
      <w:r w:rsidRPr="00D150BB">
        <w:rPr>
          <w:rFonts w:ascii="Cambria" w:hAnsi="Cambria" w:cs="Arial"/>
        </w:rPr>
        <w:t xml:space="preserve"> har etterlatt oss, de som gjorde andakten til Jesu Hellige Hjerte til sin og dermed til noe karakteristisk for vår kongregasjon, kan også vi anstrenge oss for å omforme våre hjerter etter </w:t>
      </w:r>
      <w:r w:rsidR="0025652E" w:rsidRPr="00D150BB">
        <w:rPr>
          <w:rFonts w:ascii="Cambria" w:hAnsi="Cambria" w:cs="Arial"/>
        </w:rPr>
        <w:t>Jesu Hjerte</w:t>
      </w:r>
      <w:r w:rsidR="00F722CC" w:rsidRPr="00D150BB">
        <w:rPr>
          <w:rFonts w:ascii="Cambria" w:hAnsi="Cambria" w:cs="Arial"/>
        </w:rPr>
        <w:t>.</w:t>
      </w:r>
      <w:r w:rsidR="000244EF" w:rsidRPr="00D150BB">
        <w:rPr>
          <w:rFonts w:ascii="Cambria" w:hAnsi="Cambria" w:cs="Arial"/>
        </w:rPr>
        <w:t xml:space="preserve"> </w:t>
      </w:r>
      <w:r w:rsidR="00F722CC" w:rsidRPr="00D150BB">
        <w:rPr>
          <w:rFonts w:ascii="Cambria" w:hAnsi="Cambria" w:cs="Arial"/>
        </w:rPr>
        <w:t xml:space="preserve">Denne prosessen </w:t>
      </w:r>
      <w:r w:rsidR="002B1833" w:rsidRPr="00D150BB">
        <w:rPr>
          <w:rFonts w:ascii="Cambria" w:hAnsi="Cambria" w:cs="Arial"/>
        </w:rPr>
        <w:t xml:space="preserve">av å forme i seg et hellig hjerte som ligner på Jesu Hjerte, </w:t>
      </w:r>
      <w:r w:rsidR="00D2376B" w:rsidRPr="00D150BB">
        <w:rPr>
          <w:rFonts w:ascii="Cambria" w:hAnsi="Cambria" w:cs="Arial"/>
        </w:rPr>
        <w:t xml:space="preserve">som </w:t>
      </w:r>
      <w:r w:rsidR="002B1833" w:rsidRPr="00D150BB">
        <w:rPr>
          <w:rFonts w:ascii="Cambria" w:hAnsi="Cambria" w:cs="Arial"/>
        </w:rPr>
        <w:t xml:space="preserve">står i samklang med det eksempel våre Grunnleggere etterlot oss, </w:t>
      </w:r>
      <w:r w:rsidR="00F151FE" w:rsidRPr="00D150BB">
        <w:rPr>
          <w:rFonts w:ascii="Cambria" w:hAnsi="Cambria" w:cs="Arial"/>
        </w:rPr>
        <w:t xml:space="preserve">leder oss </w:t>
      </w:r>
      <w:r w:rsidR="002B1833" w:rsidRPr="00D150BB">
        <w:rPr>
          <w:rFonts w:ascii="Cambria" w:hAnsi="Cambria" w:cs="Arial"/>
        </w:rPr>
        <w:t xml:space="preserve">først og fremst </w:t>
      </w:r>
      <w:r w:rsidR="00F151FE" w:rsidRPr="00D150BB">
        <w:rPr>
          <w:rFonts w:ascii="Cambria" w:hAnsi="Cambria" w:cs="Arial"/>
        </w:rPr>
        <w:t xml:space="preserve">til å </w:t>
      </w:r>
      <w:r w:rsidR="002B1833" w:rsidRPr="00D150BB">
        <w:rPr>
          <w:rFonts w:ascii="Cambria" w:hAnsi="Cambria" w:cs="Arial"/>
        </w:rPr>
        <w:t>erfare</w:t>
      </w:r>
      <w:r w:rsidR="00F151FE" w:rsidRPr="00D150BB">
        <w:rPr>
          <w:rFonts w:ascii="Cambria" w:hAnsi="Cambria" w:cs="Arial"/>
        </w:rPr>
        <w:t xml:space="preserve"> Guds kjærlighet, som skaper og former vår </w:t>
      </w:r>
      <w:r w:rsidR="00E949DF" w:rsidRPr="00D150BB">
        <w:rPr>
          <w:rFonts w:ascii="Cambria" w:hAnsi="Cambria" w:cs="Arial"/>
        </w:rPr>
        <w:t>identitet</w:t>
      </w:r>
      <w:r w:rsidR="00F151FE" w:rsidRPr="00D150BB">
        <w:rPr>
          <w:rFonts w:ascii="Cambria" w:hAnsi="Cambria" w:cs="Arial"/>
        </w:rPr>
        <w:t>. Praktisering</w:t>
      </w:r>
      <w:r w:rsidR="0025652E" w:rsidRPr="00D150BB">
        <w:rPr>
          <w:rFonts w:ascii="Cambria" w:hAnsi="Cambria" w:cs="Arial"/>
        </w:rPr>
        <w:t>en</w:t>
      </w:r>
      <w:r w:rsidR="00F151FE" w:rsidRPr="00D150BB">
        <w:rPr>
          <w:rFonts w:ascii="Cambria" w:hAnsi="Cambria" w:cs="Arial"/>
        </w:rPr>
        <w:t xml:space="preserve"> av </w:t>
      </w:r>
      <w:r w:rsidR="00E949DF" w:rsidRPr="00D150BB">
        <w:rPr>
          <w:rFonts w:ascii="Cambria" w:hAnsi="Cambria" w:cs="Arial"/>
        </w:rPr>
        <w:t>andakten</w:t>
      </w:r>
      <w:r w:rsidR="00F151FE" w:rsidRPr="00D150BB">
        <w:rPr>
          <w:rFonts w:ascii="Cambria" w:hAnsi="Cambria" w:cs="Arial"/>
        </w:rPr>
        <w:t xml:space="preserve"> til </w:t>
      </w:r>
      <w:r w:rsidR="000244EF" w:rsidRPr="00D150BB">
        <w:rPr>
          <w:rFonts w:ascii="Cambria" w:hAnsi="Cambria" w:cs="Arial"/>
        </w:rPr>
        <w:t xml:space="preserve">Jesu </w:t>
      </w:r>
      <w:r w:rsidR="00F151FE" w:rsidRPr="00D150BB">
        <w:rPr>
          <w:rFonts w:ascii="Cambria" w:hAnsi="Cambria" w:cs="Arial"/>
        </w:rPr>
        <w:t>H</w:t>
      </w:r>
      <w:r w:rsidR="000244EF" w:rsidRPr="00D150BB">
        <w:rPr>
          <w:rFonts w:ascii="Cambria" w:hAnsi="Cambria" w:cs="Arial"/>
        </w:rPr>
        <w:t>j</w:t>
      </w:r>
      <w:r w:rsidR="00F151FE" w:rsidRPr="00D150BB">
        <w:rPr>
          <w:rFonts w:ascii="Cambria" w:hAnsi="Cambria" w:cs="Arial"/>
        </w:rPr>
        <w:t>ert</w:t>
      </w:r>
      <w:r w:rsidR="000244EF" w:rsidRPr="00D150BB">
        <w:rPr>
          <w:rFonts w:ascii="Cambria" w:hAnsi="Cambria" w:cs="Arial"/>
        </w:rPr>
        <w:t>e</w:t>
      </w:r>
      <w:r w:rsidR="00F151FE" w:rsidRPr="00D150BB">
        <w:rPr>
          <w:rFonts w:ascii="Cambria" w:hAnsi="Cambria" w:cs="Arial"/>
        </w:rPr>
        <w:t xml:space="preserve">, gjør oss </w:t>
      </w:r>
      <w:r w:rsidR="0025652E" w:rsidRPr="00D150BB">
        <w:rPr>
          <w:rFonts w:ascii="Cambria" w:hAnsi="Cambria" w:cs="Arial"/>
        </w:rPr>
        <w:t xml:space="preserve">i stand </w:t>
      </w:r>
      <w:r w:rsidR="00E949DF" w:rsidRPr="00D150BB">
        <w:rPr>
          <w:rFonts w:ascii="Cambria" w:hAnsi="Cambria" w:cs="Arial"/>
        </w:rPr>
        <w:t xml:space="preserve">til fullt bevisst å leve etter vårt kall som </w:t>
      </w:r>
      <w:proofErr w:type="spellStart"/>
      <w:r w:rsidR="00E949DF" w:rsidRPr="00D150BB">
        <w:rPr>
          <w:rFonts w:ascii="Cambria" w:hAnsi="Cambria" w:cs="Arial"/>
        </w:rPr>
        <w:t>Elisabethsøstre</w:t>
      </w:r>
      <w:proofErr w:type="spellEnd"/>
      <w:r w:rsidR="00E949DF" w:rsidRPr="00D150BB">
        <w:rPr>
          <w:rFonts w:ascii="Cambria" w:hAnsi="Cambria" w:cs="Arial"/>
        </w:rPr>
        <w:t xml:space="preserve">, </w:t>
      </w:r>
      <w:r w:rsidR="0025652E" w:rsidRPr="00D150BB">
        <w:rPr>
          <w:rFonts w:ascii="Cambria" w:hAnsi="Cambria" w:cs="Arial"/>
        </w:rPr>
        <w:t xml:space="preserve">og </w:t>
      </w:r>
      <w:r w:rsidR="000244EF" w:rsidRPr="00D150BB">
        <w:rPr>
          <w:rFonts w:ascii="Cambria" w:hAnsi="Cambria" w:cs="Arial"/>
        </w:rPr>
        <w:t xml:space="preserve">til å </w:t>
      </w:r>
      <w:r w:rsidR="0025652E" w:rsidRPr="00D150BB">
        <w:rPr>
          <w:rFonts w:ascii="Cambria" w:hAnsi="Cambria" w:cs="Arial"/>
        </w:rPr>
        <w:t>bringe</w:t>
      </w:r>
      <w:r w:rsidR="000244EF" w:rsidRPr="00D150BB">
        <w:rPr>
          <w:rFonts w:ascii="Cambria" w:hAnsi="Cambria" w:cs="Arial"/>
        </w:rPr>
        <w:t xml:space="preserve"> vårt</w:t>
      </w:r>
      <w:r w:rsidR="00F151FE" w:rsidRPr="00D150BB">
        <w:rPr>
          <w:rFonts w:ascii="Cambria" w:hAnsi="Cambria" w:cs="Arial"/>
        </w:rPr>
        <w:t xml:space="preserve"> vitnesbyrd </w:t>
      </w:r>
      <w:r w:rsidR="0025652E" w:rsidRPr="00D150BB">
        <w:rPr>
          <w:rFonts w:ascii="Cambria" w:hAnsi="Cambria" w:cs="Arial"/>
        </w:rPr>
        <w:t>ut til</w:t>
      </w:r>
      <w:r w:rsidR="00F151FE" w:rsidRPr="00D150BB">
        <w:rPr>
          <w:rFonts w:ascii="Cambria" w:hAnsi="Cambria" w:cs="Arial"/>
        </w:rPr>
        <w:t xml:space="preserve"> folk. For en som </w:t>
      </w:r>
      <w:r w:rsidR="001979ED" w:rsidRPr="00D150BB">
        <w:rPr>
          <w:rFonts w:ascii="Cambria" w:hAnsi="Cambria" w:cs="Arial"/>
        </w:rPr>
        <w:t>streber etter</w:t>
      </w:r>
      <w:r w:rsidR="00F151FE" w:rsidRPr="00D150BB">
        <w:rPr>
          <w:rFonts w:ascii="Cambria" w:hAnsi="Cambria" w:cs="Arial"/>
        </w:rPr>
        <w:t xml:space="preserve"> å leve </w:t>
      </w:r>
      <w:r w:rsidR="0025652E" w:rsidRPr="00D150BB">
        <w:rPr>
          <w:rFonts w:ascii="Cambria" w:hAnsi="Cambria" w:cs="Arial"/>
        </w:rPr>
        <w:t>i</w:t>
      </w:r>
      <w:r w:rsidR="00F151FE" w:rsidRPr="00D150BB">
        <w:rPr>
          <w:rFonts w:ascii="Cambria" w:hAnsi="Cambria" w:cs="Arial"/>
        </w:rPr>
        <w:t xml:space="preserve"> ekte hengivenhet til </w:t>
      </w:r>
      <w:r w:rsidR="000244EF" w:rsidRPr="00D150BB">
        <w:rPr>
          <w:rFonts w:ascii="Cambria" w:hAnsi="Cambria" w:cs="Arial"/>
        </w:rPr>
        <w:t xml:space="preserve">Jesu </w:t>
      </w:r>
      <w:r w:rsidR="00F151FE" w:rsidRPr="00D150BB">
        <w:rPr>
          <w:rFonts w:ascii="Cambria" w:hAnsi="Cambria" w:cs="Arial"/>
        </w:rPr>
        <w:t>H</w:t>
      </w:r>
      <w:r w:rsidR="000244EF" w:rsidRPr="00D150BB">
        <w:rPr>
          <w:rFonts w:ascii="Cambria" w:hAnsi="Cambria" w:cs="Arial"/>
        </w:rPr>
        <w:t>je</w:t>
      </w:r>
      <w:r w:rsidR="00F151FE" w:rsidRPr="00D150BB">
        <w:rPr>
          <w:rFonts w:ascii="Cambria" w:hAnsi="Cambria" w:cs="Arial"/>
        </w:rPr>
        <w:t>rt</w:t>
      </w:r>
      <w:r w:rsidR="000244EF" w:rsidRPr="00D150BB">
        <w:rPr>
          <w:rFonts w:ascii="Cambria" w:hAnsi="Cambria" w:cs="Arial"/>
        </w:rPr>
        <w:t>e</w:t>
      </w:r>
      <w:r w:rsidR="00F151FE" w:rsidRPr="00D150BB">
        <w:rPr>
          <w:rFonts w:ascii="Cambria" w:hAnsi="Cambria" w:cs="Arial"/>
        </w:rPr>
        <w:t xml:space="preserve">, </w:t>
      </w:r>
      <w:r w:rsidR="0025652E" w:rsidRPr="00D150BB">
        <w:rPr>
          <w:rFonts w:ascii="Cambria" w:hAnsi="Cambria" w:cs="Arial"/>
        </w:rPr>
        <w:t xml:space="preserve">er ikke </w:t>
      </w:r>
      <w:r w:rsidR="00F151FE" w:rsidRPr="00D150BB">
        <w:rPr>
          <w:rFonts w:ascii="Cambria" w:hAnsi="Cambria" w:cs="Arial"/>
        </w:rPr>
        <w:t>middelm</w:t>
      </w:r>
      <w:r w:rsidR="0025652E" w:rsidRPr="00D150BB">
        <w:rPr>
          <w:rFonts w:ascii="Cambria" w:hAnsi="Cambria" w:cs="Arial"/>
        </w:rPr>
        <w:t>å</w:t>
      </w:r>
      <w:r w:rsidR="00F151FE" w:rsidRPr="00D150BB">
        <w:rPr>
          <w:rFonts w:ascii="Cambria" w:hAnsi="Cambria" w:cs="Arial"/>
        </w:rPr>
        <w:t xml:space="preserve">dighet eller </w:t>
      </w:r>
      <w:r w:rsidR="001979ED" w:rsidRPr="00D150BB">
        <w:rPr>
          <w:rFonts w:ascii="Cambria" w:hAnsi="Cambria" w:cs="Arial"/>
        </w:rPr>
        <w:t>åndelig</w:t>
      </w:r>
      <w:r w:rsidR="00F151FE" w:rsidRPr="00D150BB">
        <w:rPr>
          <w:rFonts w:ascii="Cambria" w:hAnsi="Cambria" w:cs="Arial"/>
        </w:rPr>
        <w:t xml:space="preserve"> </w:t>
      </w:r>
      <w:proofErr w:type="spellStart"/>
      <w:r w:rsidR="00F151FE" w:rsidRPr="00D150BB">
        <w:rPr>
          <w:rFonts w:ascii="Cambria" w:hAnsi="Cambria" w:cs="Arial"/>
        </w:rPr>
        <w:t>minimalisme</w:t>
      </w:r>
      <w:proofErr w:type="spellEnd"/>
      <w:r w:rsidR="00F151FE" w:rsidRPr="00D150BB">
        <w:rPr>
          <w:rFonts w:ascii="Cambria" w:hAnsi="Cambria" w:cs="Arial"/>
        </w:rPr>
        <w:t xml:space="preserve"> akseptabelt. Vår </w:t>
      </w:r>
      <w:r w:rsidR="00AA2A3C" w:rsidRPr="00D150BB">
        <w:rPr>
          <w:rFonts w:ascii="Cambria" w:hAnsi="Cambria" w:cs="Arial"/>
        </w:rPr>
        <w:t>spiritualitet</w:t>
      </w:r>
      <w:r w:rsidR="00F151FE" w:rsidRPr="00D150BB">
        <w:rPr>
          <w:rFonts w:ascii="Cambria" w:hAnsi="Cambria" w:cs="Arial"/>
        </w:rPr>
        <w:t xml:space="preserve">, hvis den skal være </w:t>
      </w:r>
      <w:r w:rsidR="00AA2A3C" w:rsidRPr="00D150BB">
        <w:rPr>
          <w:rFonts w:ascii="Cambria" w:hAnsi="Cambria" w:cs="Arial"/>
        </w:rPr>
        <w:t>sann</w:t>
      </w:r>
      <w:r w:rsidR="00F151FE" w:rsidRPr="00D150BB">
        <w:rPr>
          <w:rFonts w:ascii="Cambria" w:hAnsi="Cambria" w:cs="Arial"/>
        </w:rPr>
        <w:t xml:space="preserve"> og overbevisende, </w:t>
      </w:r>
      <w:r w:rsidR="00AA2A3C" w:rsidRPr="00D150BB">
        <w:rPr>
          <w:rFonts w:ascii="Cambria" w:hAnsi="Cambria" w:cs="Arial"/>
        </w:rPr>
        <w:t>forutsetter</w:t>
      </w:r>
      <w:r w:rsidR="00F151FE" w:rsidRPr="00D150BB">
        <w:rPr>
          <w:rFonts w:ascii="Cambria" w:hAnsi="Cambria" w:cs="Arial"/>
        </w:rPr>
        <w:t xml:space="preserve"> </w:t>
      </w:r>
      <w:r w:rsidR="000244EF" w:rsidRPr="00D150BB">
        <w:rPr>
          <w:rFonts w:ascii="Cambria" w:hAnsi="Cambria" w:cs="Arial"/>
          <w:i/>
        </w:rPr>
        <w:t xml:space="preserve">å </w:t>
      </w:r>
      <w:r w:rsidR="00F151FE" w:rsidRPr="00D150BB">
        <w:rPr>
          <w:rFonts w:ascii="Cambria" w:hAnsi="Cambria" w:cs="Arial"/>
          <w:i/>
        </w:rPr>
        <w:t>puste</w:t>
      </w:r>
      <w:r w:rsidR="00F151FE" w:rsidRPr="00D150BB">
        <w:rPr>
          <w:rFonts w:ascii="Cambria" w:hAnsi="Cambria" w:cs="Arial"/>
        </w:rPr>
        <w:t xml:space="preserve"> i </w:t>
      </w:r>
      <w:r w:rsidR="00AA2A3C" w:rsidRPr="00D150BB">
        <w:rPr>
          <w:rFonts w:ascii="Cambria" w:hAnsi="Cambria" w:cs="Arial"/>
        </w:rPr>
        <w:t xml:space="preserve">nærhet og i </w:t>
      </w:r>
      <w:r w:rsidR="00F151FE" w:rsidRPr="00D150BB">
        <w:rPr>
          <w:rFonts w:ascii="Cambria" w:hAnsi="Cambria" w:cs="Arial"/>
        </w:rPr>
        <w:t xml:space="preserve">klima av </w:t>
      </w:r>
      <w:r w:rsidR="00AA2A3C" w:rsidRPr="00D150BB">
        <w:rPr>
          <w:rFonts w:ascii="Cambria" w:hAnsi="Cambria" w:cs="Arial"/>
        </w:rPr>
        <w:t>Jesu</w:t>
      </w:r>
      <w:r w:rsidR="00F151FE" w:rsidRPr="00D150BB">
        <w:rPr>
          <w:rFonts w:ascii="Cambria" w:hAnsi="Cambria" w:cs="Arial"/>
        </w:rPr>
        <w:t xml:space="preserve"> H</w:t>
      </w:r>
      <w:r w:rsidR="000244EF" w:rsidRPr="00D150BB">
        <w:rPr>
          <w:rFonts w:ascii="Cambria" w:hAnsi="Cambria" w:cs="Arial"/>
        </w:rPr>
        <w:t>j</w:t>
      </w:r>
      <w:r w:rsidR="00F151FE" w:rsidRPr="00D150BB">
        <w:rPr>
          <w:rFonts w:ascii="Cambria" w:hAnsi="Cambria" w:cs="Arial"/>
        </w:rPr>
        <w:t>ert</w:t>
      </w:r>
      <w:r w:rsidR="000244EF" w:rsidRPr="00D150BB">
        <w:rPr>
          <w:rFonts w:ascii="Cambria" w:hAnsi="Cambria" w:cs="Arial"/>
        </w:rPr>
        <w:t xml:space="preserve">e, </w:t>
      </w:r>
      <w:r w:rsidR="00AA2A3C" w:rsidRPr="00D150BB">
        <w:rPr>
          <w:rFonts w:ascii="Cambria" w:hAnsi="Cambria" w:cs="Arial"/>
        </w:rPr>
        <w:t>v</w:t>
      </w:r>
      <w:r w:rsidR="006D3DE0" w:rsidRPr="00D150BB">
        <w:rPr>
          <w:rFonts w:ascii="Cambria" w:hAnsi="Cambria" w:cs="Arial"/>
        </w:rPr>
        <w:t xml:space="preserve">ennskap med Ham, og ut av dette </w:t>
      </w:r>
      <w:r w:rsidR="00AA2A3C" w:rsidRPr="00D150BB">
        <w:rPr>
          <w:rFonts w:ascii="Cambria" w:hAnsi="Cambria" w:cs="Arial"/>
        </w:rPr>
        <w:t>strømmer engasjementet i vår karismatiske sendelse.</w:t>
      </w:r>
      <w:r w:rsidR="00F151FE" w:rsidRPr="00D150BB">
        <w:rPr>
          <w:rFonts w:ascii="Cambria" w:hAnsi="Cambria" w:cs="Arial"/>
        </w:rPr>
        <w:t xml:space="preserve"> </w:t>
      </w:r>
      <w:r w:rsidR="0025652E" w:rsidRPr="00D150BB">
        <w:rPr>
          <w:rFonts w:ascii="Cambria" w:hAnsi="Cambria" w:cs="Arial"/>
        </w:rPr>
        <w:t>Som s</w:t>
      </w:r>
      <w:r w:rsidR="00F151FE" w:rsidRPr="00D150BB">
        <w:rPr>
          <w:rFonts w:ascii="Cambria" w:hAnsi="Cambria" w:cs="Arial"/>
        </w:rPr>
        <w:t xml:space="preserve">kissert i beskrivelsen av vår åndelighet, </w:t>
      </w:r>
      <w:r w:rsidR="0025652E" w:rsidRPr="00D150BB">
        <w:rPr>
          <w:rFonts w:ascii="Cambria" w:hAnsi="Cambria" w:cs="Arial"/>
        </w:rPr>
        <w:t>som</w:t>
      </w:r>
      <w:r w:rsidR="00F151FE" w:rsidRPr="00D150BB">
        <w:rPr>
          <w:rFonts w:ascii="Cambria" w:hAnsi="Cambria" w:cs="Arial"/>
        </w:rPr>
        <w:t xml:space="preserve"> i stor grad </w:t>
      </w:r>
      <w:r w:rsidR="006D3DE0" w:rsidRPr="00D150BB">
        <w:rPr>
          <w:rFonts w:ascii="Cambria" w:hAnsi="Cambria" w:cs="Arial"/>
        </w:rPr>
        <w:t>bygger</w:t>
      </w:r>
      <w:r w:rsidR="00F151FE" w:rsidRPr="00D150BB">
        <w:rPr>
          <w:rFonts w:ascii="Cambria" w:hAnsi="Cambria" w:cs="Arial"/>
        </w:rPr>
        <w:t xml:space="preserve"> på </w:t>
      </w:r>
      <w:r w:rsidR="006D3DE0" w:rsidRPr="00D150BB">
        <w:rPr>
          <w:rFonts w:ascii="Cambria" w:hAnsi="Cambria" w:cs="Arial"/>
        </w:rPr>
        <w:t xml:space="preserve">Jesu </w:t>
      </w:r>
      <w:proofErr w:type="spellStart"/>
      <w:r w:rsidR="006D3DE0" w:rsidRPr="00D150BB">
        <w:rPr>
          <w:rFonts w:ascii="Cambria" w:hAnsi="Cambria" w:cs="Arial"/>
        </w:rPr>
        <w:t>Hjerte-kulten</w:t>
      </w:r>
      <w:proofErr w:type="spellEnd"/>
      <w:r w:rsidR="00F151FE" w:rsidRPr="00D150BB">
        <w:rPr>
          <w:rFonts w:ascii="Cambria" w:hAnsi="Cambria" w:cs="Arial"/>
        </w:rPr>
        <w:t xml:space="preserve">, </w:t>
      </w:r>
      <w:r w:rsidR="002A7B5B" w:rsidRPr="00D150BB">
        <w:rPr>
          <w:rFonts w:ascii="Cambria" w:hAnsi="Cambria" w:cs="Arial"/>
        </w:rPr>
        <w:t>som for oss er en dyrebar arv, som vi burde pleie både i oss selv og i dem vi tjener</w:t>
      </w:r>
      <w:r w:rsidR="00760876" w:rsidRPr="00D150BB">
        <w:rPr>
          <w:rFonts w:ascii="Cambria" w:hAnsi="Cambria" w:cs="Arial"/>
        </w:rPr>
        <w:t>,</w:t>
      </w:r>
      <w:r w:rsidR="002A7B5B" w:rsidRPr="00D150BB">
        <w:rPr>
          <w:rFonts w:ascii="Cambria" w:hAnsi="Cambria" w:cs="Arial"/>
        </w:rPr>
        <w:t xml:space="preserve"> slik at vi alltid kan </w:t>
      </w:r>
      <w:r w:rsidR="00B062D1" w:rsidRPr="00D150BB">
        <w:rPr>
          <w:rFonts w:ascii="Cambria" w:hAnsi="Cambria" w:cs="Arial"/>
        </w:rPr>
        <w:t>øse av Hans overstrømmende rikdom.</w:t>
      </w:r>
    </w:p>
    <w:p w:rsidR="0077006A" w:rsidRDefault="0077006A" w:rsidP="0077006A">
      <w:pPr>
        <w:spacing w:line="276" w:lineRule="auto"/>
        <w:jc w:val="both"/>
        <w:rPr>
          <w:rFonts w:ascii="Cambria" w:hAnsi="Cambria" w:cs="Arial"/>
        </w:rPr>
      </w:pPr>
    </w:p>
    <w:p w:rsidR="0077006A" w:rsidRDefault="0077006A" w:rsidP="0077006A">
      <w:pPr>
        <w:spacing w:line="276" w:lineRule="auto"/>
        <w:jc w:val="both"/>
        <w:rPr>
          <w:rFonts w:ascii="Cambria" w:hAnsi="Cambria" w:cs="Arial"/>
        </w:rPr>
      </w:pPr>
    </w:p>
    <w:p w:rsidR="0077006A" w:rsidRDefault="0077006A" w:rsidP="0077006A">
      <w:pPr>
        <w:spacing w:line="276" w:lineRule="auto"/>
        <w:jc w:val="both"/>
        <w:rPr>
          <w:rFonts w:ascii="Cambria" w:hAnsi="Cambria" w:cs="Arial"/>
        </w:rPr>
      </w:pPr>
    </w:p>
    <w:p w:rsidR="0077006A" w:rsidRDefault="0077006A" w:rsidP="0077006A">
      <w:pPr>
        <w:spacing w:line="276" w:lineRule="auto"/>
        <w:jc w:val="both"/>
        <w:rPr>
          <w:rFonts w:ascii="Cambria" w:hAnsi="Cambria" w:cs="Arial"/>
        </w:rPr>
      </w:pPr>
    </w:p>
    <w:p w:rsidR="0077006A" w:rsidRPr="00D150BB" w:rsidRDefault="0077006A" w:rsidP="0077006A">
      <w:pPr>
        <w:spacing w:line="276" w:lineRule="auto"/>
        <w:jc w:val="right"/>
        <w:rPr>
          <w:rFonts w:ascii="Cambria" w:hAnsi="Cambria" w:cs="Arial"/>
        </w:rPr>
      </w:pPr>
      <w:r>
        <w:rPr>
          <w:rFonts w:ascii="Cambria" w:hAnsi="Cambria" w:cs="Arial"/>
        </w:rPr>
        <w:t xml:space="preserve">Sr. M. Agnes </w:t>
      </w:r>
      <w:proofErr w:type="spellStart"/>
      <w:r>
        <w:rPr>
          <w:rFonts w:ascii="Cambria" w:hAnsi="Cambria" w:cs="Arial"/>
        </w:rPr>
        <w:t>Nowak</w:t>
      </w:r>
      <w:proofErr w:type="spellEnd"/>
    </w:p>
    <w:sectPr w:rsidR="0077006A" w:rsidRPr="00D150BB" w:rsidSect="00D150B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C7" w:rsidRDefault="00BE26C7">
      <w:r>
        <w:separator/>
      </w:r>
    </w:p>
  </w:endnote>
  <w:endnote w:type="continuationSeparator" w:id="0">
    <w:p w:rsidR="00BE26C7" w:rsidRDefault="00BE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auto"/>
    <w:pitch w:val="variable"/>
    <w:sig w:usb0="E1002A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6B" w:rsidRPr="00122D9A" w:rsidRDefault="00D2376B">
    <w:pPr>
      <w:pStyle w:val="Footer"/>
      <w:rPr>
        <w:sz w:val="18"/>
      </w:rPr>
    </w:pPr>
    <w:r>
      <w:tab/>
    </w:r>
    <w:r w:rsidRPr="00122D9A">
      <w:rPr>
        <w:sz w:val="18"/>
      </w:rPr>
      <w:t xml:space="preserve">Side </w:t>
    </w:r>
    <w:r w:rsidRPr="00122D9A">
      <w:rPr>
        <w:rStyle w:val="PageNumber"/>
        <w:sz w:val="18"/>
      </w:rPr>
      <w:fldChar w:fldCharType="begin"/>
    </w:r>
    <w:r w:rsidRPr="00122D9A">
      <w:rPr>
        <w:rStyle w:val="PageNumber"/>
        <w:sz w:val="18"/>
      </w:rPr>
      <w:instrText xml:space="preserve"> PAGE </w:instrText>
    </w:r>
    <w:r w:rsidRPr="00122D9A">
      <w:rPr>
        <w:rStyle w:val="PageNumber"/>
        <w:sz w:val="18"/>
      </w:rPr>
      <w:fldChar w:fldCharType="separate"/>
    </w:r>
    <w:r w:rsidR="002F20F7">
      <w:rPr>
        <w:rStyle w:val="PageNumber"/>
        <w:noProof/>
        <w:sz w:val="18"/>
      </w:rPr>
      <w:t>14</w:t>
    </w:r>
    <w:r w:rsidRPr="00122D9A">
      <w:rPr>
        <w:rStyle w:val="PageNumber"/>
        <w:sz w:val="18"/>
      </w:rPr>
      <w:fldChar w:fldCharType="end"/>
    </w:r>
    <w:r w:rsidRPr="00122D9A">
      <w:rPr>
        <w:rStyle w:val="PageNumber"/>
        <w:sz w:val="18"/>
      </w:rPr>
      <w:t xml:space="preserve"> av </w:t>
    </w:r>
    <w:r w:rsidRPr="00122D9A">
      <w:rPr>
        <w:rStyle w:val="PageNumber"/>
        <w:sz w:val="18"/>
      </w:rPr>
      <w:fldChar w:fldCharType="begin"/>
    </w:r>
    <w:r w:rsidRPr="00122D9A">
      <w:rPr>
        <w:rStyle w:val="PageNumber"/>
        <w:sz w:val="18"/>
      </w:rPr>
      <w:instrText xml:space="preserve"> NUMPAGES </w:instrText>
    </w:r>
    <w:r w:rsidRPr="00122D9A">
      <w:rPr>
        <w:rStyle w:val="PageNumber"/>
        <w:sz w:val="18"/>
      </w:rPr>
      <w:fldChar w:fldCharType="separate"/>
    </w:r>
    <w:r w:rsidR="002F20F7">
      <w:rPr>
        <w:rStyle w:val="PageNumber"/>
        <w:noProof/>
        <w:sz w:val="18"/>
      </w:rPr>
      <w:t>14</w:t>
    </w:r>
    <w:r w:rsidRPr="00122D9A">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C7" w:rsidRDefault="00BE26C7">
      <w:r>
        <w:separator/>
      </w:r>
    </w:p>
  </w:footnote>
  <w:footnote w:type="continuationSeparator" w:id="0">
    <w:p w:rsidR="00BE26C7" w:rsidRDefault="00BE26C7">
      <w:r>
        <w:continuationSeparator/>
      </w:r>
    </w:p>
  </w:footnote>
  <w:footnote w:id="1">
    <w:p w:rsidR="00D2376B" w:rsidRPr="00BB0BDD" w:rsidRDefault="00D2376B" w:rsidP="005D4166">
      <w:pPr>
        <w:pStyle w:val="FootnoteText"/>
        <w:rPr>
          <w:lang w:val="pl-PL"/>
        </w:rPr>
      </w:pPr>
      <w:r w:rsidRPr="00A1630C">
        <w:rPr>
          <w:rStyle w:val="FootnoteReference"/>
          <w:rFonts w:ascii="Cambria" w:hAnsi="Cambria"/>
          <w:sz w:val="18"/>
          <w:szCs w:val="18"/>
        </w:rPr>
        <w:footnoteRef/>
      </w:r>
      <w:r>
        <w:rPr>
          <w:rFonts w:ascii="Cambria" w:hAnsi="Cambria"/>
          <w:sz w:val="18"/>
          <w:szCs w:val="18"/>
          <w:lang w:val="pl-PL"/>
        </w:rPr>
        <w:t xml:space="preserve"> Jfr</w:t>
      </w:r>
      <w:r w:rsidRPr="00A1630C">
        <w:rPr>
          <w:rFonts w:ascii="Cambria" w:hAnsi="Cambria"/>
          <w:sz w:val="18"/>
          <w:szCs w:val="18"/>
          <w:lang w:val="pl-PL"/>
        </w:rPr>
        <w:t xml:space="preserve">. </w:t>
      </w:r>
      <w:r>
        <w:rPr>
          <w:rFonts w:ascii="Cambria" w:hAnsi="Cambria"/>
          <w:sz w:val="18"/>
          <w:szCs w:val="18"/>
          <w:lang w:val="pl-PL"/>
        </w:rPr>
        <w:t>Salme</w:t>
      </w:r>
      <w:r w:rsidRPr="00A1630C">
        <w:rPr>
          <w:rFonts w:ascii="Cambria" w:hAnsi="Cambria"/>
          <w:sz w:val="18"/>
          <w:szCs w:val="18"/>
          <w:lang w:val="pl-PL"/>
        </w:rPr>
        <w:t xml:space="preserve"> 16,7</w:t>
      </w:r>
    </w:p>
  </w:footnote>
  <w:footnote w:id="2">
    <w:p w:rsidR="00D2376B" w:rsidRPr="00CC0E49" w:rsidRDefault="00D2376B" w:rsidP="005D4166">
      <w:pPr>
        <w:pStyle w:val="FootnoteText"/>
        <w:rPr>
          <w:rFonts w:ascii="Cambria" w:hAnsi="Cambria"/>
          <w:sz w:val="18"/>
          <w:szCs w:val="18"/>
        </w:rPr>
      </w:pPr>
      <w:r w:rsidRPr="00BB0BDD">
        <w:rPr>
          <w:rStyle w:val="FootnoteReference"/>
          <w:rFonts w:ascii="Cambria" w:hAnsi="Cambria"/>
          <w:sz w:val="18"/>
          <w:szCs w:val="18"/>
        </w:rPr>
        <w:footnoteRef/>
      </w:r>
      <w:r w:rsidRPr="00CC0E49">
        <w:rPr>
          <w:rFonts w:ascii="Cambria" w:hAnsi="Cambria"/>
          <w:sz w:val="18"/>
          <w:szCs w:val="18"/>
        </w:rPr>
        <w:t xml:space="preserve"> </w:t>
      </w:r>
      <w:proofErr w:type="spellStart"/>
      <w:r w:rsidRPr="00CC0E49">
        <w:rPr>
          <w:rFonts w:ascii="Cambria" w:hAnsi="Cambria" w:cs="Tahoma"/>
          <w:sz w:val="18"/>
          <w:szCs w:val="18"/>
        </w:rPr>
        <w:t>Ordsp</w:t>
      </w:r>
      <w:proofErr w:type="spellEnd"/>
      <w:r w:rsidRPr="00CC0E49">
        <w:rPr>
          <w:rFonts w:ascii="Cambria" w:hAnsi="Cambria" w:cs="Tahoma"/>
          <w:sz w:val="18"/>
          <w:szCs w:val="18"/>
        </w:rPr>
        <w:t xml:space="preserve"> 4,23</w:t>
      </w:r>
      <w:r w:rsidRPr="00CC0E49">
        <w:rPr>
          <w:rFonts w:ascii="Cambria" w:hAnsi="Cambria" w:cs="Tahoma"/>
          <w:i/>
          <w:sz w:val="18"/>
          <w:szCs w:val="18"/>
        </w:rPr>
        <w:t>: „</w:t>
      </w:r>
      <w:r w:rsidRPr="00CC0E49">
        <w:rPr>
          <w:rStyle w:val="font41"/>
          <w:rFonts w:ascii="Cambria" w:hAnsi="Cambria"/>
          <w:bCs/>
          <w:i/>
          <w:color w:val="000000"/>
          <w:sz w:val="18"/>
          <w:szCs w:val="18"/>
        </w:rPr>
        <w:t>Bevar ditt hjerte framfor alt du be</w:t>
      </w:r>
      <w:r w:rsidR="00CC0E49">
        <w:rPr>
          <w:rStyle w:val="font41"/>
          <w:rFonts w:ascii="Cambria" w:hAnsi="Cambria"/>
          <w:bCs/>
          <w:i/>
          <w:color w:val="000000"/>
          <w:sz w:val="18"/>
          <w:szCs w:val="18"/>
        </w:rPr>
        <w:t>varer, for livet går ut fra det</w:t>
      </w:r>
      <w:r w:rsidRPr="00CC0E49">
        <w:rPr>
          <w:rFonts w:ascii="Cambria" w:hAnsi="Cambria" w:cs="Tahoma"/>
          <w:i/>
          <w:sz w:val="18"/>
          <w:szCs w:val="18"/>
        </w:rPr>
        <w:t>”.</w:t>
      </w:r>
    </w:p>
  </w:footnote>
  <w:footnote w:id="3">
    <w:p w:rsidR="00D2376B" w:rsidRPr="00EC3F02" w:rsidRDefault="00D2376B" w:rsidP="005D4166">
      <w:pPr>
        <w:pStyle w:val="FootnoteText"/>
        <w:rPr>
          <w:lang w:val="sv-SE"/>
        </w:rPr>
      </w:pPr>
      <w:r w:rsidRPr="00A1630C">
        <w:rPr>
          <w:rStyle w:val="FootnoteReference"/>
          <w:rFonts w:ascii="Cambria" w:hAnsi="Cambria"/>
          <w:sz w:val="18"/>
          <w:szCs w:val="18"/>
        </w:rPr>
        <w:footnoteRef/>
      </w:r>
      <w:r w:rsidRPr="00EC3F02">
        <w:rPr>
          <w:rFonts w:ascii="Cambria" w:hAnsi="Cambria"/>
          <w:sz w:val="18"/>
          <w:szCs w:val="18"/>
          <w:lang w:val="sv-SE"/>
        </w:rPr>
        <w:t xml:space="preserve"> </w:t>
      </w:r>
      <w:r w:rsidRPr="00EC3F02">
        <w:rPr>
          <w:rFonts w:ascii="Cambria" w:hAnsi="Cambria" w:cs="Tahoma"/>
          <w:sz w:val="18"/>
          <w:szCs w:val="18"/>
          <w:lang w:val="sv-SE" w:eastAsia="nb-NO"/>
        </w:rPr>
        <w:t>Jer 17,9.</w:t>
      </w:r>
    </w:p>
  </w:footnote>
  <w:footnote w:id="4">
    <w:p w:rsidR="00D2376B" w:rsidRPr="00EC3F02" w:rsidRDefault="00D2376B" w:rsidP="005D4166">
      <w:pPr>
        <w:pStyle w:val="FootnoteText"/>
        <w:rPr>
          <w:lang w:val="sv-SE"/>
        </w:rPr>
      </w:pPr>
      <w:r w:rsidRPr="00A1630C">
        <w:rPr>
          <w:rStyle w:val="FootnoteReference"/>
          <w:rFonts w:ascii="Cambria" w:hAnsi="Cambria"/>
          <w:sz w:val="18"/>
          <w:szCs w:val="18"/>
        </w:rPr>
        <w:footnoteRef/>
      </w:r>
      <w:r w:rsidRPr="00EC3F02">
        <w:rPr>
          <w:rFonts w:ascii="Cambria" w:hAnsi="Cambria"/>
          <w:sz w:val="18"/>
          <w:szCs w:val="18"/>
          <w:lang w:val="sv-SE"/>
        </w:rPr>
        <w:t xml:space="preserve"> </w:t>
      </w:r>
      <w:r>
        <w:rPr>
          <w:rFonts w:ascii="Cambria" w:hAnsi="Cambria" w:cs="Tahoma"/>
          <w:sz w:val="18"/>
          <w:szCs w:val="18"/>
          <w:lang w:val="sv-SE" w:eastAsia="nb-NO"/>
        </w:rPr>
        <w:t>Sal</w:t>
      </w:r>
      <w:r w:rsidRPr="00EC3F02">
        <w:rPr>
          <w:rFonts w:ascii="Cambria" w:hAnsi="Cambria" w:cs="Tahoma"/>
          <w:sz w:val="18"/>
          <w:szCs w:val="18"/>
          <w:lang w:val="sv-SE" w:eastAsia="nb-NO"/>
        </w:rPr>
        <w:t xml:space="preserve"> </w:t>
      </w:r>
      <w:r w:rsidRPr="00EC3F02">
        <w:rPr>
          <w:rFonts w:ascii="Cambria" w:hAnsi="Cambria" w:cs="Tahoma"/>
          <w:sz w:val="18"/>
          <w:szCs w:val="18"/>
          <w:lang w:val="sv-SE" w:eastAsia="nb-NO"/>
        </w:rPr>
        <w:t>7,10; 26,2; J</w:t>
      </w:r>
      <w:r>
        <w:rPr>
          <w:rFonts w:ascii="Cambria" w:hAnsi="Cambria" w:cs="Tahoma"/>
          <w:sz w:val="18"/>
          <w:szCs w:val="18"/>
          <w:lang w:val="sv-SE" w:eastAsia="nb-NO"/>
        </w:rPr>
        <w:t>e</w:t>
      </w:r>
      <w:r w:rsidRPr="00EC3F02">
        <w:rPr>
          <w:rFonts w:ascii="Cambria" w:hAnsi="Cambria" w:cs="Tahoma"/>
          <w:sz w:val="18"/>
          <w:szCs w:val="18"/>
          <w:lang w:val="sv-SE" w:eastAsia="nb-NO"/>
        </w:rPr>
        <w:t>r 11,20; J</w:t>
      </w:r>
      <w:r>
        <w:rPr>
          <w:rFonts w:ascii="Cambria" w:hAnsi="Cambria" w:cs="Tahoma"/>
          <w:sz w:val="18"/>
          <w:szCs w:val="18"/>
          <w:lang w:val="sv-SE" w:eastAsia="nb-NO"/>
        </w:rPr>
        <w:t>e</w:t>
      </w:r>
      <w:r w:rsidRPr="00EC3F02">
        <w:rPr>
          <w:rFonts w:ascii="Cambria" w:hAnsi="Cambria" w:cs="Tahoma"/>
          <w:sz w:val="18"/>
          <w:szCs w:val="18"/>
          <w:lang w:val="sv-SE" w:eastAsia="nb-NO"/>
        </w:rPr>
        <w:t xml:space="preserve">r 17,10; </w:t>
      </w:r>
      <w:r>
        <w:rPr>
          <w:rFonts w:ascii="Cambria" w:hAnsi="Cambria" w:cs="Tahoma"/>
          <w:sz w:val="18"/>
          <w:szCs w:val="18"/>
          <w:lang w:val="sv-SE" w:eastAsia="nb-NO"/>
        </w:rPr>
        <w:t>Rom</w:t>
      </w:r>
      <w:r w:rsidRPr="00EC3F02">
        <w:rPr>
          <w:rFonts w:ascii="Cambria" w:hAnsi="Cambria" w:cs="Tahoma"/>
          <w:sz w:val="18"/>
          <w:szCs w:val="18"/>
          <w:lang w:val="sv-SE" w:eastAsia="nb-NO"/>
        </w:rPr>
        <w:t xml:space="preserve"> 8,27; 1 Tes 2,4.</w:t>
      </w:r>
    </w:p>
  </w:footnote>
  <w:footnote w:id="5">
    <w:p w:rsidR="00D2376B" w:rsidRPr="00EC3F02" w:rsidRDefault="00D2376B" w:rsidP="005D4166">
      <w:pPr>
        <w:pStyle w:val="FootnoteText"/>
        <w:rPr>
          <w:lang w:val="sv-SE"/>
        </w:rPr>
      </w:pPr>
      <w:r w:rsidRPr="00A1630C">
        <w:rPr>
          <w:rStyle w:val="FootnoteReference"/>
          <w:rFonts w:ascii="Cambria" w:hAnsi="Cambria"/>
          <w:sz w:val="18"/>
          <w:szCs w:val="18"/>
        </w:rPr>
        <w:footnoteRef/>
      </w:r>
      <w:r w:rsidRPr="00107CB5">
        <w:rPr>
          <w:rFonts w:ascii="Cambria" w:hAnsi="Cambria"/>
          <w:sz w:val="18"/>
          <w:szCs w:val="18"/>
          <w:lang w:val="sv-SE"/>
        </w:rPr>
        <w:t xml:space="preserve"> </w:t>
      </w:r>
      <w:r w:rsidRPr="00107CB5">
        <w:rPr>
          <w:rFonts w:ascii="Cambria" w:hAnsi="Cambria" w:cs="Tahoma"/>
          <w:sz w:val="18"/>
          <w:szCs w:val="18"/>
          <w:lang w:val="sv-SE" w:eastAsia="nb-NO"/>
        </w:rPr>
        <w:t>1 Kor 4,5.</w:t>
      </w:r>
    </w:p>
  </w:footnote>
  <w:footnote w:id="6">
    <w:p w:rsidR="00D2376B" w:rsidRPr="00EC3F02" w:rsidRDefault="00D2376B" w:rsidP="005D4166">
      <w:pPr>
        <w:pStyle w:val="FootnoteText"/>
        <w:rPr>
          <w:lang w:val="sv-SE"/>
        </w:rPr>
      </w:pPr>
      <w:r w:rsidRPr="00A1630C">
        <w:rPr>
          <w:rStyle w:val="FootnoteReference"/>
          <w:rFonts w:ascii="Cambria" w:hAnsi="Cambria"/>
          <w:sz w:val="18"/>
          <w:szCs w:val="18"/>
        </w:rPr>
        <w:footnoteRef/>
      </w:r>
      <w:r w:rsidRPr="00BA46E5">
        <w:rPr>
          <w:rFonts w:ascii="Cambria" w:hAnsi="Cambria"/>
          <w:sz w:val="18"/>
          <w:szCs w:val="18"/>
          <w:lang w:val="sv-SE"/>
        </w:rPr>
        <w:t xml:space="preserve"> </w:t>
      </w:r>
      <w:r w:rsidRPr="00BA46E5">
        <w:rPr>
          <w:rFonts w:ascii="Cambria" w:hAnsi="Cambria" w:cs="Tahoma"/>
          <w:sz w:val="18"/>
          <w:szCs w:val="18"/>
          <w:lang w:val="sv-SE" w:eastAsia="nb-NO"/>
        </w:rPr>
        <w:t>Apgj. 1,24; 15,8.</w:t>
      </w:r>
    </w:p>
  </w:footnote>
  <w:footnote w:id="7">
    <w:p w:rsidR="00D2376B" w:rsidRPr="00EC3F02" w:rsidRDefault="00D2376B" w:rsidP="005D4166">
      <w:pPr>
        <w:pStyle w:val="FootnoteText"/>
        <w:rPr>
          <w:lang w:val="sv-SE"/>
        </w:rPr>
      </w:pPr>
      <w:r w:rsidRPr="00A1630C">
        <w:rPr>
          <w:rStyle w:val="FootnoteReference"/>
          <w:rFonts w:ascii="Cambria" w:hAnsi="Cambria"/>
          <w:sz w:val="18"/>
          <w:szCs w:val="18"/>
        </w:rPr>
        <w:footnoteRef/>
      </w:r>
      <w:r w:rsidRPr="00BA46E5">
        <w:rPr>
          <w:rFonts w:ascii="Cambria" w:hAnsi="Cambria"/>
          <w:sz w:val="18"/>
          <w:szCs w:val="18"/>
          <w:lang w:val="sv-SE"/>
        </w:rPr>
        <w:t xml:space="preserve"> M</w:t>
      </w:r>
      <w:r>
        <w:rPr>
          <w:rFonts w:ascii="Cambria" w:hAnsi="Cambria"/>
          <w:sz w:val="18"/>
          <w:szCs w:val="18"/>
          <w:lang w:val="sv-SE"/>
        </w:rPr>
        <w:t>at</w:t>
      </w:r>
      <w:r w:rsidRPr="00BA46E5">
        <w:rPr>
          <w:rFonts w:ascii="Cambria" w:hAnsi="Cambria"/>
          <w:sz w:val="18"/>
          <w:szCs w:val="18"/>
          <w:lang w:val="sv-SE"/>
        </w:rPr>
        <w:t xml:space="preserve">t </w:t>
      </w:r>
      <w:r w:rsidRPr="00BA46E5">
        <w:rPr>
          <w:rFonts w:ascii="Cambria" w:hAnsi="Cambria"/>
          <w:sz w:val="18"/>
          <w:szCs w:val="18"/>
          <w:lang w:val="sv-SE"/>
        </w:rPr>
        <w:t>11,29.</w:t>
      </w:r>
    </w:p>
  </w:footnote>
  <w:footnote w:id="8">
    <w:p w:rsidR="00D2376B" w:rsidRPr="00EC3F02" w:rsidRDefault="00D2376B" w:rsidP="005C7918">
      <w:pPr>
        <w:pStyle w:val="FootnoteText"/>
        <w:rPr>
          <w:lang w:val="sv-SE"/>
        </w:rPr>
      </w:pPr>
      <w:r w:rsidRPr="00A1630C">
        <w:rPr>
          <w:rStyle w:val="FootnoteReference"/>
          <w:rFonts w:ascii="Cambria" w:hAnsi="Cambria"/>
          <w:sz w:val="18"/>
          <w:szCs w:val="18"/>
        </w:rPr>
        <w:footnoteRef/>
      </w:r>
      <w:r w:rsidRPr="00107CB5">
        <w:rPr>
          <w:rFonts w:ascii="Cambria" w:hAnsi="Cambria"/>
          <w:sz w:val="18"/>
          <w:szCs w:val="18"/>
          <w:lang w:val="sv-SE"/>
        </w:rPr>
        <w:t xml:space="preserve"> </w:t>
      </w:r>
      <w:r w:rsidR="009F0DAB" w:rsidRPr="00107CB5">
        <w:rPr>
          <w:rStyle w:val="Strong"/>
          <w:rFonts w:ascii="Cambria" w:hAnsi="Cambria"/>
          <w:b w:val="0"/>
          <w:sz w:val="18"/>
          <w:szCs w:val="18"/>
          <w:lang w:val="sv-SE"/>
        </w:rPr>
        <w:t>Hos</w:t>
      </w:r>
      <w:r w:rsidRPr="00107CB5">
        <w:rPr>
          <w:rStyle w:val="Strong"/>
          <w:rFonts w:ascii="Cambria" w:hAnsi="Cambria"/>
          <w:b w:val="0"/>
          <w:sz w:val="18"/>
          <w:szCs w:val="18"/>
          <w:lang w:val="sv-SE"/>
        </w:rPr>
        <w:t xml:space="preserve"> 2, 16.</w:t>
      </w:r>
    </w:p>
  </w:footnote>
  <w:footnote w:id="9">
    <w:p w:rsidR="00D2376B" w:rsidRPr="00EC3F02" w:rsidRDefault="00D2376B" w:rsidP="005048B1">
      <w:pPr>
        <w:pStyle w:val="FootnoteText"/>
        <w:rPr>
          <w:lang w:val="sv-SE"/>
        </w:rPr>
      </w:pPr>
      <w:r w:rsidRPr="00A1630C">
        <w:rPr>
          <w:rStyle w:val="FootnoteReference"/>
          <w:rFonts w:ascii="Cambria" w:hAnsi="Cambria"/>
          <w:sz w:val="18"/>
          <w:szCs w:val="18"/>
        </w:rPr>
        <w:footnoteRef/>
      </w:r>
      <w:r w:rsidRPr="00107CB5">
        <w:rPr>
          <w:rFonts w:ascii="Cambria" w:hAnsi="Cambria"/>
          <w:sz w:val="18"/>
          <w:szCs w:val="18"/>
          <w:lang w:val="sv-SE"/>
        </w:rPr>
        <w:t xml:space="preserve"> </w:t>
      </w:r>
      <w:r w:rsidR="00107CB5">
        <w:rPr>
          <w:rFonts w:ascii="Cambria" w:hAnsi="Cambria"/>
          <w:sz w:val="18"/>
          <w:szCs w:val="18"/>
          <w:lang w:val="sv-SE"/>
        </w:rPr>
        <w:t>Johannes Paul II</w:t>
      </w:r>
      <w:r w:rsidR="00107CB5" w:rsidRPr="00BA46E5">
        <w:rPr>
          <w:rFonts w:ascii="Cambria" w:hAnsi="Cambria"/>
          <w:sz w:val="18"/>
          <w:szCs w:val="18"/>
          <w:lang w:val="sv-SE"/>
        </w:rPr>
        <w:t xml:space="preserve">, </w:t>
      </w:r>
      <w:r w:rsidR="00107CB5" w:rsidRPr="00BA46E5">
        <w:rPr>
          <w:rFonts w:ascii="Cambria" w:hAnsi="Cambria"/>
          <w:i/>
          <w:sz w:val="18"/>
          <w:szCs w:val="18"/>
          <w:lang w:val="sv-SE"/>
        </w:rPr>
        <w:t>Vita consecrata</w:t>
      </w:r>
      <w:r w:rsidR="00107CB5" w:rsidRPr="00BA46E5">
        <w:rPr>
          <w:rFonts w:ascii="Cambria" w:hAnsi="Cambria"/>
          <w:sz w:val="18"/>
          <w:szCs w:val="18"/>
          <w:lang w:val="sv-SE"/>
        </w:rPr>
        <w:t xml:space="preserve"> (</w:t>
      </w:r>
      <w:r w:rsidR="00107CB5">
        <w:rPr>
          <w:rFonts w:ascii="Cambria" w:hAnsi="Cambria"/>
          <w:sz w:val="18"/>
          <w:szCs w:val="18"/>
          <w:lang w:val="sv-SE"/>
        </w:rPr>
        <w:t xml:space="preserve">forkortelse </w:t>
      </w:r>
      <w:r w:rsidR="00107CB5" w:rsidRPr="00BA46E5">
        <w:rPr>
          <w:rFonts w:ascii="Cambria" w:hAnsi="Cambria"/>
          <w:sz w:val="18"/>
          <w:szCs w:val="18"/>
          <w:lang w:val="sv-SE"/>
        </w:rPr>
        <w:t>VC) 16.</w:t>
      </w:r>
    </w:p>
  </w:footnote>
  <w:footnote w:id="10">
    <w:p w:rsidR="00D2376B" w:rsidRPr="00EC3F02" w:rsidRDefault="00D2376B" w:rsidP="00C80535">
      <w:pPr>
        <w:pStyle w:val="FootnoteText"/>
        <w:rPr>
          <w:lang w:val="en-US"/>
        </w:rPr>
      </w:pPr>
      <w:r w:rsidRPr="00A1630C">
        <w:rPr>
          <w:rStyle w:val="FootnoteReference"/>
          <w:rFonts w:ascii="Cambria" w:hAnsi="Cambria"/>
          <w:sz w:val="18"/>
          <w:szCs w:val="18"/>
        </w:rPr>
        <w:footnoteRef/>
      </w:r>
      <w:r w:rsidRPr="00A1630C">
        <w:rPr>
          <w:rFonts w:ascii="Cambria" w:hAnsi="Cambria"/>
          <w:sz w:val="18"/>
          <w:szCs w:val="18"/>
          <w:lang w:val="de-DE"/>
        </w:rPr>
        <w:t xml:space="preserve"> Leon XIII, </w:t>
      </w:r>
      <w:r w:rsidRPr="00A1630C">
        <w:rPr>
          <w:rFonts w:ascii="Cambria" w:hAnsi="Cambria"/>
          <w:i/>
          <w:iCs/>
          <w:sz w:val="18"/>
          <w:szCs w:val="18"/>
          <w:lang w:val="de-DE"/>
        </w:rPr>
        <w:t xml:space="preserve">Annum sacrum, </w:t>
      </w:r>
      <w:r w:rsidRPr="00A1630C">
        <w:rPr>
          <w:rFonts w:ascii="Cambria" w:hAnsi="Cambria"/>
          <w:iCs/>
          <w:sz w:val="18"/>
          <w:szCs w:val="18"/>
          <w:lang w:val="de-DE"/>
        </w:rPr>
        <w:t>2.</w:t>
      </w:r>
    </w:p>
  </w:footnote>
  <w:footnote w:id="11">
    <w:p w:rsidR="00D2376B" w:rsidRPr="00D6430A" w:rsidRDefault="00D2376B" w:rsidP="00E702AF">
      <w:pPr>
        <w:pStyle w:val="FootnoteText"/>
        <w:rPr>
          <w:lang w:val="pl-PL"/>
        </w:rPr>
      </w:pPr>
      <w:r w:rsidRPr="00A1630C">
        <w:rPr>
          <w:rStyle w:val="FootnoteReference"/>
          <w:rFonts w:ascii="Cambria" w:hAnsi="Cambria"/>
          <w:sz w:val="18"/>
          <w:szCs w:val="18"/>
        </w:rPr>
        <w:footnoteRef/>
      </w:r>
      <w:r>
        <w:rPr>
          <w:rFonts w:ascii="Cambria" w:hAnsi="Cambria"/>
          <w:sz w:val="18"/>
          <w:szCs w:val="18"/>
          <w:lang w:val="de-DE"/>
        </w:rPr>
        <w:t xml:space="preserve"> </w:t>
      </w:r>
      <w:r w:rsidR="008B5BAB">
        <w:rPr>
          <w:rFonts w:ascii="Cambria" w:hAnsi="Cambria"/>
          <w:sz w:val="18"/>
          <w:szCs w:val="18"/>
          <w:lang w:val="sv-SE"/>
        </w:rPr>
        <w:t>Johannes Paul II</w:t>
      </w:r>
      <w:r w:rsidRPr="00A1630C">
        <w:rPr>
          <w:rFonts w:ascii="Cambria" w:hAnsi="Cambria"/>
          <w:sz w:val="18"/>
          <w:szCs w:val="18"/>
          <w:lang w:val="de-DE"/>
        </w:rPr>
        <w:t xml:space="preserve">, </w:t>
      </w:r>
      <w:r w:rsidRPr="00A1630C">
        <w:rPr>
          <w:rFonts w:ascii="Cambria" w:hAnsi="Cambria"/>
          <w:i/>
          <w:sz w:val="18"/>
          <w:szCs w:val="18"/>
          <w:lang w:val="de-DE"/>
        </w:rPr>
        <w:t>VC</w:t>
      </w:r>
      <w:r w:rsidRPr="00A1630C">
        <w:rPr>
          <w:rFonts w:ascii="Cambria" w:hAnsi="Cambria"/>
          <w:sz w:val="18"/>
          <w:szCs w:val="18"/>
          <w:lang w:val="de-DE"/>
        </w:rPr>
        <w:t>, 75.</w:t>
      </w:r>
    </w:p>
  </w:footnote>
  <w:footnote w:id="12">
    <w:p w:rsidR="00D2376B" w:rsidRPr="00EC3F02" w:rsidRDefault="00D2376B" w:rsidP="00EA31FB">
      <w:pPr>
        <w:pStyle w:val="FootnoteText"/>
        <w:jc w:val="both"/>
        <w:rPr>
          <w:lang w:val="pl-PL"/>
        </w:rPr>
      </w:pPr>
      <w:r w:rsidRPr="00A1630C">
        <w:rPr>
          <w:rStyle w:val="FootnoteReference"/>
          <w:rFonts w:ascii="Cambria" w:hAnsi="Cambria"/>
          <w:sz w:val="18"/>
          <w:szCs w:val="18"/>
        </w:rPr>
        <w:footnoteRef/>
      </w:r>
      <w:r w:rsidRPr="00673630">
        <w:rPr>
          <w:rFonts w:ascii="Cambria" w:hAnsi="Cambria"/>
          <w:sz w:val="18"/>
          <w:szCs w:val="18"/>
        </w:rPr>
        <w:t xml:space="preserve"> </w:t>
      </w:r>
      <w:r w:rsidR="00D6430A" w:rsidRPr="00673630">
        <w:rPr>
          <w:rFonts w:ascii="Cambria" w:hAnsi="Cambria"/>
          <w:sz w:val="18"/>
          <w:szCs w:val="18"/>
        </w:rPr>
        <w:t>Det er andakten til Jesu Hellige Hjerte som</w:t>
      </w:r>
      <w:r w:rsidR="00BA47BA">
        <w:rPr>
          <w:rFonts w:ascii="Cambria" w:hAnsi="Cambria"/>
          <w:sz w:val="18"/>
          <w:szCs w:val="18"/>
        </w:rPr>
        <w:t xml:space="preserve"> -</w:t>
      </w:r>
      <w:r w:rsidR="00D6430A" w:rsidRPr="00673630">
        <w:rPr>
          <w:rFonts w:ascii="Cambria" w:hAnsi="Cambria"/>
          <w:sz w:val="18"/>
          <w:szCs w:val="18"/>
        </w:rPr>
        <w:t xml:space="preserve"> ved siden av Mariadyrkelse</w:t>
      </w:r>
      <w:r w:rsidR="00BA47BA">
        <w:rPr>
          <w:rFonts w:ascii="Cambria" w:hAnsi="Cambria"/>
          <w:sz w:val="18"/>
          <w:szCs w:val="18"/>
        </w:rPr>
        <w:t xml:space="preserve"> -</w:t>
      </w:r>
      <w:r w:rsidR="00D6430A" w:rsidRPr="00673630">
        <w:rPr>
          <w:rFonts w:ascii="Cambria" w:hAnsi="Cambria"/>
          <w:sz w:val="18"/>
          <w:szCs w:val="18"/>
        </w:rPr>
        <w:t xml:space="preserve"> b</w:t>
      </w:r>
      <w:r w:rsidR="00673630" w:rsidRPr="00673630">
        <w:rPr>
          <w:rFonts w:ascii="Cambria" w:hAnsi="Cambria"/>
          <w:sz w:val="18"/>
          <w:szCs w:val="18"/>
        </w:rPr>
        <w:t>l</w:t>
      </w:r>
      <w:r w:rsidR="00D6430A" w:rsidRPr="00673630">
        <w:rPr>
          <w:rFonts w:ascii="Cambria" w:hAnsi="Cambria"/>
          <w:sz w:val="18"/>
          <w:szCs w:val="18"/>
        </w:rPr>
        <w:t xml:space="preserve">e </w:t>
      </w:r>
      <w:r w:rsidR="00673630" w:rsidRPr="00673630">
        <w:rPr>
          <w:rFonts w:ascii="Cambria" w:hAnsi="Cambria"/>
          <w:sz w:val="18"/>
          <w:szCs w:val="18"/>
        </w:rPr>
        <w:t xml:space="preserve">fromhetens </w:t>
      </w:r>
      <w:r w:rsidR="00BA47BA" w:rsidRPr="00673630">
        <w:rPr>
          <w:rFonts w:ascii="Cambria" w:hAnsi="Cambria"/>
          <w:sz w:val="18"/>
          <w:szCs w:val="18"/>
        </w:rPr>
        <w:t>sjel for</w:t>
      </w:r>
      <w:r w:rsidR="00673630">
        <w:rPr>
          <w:rFonts w:ascii="Cambria" w:hAnsi="Cambria"/>
          <w:sz w:val="18"/>
          <w:szCs w:val="18"/>
        </w:rPr>
        <w:t xml:space="preserve"> </w:t>
      </w:r>
      <w:r w:rsidR="00BA47BA">
        <w:rPr>
          <w:rFonts w:ascii="Cambria" w:hAnsi="Cambria"/>
          <w:sz w:val="18"/>
          <w:szCs w:val="18"/>
        </w:rPr>
        <w:t xml:space="preserve">mange katolikker i det 19. århundre. Derfor biskop </w:t>
      </w:r>
      <w:proofErr w:type="spellStart"/>
      <w:r w:rsidR="00BA47BA">
        <w:rPr>
          <w:rFonts w:ascii="Cambria" w:hAnsi="Cambria"/>
          <w:sz w:val="18"/>
          <w:szCs w:val="18"/>
        </w:rPr>
        <w:t>d`Hulst</w:t>
      </w:r>
      <w:proofErr w:type="spellEnd"/>
      <w:r w:rsidR="00BA47BA">
        <w:rPr>
          <w:rFonts w:ascii="Cambria" w:hAnsi="Cambria"/>
          <w:sz w:val="18"/>
          <w:szCs w:val="18"/>
        </w:rPr>
        <w:t xml:space="preserve"> betegnet dette århundre som </w:t>
      </w:r>
      <w:r w:rsidR="00BA47BA" w:rsidRPr="00E46694">
        <w:rPr>
          <w:rFonts w:ascii="Cambria" w:hAnsi="Cambria"/>
          <w:i/>
          <w:sz w:val="18"/>
          <w:szCs w:val="18"/>
        </w:rPr>
        <w:t>„</w:t>
      </w:r>
      <w:r w:rsidR="00BA47BA">
        <w:rPr>
          <w:rFonts w:ascii="Cambria" w:hAnsi="Cambria"/>
          <w:sz w:val="18"/>
          <w:szCs w:val="18"/>
        </w:rPr>
        <w:t>Jesu Hjerte århundre”.</w:t>
      </w:r>
    </w:p>
  </w:footnote>
  <w:footnote w:id="13">
    <w:p w:rsidR="00D2376B" w:rsidRPr="00EC3F02" w:rsidRDefault="00D2376B" w:rsidP="00B332FB">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Pr="00A1630C">
        <w:rPr>
          <w:rFonts w:ascii="Cambria" w:hAnsi="Cambria"/>
          <w:sz w:val="18"/>
          <w:szCs w:val="18"/>
          <w:lang w:val="pl-PL"/>
        </w:rPr>
        <w:t xml:space="preserve">Frankiewicz Edward OFM, </w:t>
      </w:r>
      <w:r w:rsidRPr="00A1630C">
        <w:rPr>
          <w:rFonts w:ascii="Cambria" w:hAnsi="Cambria"/>
          <w:i/>
          <w:sz w:val="18"/>
          <w:szCs w:val="18"/>
          <w:lang w:val="pl-PL"/>
        </w:rPr>
        <w:t xml:space="preserve"> Matka Maria </w:t>
      </w:r>
      <w:r w:rsidRPr="00A1630C">
        <w:rPr>
          <w:rFonts w:ascii="Cambria" w:hAnsi="Cambria"/>
          <w:sz w:val="18"/>
          <w:szCs w:val="18"/>
          <w:lang w:val="pl-PL"/>
        </w:rPr>
        <w:t>Merkert. Wrocław 1982, s. 461. Dokument 210.</w:t>
      </w:r>
    </w:p>
  </w:footnote>
  <w:footnote w:id="14">
    <w:p w:rsidR="00D2376B" w:rsidRPr="003E0D18" w:rsidRDefault="00D2376B" w:rsidP="00AA6BFF">
      <w:pPr>
        <w:pStyle w:val="FootnoteText"/>
      </w:pPr>
      <w:r w:rsidRPr="00A1630C">
        <w:rPr>
          <w:rStyle w:val="FootnoteReference"/>
          <w:rFonts w:ascii="Cambria" w:hAnsi="Cambria"/>
          <w:sz w:val="18"/>
          <w:szCs w:val="18"/>
        </w:rPr>
        <w:footnoteRef/>
      </w:r>
      <w:r w:rsidRPr="003E0D18">
        <w:rPr>
          <w:rFonts w:ascii="Cambria" w:hAnsi="Cambria"/>
          <w:sz w:val="18"/>
          <w:szCs w:val="18"/>
        </w:rPr>
        <w:t xml:space="preserve"> </w:t>
      </w:r>
      <w:r w:rsidR="00D743CB" w:rsidRPr="003E0D18">
        <w:rPr>
          <w:rFonts w:ascii="Cambria" w:hAnsi="Cambria"/>
          <w:sz w:val="18"/>
          <w:szCs w:val="18"/>
        </w:rPr>
        <w:t>Ibid</w:t>
      </w:r>
      <w:r w:rsidRPr="003E0D18">
        <w:rPr>
          <w:rFonts w:ascii="Cambria" w:hAnsi="Cambria"/>
          <w:sz w:val="18"/>
          <w:szCs w:val="18"/>
        </w:rPr>
        <w:t>.</w:t>
      </w:r>
    </w:p>
  </w:footnote>
  <w:footnote w:id="15">
    <w:p w:rsidR="00D2376B" w:rsidRPr="003E0D18" w:rsidRDefault="00D2376B" w:rsidP="00122D9A">
      <w:pPr>
        <w:pStyle w:val="FootnoteText"/>
        <w:jc w:val="both"/>
      </w:pPr>
      <w:r w:rsidRPr="00A1630C">
        <w:rPr>
          <w:rStyle w:val="FootnoteReference"/>
          <w:rFonts w:ascii="Cambria" w:hAnsi="Cambria"/>
          <w:sz w:val="18"/>
          <w:szCs w:val="18"/>
        </w:rPr>
        <w:footnoteRef/>
      </w:r>
      <w:r w:rsidRPr="003E0D18">
        <w:rPr>
          <w:rFonts w:ascii="Cambria" w:hAnsi="Cambria"/>
          <w:sz w:val="18"/>
          <w:szCs w:val="18"/>
        </w:rPr>
        <w:t xml:space="preserve"> </w:t>
      </w:r>
      <w:r w:rsidR="003E0D18" w:rsidRPr="003E0D18">
        <w:rPr>
          <w:rFonts w:ascii="Cambria" w:hAnsi="Cambria"/>
          <w:sz w:val="18"/>
          <w:szCs w:val="18"/>
        </w:rPr>
        <w:t xml:space="preserve">Moder </w:t>
      </w:r>
      <w:proofErr w:type="spellStart"/>
      <w:r w:rsidR="003E0D18" w:rsidRPr="003E0D18">
        <w:rPr>
          <w:rFonts w:ascii="Cambria" w:hAnsi="Cambria"/>
          <w:sz w:val="18"/>
          <w:szCs w:val="18"/>
        </w:rPr>
        <w:t>Franziska</w:t>
      </w:r>
      <w:proofErr w:type="spellEnd"/>
      <w:r w:rsidR="003E0D18" w:rsidRPr="003E0D18">
        <w:rPr>
          <w:rFonts w:ascii="Cambria" w:hAnsi="Cambria"/>
          <w:sz w:val="18"/>
          <w:szCs w:val="18"/>
        </w:rPr>
        <w:t xml:space="preserve"> Werners Rundskrift 11.04.1874.</w:t>
      </w:r>
    </w:p>
  </w:footnote>
  <w:footnote w:id="16">
    <w:p w:rsidR="00D2376B" w:rsidRPr="00EA5E45" w:rsidRDefault="00D2376B" w:rsidP="00CE5CA9">
      <w:pPr>
        <w:pStyle w:val="FootnoteText"/>
      </w:pPr>
      <w:r w:rsidRPr="00A1630C">
        <w:rPr>
          <w:rStyle w:val="FootnoteReference"/>
          <w:rFonts w:ascii="Cambria" w:hAnsi="Cambria"/>
          <w:sz w:val="18"/>
          <w:szCs w:val="18"/>
        </w:rPr>
        <w:footnoteRef/>
      </w:r>
      <w:r w:rsidRPr="003E0D18">
        <w:rPr>
          <w:rFonts w:ascii="Cambria" w:hAnsi="Cambria"/>
          <w:sz w:val="18"/>
          <w:szCs w:val="18"/>
        </w:rPr>
        <w:t xml:space="preserve"> </w:t>
      </w:r>
      <w:r w:rsidR="003E0D18" w:rsidRPr="003E0D18">
        <w:rPr>
          <w:rFonts w:ascii="Cambria" w:hAnsi="Cambria"/>
          <w:sz w:val="18"/>
          <w:szCs w:val="18"/>
        </w:rPr>
        <w:t xml:space="preserve">Moder </w:t>
      </w:r>
      <w:proofErr w:type="spellStart"/>
      <w:r w:rsidR="003E0D18" w:rsidRPr="003E0D18">
        <w:rPr>
          <w:rFonts w:ascii="Cambria" w:hAnsi="Cambria"/>
          <w:sz w:val="18"/>
          <w:szCs w:val="18"/>
        </w:rPr>
        <w:t>Franziska</w:t>
      </w:r>
      <w:proofErr w:type="spellEnd"/>
      <w:r w:rsidR="003E0D18" w:rsidRPr="003E0D18">
        <w:rPr>
          <w:rFonts w:ascii="Cambria" w:hAnsi="Cambria"/>
          <w:sz w:val="18"/>
          <w:szCs w:val="18"/>
        </w:rPr>
        <w:t xml:space="preserve"> Werners Rundskrift z 11.03. </w:t>
      </w:r>
      <w:r w:rsidR="003E0D18" w:rsidRPr="00EA5E45">
        <w:rPr>
          <w:rFonts w:ascii="Cambria" w:hAnsi="Cambria"/>
          <w:sz w:val="18"/>
          <w:szCs w:val="18"/>
        </w:rPr>
        <w:t>1874.</w:t>
      </w:r>
      <w:r w:rsidRPr="00EA5E45">
        <w:rPr>
          <w:rFonts w:ascii="Cambria" w:hAnsi="Cambria"/>
          <w:sz w:val="18"/>
          <w:szCs w:val="18"/>
        </w:rPr>
        <w:t xml:space="preserve"> </w:t>
      </w:r>
    </w:p>
  </w:footnote>
  <w:footnote w:id="17">
    <w:p w:rsidR="00D2376B" w:rsidRPr="00EA5E45" w:rsidRDefault="00D2376B" w:rsidP="000C0BE2">
      <w:pPr>
        <w:pStyle w:val="FootnoteText"/>
        <w:jc w:val="both"/>
      </w:pPr>
      <w:r w:rsidRPr="00A1630C">
        <w:rPr>
          <w:rStyle w:val="FootnoteReference"/>
          <w:rFonts w:ascii="Cambria" w:hAnsi="Cambria"/>
          <w:sz w:val="18"/>
          <w:szCs w:val="18"/>
        </w:rPr>
        <w:footnoteRef/>
      </w:r>
      <w:r w:rsidRPr="00EA5E45">
        <w:rPr>
          <w:rFonts w:ascii="Cambria" w:hAnsi="Cambria"/>
          <w:sz w:val="18"/>
          <w:szCs w:val="18"/>
        </w:rPr>
        <w:t xml:space="preserve"> </w:t>
      </w:r>
      <w:r w:rsidR="00EA5E45" w:rsidRPr="009A3116">
        <w:rPr>
          <w:rFonts w:ascii="Cambria" w:hAnsi="Cambria"/>
          <w:sz w:val="18"/>
          <w:szCs w:val="18"/>
        </w:rPr>
        <w:t xml:space="preserve">Moder </w:t>
      </w:r>
      <w:proofErr w:type="spellStart"/>
      <w:r w:rsidR="00EA5E45" w:rsidRPr="009A3116">
        <w:rPr>
          <w:rFonts w:ascii="Cambria" w:hAnsi="Cambria"/>
          <w:sz w:val="18"/>
          <w:szCs w:val="18"/>
        </w:rPr>
        <w:t>Franziska</w:t>
      </w:r>
      <w:proofErr w:type="spellEnd"/>
      <w:r w:rsidR="00EA5E45" w:rsidRPr="009A3116">
        <w:rPr>
          <w:rFonts w:ascii="Cambria" w:hAnsi="Cambria"/>
          <w:sz w:val="18"/>
          <w:szCs w:val="18"/>
        </w:rPr>
        <w:t xml:space="preserve"> Werners brev z 8.11.1883.</w:t>
      </w:r>
    </w:p>
  </w:footnote>
  <w:footnote w:id="18">
    <w:p w:rsidR="00D2376B" w:rsidRPr="00EC3F02" w:rsidRDefault="00D2376B" w:rsidP="00795545">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Cebula Margarita s., </w:t>
      </w:r>
      <w:r w:rsidRPr="00A1630C">
        <w:rPr>
          <w:rFonts w:ascii="Cambria" w:hAnsi="Cambria"/>
          <w:i/>
          <w:sz w:val="18"/>
          <w:szCs w:val="18"/>
          <w:lang w:val="pl-PL"/>
        </w:rPr>
        <w:t xml:space="preserve">Charyzmat </w:t>
      </w:r>
      <w:r w:rsidRPr="00A1630C">
        <w:rPr>
          <w:rFonts w:ascii="Cambria" w:hAnsi="Cambria"/>
          <w:i/>
          <w:sz w:val="18"/>
          <w:szCs w:val="18"/>
          <w:lang w:val="pl-PL"/>
        </w:rPr>
        <w:t xml:space="preserve">i duchowość Zgromadzenia Sióstr św. Elżbiety. </w:t>
      </w:r>
      <w:r w:rsidRPr="00A1630C">
        <w:rPr>
          <w:rFonts w:ascii="Cambria" w:hAnsi="Cambria"/>
          <w:sz w:val="18"/>
          <w:szCs w:val="18"/>
          <w:lang w:val="pl-PL"/>
        </w:rPr>
        <w:t>Nysa 1998, s.29.</w:t>
      </w:r>
    </w:p>
  </w:footnote>
  <w:footnote w:id="19">
    <w:p w:rsidR="00D2376B" w:rsidRPr="00EC3F02" w:rsidRDefault="00D2376B" w:rsidP="006E4500">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w:t>
      </w:r>
      <w:proofErr w:type="spellStart"/>
      <w:r w:rsidR="00EA5E45">
        <w:rPr>
          <w:rFonts w:ascii="Cambria" w:hAnsi="Cambria"/>
          <w:sz w:val="18"/>
          <w:szCs w:val="18"/>
          <w:lang w:val="pl-PL"/>
        </w:rPr>
        <w:t>Moder</w:t>
      </w:r>
      <w:proofErr w:type="spellEnd"/>
      <w:r w:rsidR="00EA5E45">
        <w:rPr>
          <w:rFonts w:ascii="Cambria" w:hAnsi="Cambria"/>
          <w:sz w:val="18"/>
          <w:szCs w:val="18"/>
          <w:lang w:val="pl-PL"/>
        </w:rPr>
        <w:t xml:space="preserve"> </w:t>
      </w:r>
      <w:proofErr w:type="spellStart"/>
      <w:r w:rsidR="00EA5E45">
        <w:rPr>
          <w:rFonts w:ascii="Cambria" w:hAnsi="Cambria"/>
          <w:sz w:val="18"/>
          <w:szCs w:val="18"/>
          <w:lang w:val="pl-PL"/>
        </w:rPr>
        <w:t>Franziska</w:t>
      </w:r>
      <w:proofErr w:type="spellEnd"/>
      <w:r w:rsidR="00EA5E45" w:rsidRPr="00A1630C">
        <w:rPr>
          <w:rFonts w:ascii="Cambria" w:hAnsi="Cambria"/>
          <w:sz w:val="18"/>
          <w:szCs w:val="18"/>
          <w:lang w:val="pl-PL"/>
        </w:rPr>
        <w:t xml:space="preserve"> </w:t>
      </w:r>
      <w:proofErr w:type="spellStart"/>
      <w:r w:rsidR="00EA5E45" w:rsidRPr="00A1630C">
        <w:rPr>
          <w:rFonts w:ascii="Cambria" w:hAnsi="Cambria"/>
          <w:sz w:val="18"/>
          <w:szCs w:val="18"/>
          <w:lang w:val="pl-PL"/>
        </w:rPr>
        <w:t>Werner</w:t>
      </w:r>
      <w:r w:rsidR="00EA5E45">
        <w:rPr>
          <w:rFonts w:ascii="Cambria" w:hAnsi="Cambria"/>
          <w:sz w:val="18"/>
          <w:szCs w:val="18"/>
          <w:lang w:val="pl-PL"/>
        </w:rPr>
        <w:t>s</w:t>
      </w:r>
      <w:proofErr w:type="spellEnd"/>
      <w:r w:rsidR="00EA5E45">
        <w:rPr>
          <w:rFonts w:ascii="Cambria" w:hAnsi="Cambria"/>
          <w:sz w:val="18"/>
          <w:szCs w:val="18"/>
          <w:lang w:val="pl-PL"/>
        </w:rPr>
        <w:t xml:space="preserve"> </w:t>
      </w:r>
      <w:proofErr w:type="spellStart"/>
      <w:r w:rsidR="00EA5E45">
        <w:rPr>
          <w:rFonts w:ascii="Cambria" w:hAnsi="Cambria"/>
          <w:sz w:val="18"/>
          <w:szCs w:val="18"/>
          <w:lang w:val="pl-PL"/>
        </w:rPr>
        <w:t>Rundskrift</w:t>
      </w:r>
      <w:proofErr w:type="spellEnd"/>
      <w:r w:rsidR="00EA5E45" w:rsidRPr="00A1630C">
        <w:rPr>
          <w:rFonts w:ascii="Cambria" w:hAnsi="Cambria"/>
          <w:sz w:val="18"/>
          <w:szCs w:val="18"/>
          <w:lang w:val="pl-PL"/>
        </w:rPr>
        <w:t xml:space="preserve"> 11.03.1879.</w:t>
      </w:r>
    </w:p>
  </w:footnote>
  <w:footnote w:id="20">
    <w:p w:rsidR="00D2376B" w:rsidRPr="00EC3F02" w:rsidRDefault="00D2376B" w:rsidP="006E4500">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Cebula Margarita s.,</w:t>
      </w:r>
      <w:r w:rsidRPr="00A1630C">
        <w:rPr>
          <w:rFonts w:ascii="Cambria" w:hAnsi="Cambria"/>
          <w:sz w:val="18"/>
          <w:szCs w:val="18"/>
          <w:lang w:val="pl-PL"/>
        </w:rPr>
        <w:t xml:space="preserve"> </w:t>
      </w:r>
      <w:r w:rsidRPr="00A1630C">
        <w:rPr>
          <w:rFonts w:ascii="Cambria" w:hAnsi="Cambria"/>
          <w:i/>
          <w:sz w:val="18"/>
          <w:szCs w:val="18"/>
          <w:lang w:val="pl-PL"/>
        </w:rPr>
        <w:t xml:space="preserve">Charyzmat… </w:t>
      </w:r>
      <w:r w:rsidRPr="00A1630C">
        <w:rPr>
          <w:rFonts w:ascii="Cambria" w:hAnsi="Cambria"/>
          <w:sz w:val="18"/>
          <w:szCs w:val="18"/>
          <w:lang w:val="pl-PL"/>
        </w:rPr>
        <w:t>op.cit., s.30.</w:t>
      </w:r>
    </w:p>
  </w:footnote>
  <w:footnote w:id="21">
    <w:p w:rsidR="00D2376B" w:rsidRPr="00BC4880" w:rsidRDefault="00D2376B" w:rsidP="00D277DF">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w:t>
      </w:r>
      <w:proofErr w:type="spellStart"/>
      <w:r w:rsidR="00BC4880" w:rsidRPr="00BC4880">
        <w:rPr>
          <w:rFonts w:ascii="Cambria" w:hAnsi="Cambria"/>
          <w:sz w:val="18"/>
          <w:szCs w:val="18"/>
          <w:lang w:val="pl-PL"/>
        </w:rPr>
        <w:t>Moder</w:t>
      </w:r>
      <w:proofErr w:type="spellEnd"/>
      <w:r w:rsidR="00BC4880" w:rsidRPr="00BC4880">
        <w:rPr>
          <w:rFonts w:ascii="Cambria" w:hAnsi="Cambria"/>
          <w:sz w:val="18"/>
          <w:szCs w:val="18"/>
          <w:lang w:val="pl-PL"/>
        </w:rPr>
        <w:t xml:space="preserve"> </w:t>
      </w:r>
      <w:proofErr w:type="spellStart"/>
      <w:r w:rsidR="00BC4880" w:rsidRPr="00BC4880">
        <w:rPr>
          <w:rFonts w:ascii="Cambria" w:hAnsi="Cambria"/>
          <w:sz w:val="18"/>
          <w:szCs w:val="18"/>
          <w:lang w:val="pl-PL"/>
        </w:rPr>
        <w:t>Franziska</w:t>
      </w:r>
      <w:proofErr w:type="spellEnd"/>
      <w:r w:rsidR="00BC4880" w:rsidRPr="00BC4880">
        <w:rPr>
          <w:rFonts w:ascii="Cambria" w:hAnsi="Cambria"/>
          <w:sz w:val="18"/>
          <w:szCs w:val="18"/>
          <w:lang w:val="pl-PL"/>
        </w:rPr>
        <w:t xml:space="preserve"> </w:t>
      </w:r>
      <w:proofErr w:type="spellStart"/>
      <w:r w:rsidR="00BC4880" w:rsidRPr="00BC4880">
        <w:rPr>
          <w:rFonts w:ascii="Cambria" w:hAnsi="Cambria"/>
          <w:sz w:val="18"/>
          <w:szCs w:val="18"/>
          <w:lang w:val="pl-PL"/>
        </w:rPr>
        <w:t>Werners</w:t>
      </w:r>
      <w:proofErr w:type="spellEnd"/>
      <w:r w:rsidR="00BC4880" w:rsidRPr="00BC4880">
        <w:rPr>
          <w:rFonts w:ascii="Cambria" w:hAnsi="Cambria"/>
          <w:sz w:val="18"/>
          <w:szCs w:val="18"/>
          <w:lang w:val="pl-PL"/>
        </w:rPr>
        <w:t xml:space="preserve"> </w:t>
      </w:r>
      <w:proofErr w:type="spellStart"/>
      <w:r w:rsidR="00BC4880" w:rsidRPr="00BC4880">
        <w:rPr>
          <w:rFonts w:ascii="Cambria" w:hAnsi="Cambria"/>
          <w:sz w:val="18"/>
          <w:szCs w:val="18"/>
          <w:lang w:val="pl-PL"/>
        </w:rPr>
        <w:t>brev</w:t>
      </w:r>
      <w:proofErr w:type="spellEnd"/>
      <w:r w:rsidR="00BC4880" w:rsidRPr="00BC4880">
        <w:rPr>
          <w:rFonts w:ascii="Cambria" w:hAnsi="Cambria"/>
          <w:sz w:val="18"/>
          <w:szCs w:val="18"/>
          <w:lang w:val="pl-PL"/>
        </w:rPr>
        <w:t xml:space="preserve"> 11.03.1880.</w:t>
      </w:r>
    </w:p>
  </w:footnote>
  <w:footnote w:id="22">
    <w:p w:rsidR="00D2376B" w:rsidRPr="00BC4880" w:rsidRDefault="00D2376B" w:rsidP="00C825CC">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w:t>
      </w:r>
      <w:proofErr w:type="spellStart"/>
      <w:r w:rsidR="00BC4880" w:rsidRPr="00BC4880">
        <w:rPr>
          <w:rFonts w:ascii="Cambria" w:hAnsi="Cambria"/>
          <w:sz w:val="18"/>
          <w:szCs w:val="18"/>
          <w:lang w:val="pl-PL"/>
        </w:rPr>
        <w:t>Moder</w:t>
      </w:r>
      <w:proofErr w:type="spellEnd"/>
      <w:r w:rsidR="00BC4880" w:rsidRPr="00BC4880">
        <w:rPr>
          <w:rFonts w:ascii="Cambria" w:hAnsi="Cambria"/>
          <w:sz w:val="18"/>
          <w:szCs w:val="18"/>
          <w:lang w:val="pl-PL"/>
        </w:rPr>
        <w:t xml:space="preserve"> </w:t>
      </w:r>
      <w:proofErr w:type="spellStart"/>
      <w:r w:rsidR="00BC4880" w:rsidRPr="00BC4880">
        <w:rPr>
          <w:rFonts w:ascii="Cambria" w:hAnsi="Cambria"/>
          <w:sz w:val="18"/>
          <w:szCs w:val="18"/>
          <w:lang w:val="pl-PL"/>
        </w:rPr>
        <w:t>Franziska</w:t>
      </w:r>
      <w:proofErr w:type="spellEnd"/>
      <w:r w:rsidR="00BC4880" w:rsidRPr="00BC4880">
        <w:rPr>
          <w:rFonts w:ascii="Cambria" w:hAnsi="Cambria"/>
          <w:sz w:val="18"/>
          <w:szCs w:val="18"/>
          <w:lang w:val="pl-PL"/>
        </w:rPr>
        <w:t xml:space="preserve"> </w:t>
      </w:r>
      <w:proofErr w:type="spellStart"/>
      <w:r w:rsidR="00BC4880" w:rsidRPr="00BC4880">
        <w:rPr>
          <w:rFonts w:ascii="Cambria" w:hAnsi="Cambria"/>
          <w:sz w:val="18"/>
          <w:szCs w:val="18"/>
          <w:lang w:val="pl-PL"/>
        </w:rPr>
        <w:t>Werners</w:t>
      </w:r>
      <w:proofErr w:type="spellEnd"/>
      <w:r w:rsidR="00BC4880" w:rsidRPr="00BC4880">
        <w:rPr>
          <w:rFonts w:ascii="Cambria" w:hAnsi="Cambria"/>
          <w:sz w:val="18"/>
          <w:szCs w:val="18"/>
          <w:lang w:val="pl-PL"/>
        </w:rPr>
        <w:t xml:space="preserve"> </w:t>
      </w:r>
      <w:proofErr w:type="spellStart"/>
      <w:r w:rsidR="00BC4880" w:rsidRPr="00BC4880">
        <w:rPr>
          <w:rFonts w:ascii="Cambria" w:hAnsi="Cambria"/>
          <w:sz w:val="18"/>
          <w:szCs w:val="18"/>
          <w:lang w:val="pl-PL"/>
        </w:rPr>
        <w:t>Rundskrift</w:t>
      </w:r>
      <w:proofErr w:type="spellEnd"/>
      <w:r w:rsidR="00BC4880" w:rsidRPr="00BC4880">
        <w:rPr>
          <w:rFonts w:ascii="Cambria" w:hAnsi="Cambria"/>
          <w:sz w:val="18"/>
          <w:szCs w:val="18"/>
          <w:lang w:val="pl-PL"/>
        </w:rPr>
        <w:t xml:space="preserve"> 25.02.1878.</w:t>
      </w:r>
    </w:p>
  </w:footnote>
  <w:footnote w:id="23">
    <w:p w:rsidR="00D2376B" w:rsidRPr="00AA03EF" w:rsidRDefault="00D2376B" w:rsidP="00F96914">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w:t>
      </w:r>
      <w:proofErr w:type="spellStart"/>
      <w:r w:rsidR="00BC4880" w:rsidRPr="00AA03EF">
        <w:rPr>
          <w:rFonts w:ascii="Cambria" w:hAnsi="Cambria"/>
          <w:sz w:val="18"/>
          <w:szCs w:val="18"/>
          <w:lang w:val="pl-PL"/>
        </w:rPr>
        <w:t>Moder</w:t>
      </w:r>
      <w:proofErr w:type="spellEnd"/>
      <w:r w:rsidR="00BC4880" w:rsidRPr="00AA03EF">
        <w:rPr>
          <w:rFonts w:ascii="Cambria" w:hAnsi="Cambria"/>
          <w:sz w:val="18"/>
          <w:szCs w:val="18"/>
          <w:lang w:val="pl-PL"/>
        </w:rPr>
        <w:t xml:space="preserve"> </w:t>
      </w:r>
      <w:proofErr w:type="spellStart"/>
      <w:r w:rsidR="00BC4880" w:rsidRPr="00AA03EF">
        <w:rPr>
          <w:rFonts w:ascii="Cambria" w:hAnsi="Cambria"/>
          <w:sz w:val="18"/>
          <w:szCs w:val="18"/>
          <w:lang w:val="pl-PL"/>
        </w:rPr>
        <w:t>Franziska</w:t>
      </w:r>
      <w:proofErr w:type="spellEnd"/>
      <w:r w:rsidR="00BC4880" w:rsidRPr="00AA03EF">
        <w:rPr>
          <w:rFonts w:ascii="Cambria" w:hAnsi="Cambria"/>
          <w:sz w:val="18"/>
          <w:szCs w:val="18"/>
          <w:lang w:val="pl-PL"/>
        </w:rPr>
        <w:t xml:space="preserve"> </w:t>
      </w:r>
      <w:proofErr w:type="spellStart"/>
      <w:r w:rsidR="00BC4880" w:rsidRPr="00AA03EF">
        <w:rPr>
          <w:rFonts w:ascii="Cambria" w:hAnsi="Cambria"/>
          <w:sz w:val="18"/>
          <w:szCs w:val="18"/>
          <w:lang w:val="pl-PL"/>
        </w:rPr>
        <w:t>Werners</w:t>
      </w:r>
      <w:proofErr w:type="spellEnd"/>
      <w:r w:rsidR="00BC4880" w:rsidRPr="00AA03EF">
        <w:rPr>
          <w:rFonts w:ascii="Cambria" w:hAnsi="Cambria"/>
          <w:sz w:val="18"/>
          <w:szCs w:val="18"/>
          <w:lang w:val="pl-PL"/>
        </w:rPr>
        <w:t xml:space="preserve"> </w:t>
      </w:r>
      <w:proofErr w:type="spellStart"/>
      <w:r w:rsidR="00BC4880" w:rsidRPr="00AA03EF">
        <w:rPr>
          <w:rFonts w:ascii="Cambria" w:hAnsi="Cambria"/>
          <w:sz w:val="18"/>
          <w:szCs w:val="18"/>
          <w:lang w:val="pl-PL"/>
        </w:rPr>
        <w:t>brev</w:t>
      </w:r>
      <w:proofErr w:type="spellEnd"/>
      <w:r w:rsidR="00BC4880" w:rsidRPr="00AA03EF">
        <w:rPr>
          <w:rFonts w:ascii="Cambria" w:hAnsi="Cambria"/>
          <w:sz w:val="18"/>
          <w:szCs w:val="18"/>
          <w:lang w:val="pl-PL"/>
        </w:rPr>
        <w:t xml:space="preserve"> </w:t>
      </w:r>
      <w:r w:rsidR="00BC4880" w:rsidRPr="00A1630C">
        <w:rPr>
          <w:rFonts w:ascii="Cambria" w:hAnsi="Cambria"/>
          <w:sz w:val="18"/>
          <w:szCs w:val="18"/>
          <w:lang w:val="pl-PL"/>
        </w:rPr>
        <w:t>11.03.1880.</w:t>
      </w:r>
    </w:p>
  </w:footnote>
  <w:footnote w:id="24">
    <w:p w:rsidR="00D2376B" w:rsidRPr="00EC3F02" w:rsidRDefault="00D2376B" w:rsidP="006755D6">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Frankiewicz Edward OFM, </w:t>
      </w:r>
      <w:r w:rsidRPr="00A1630C">
        <w:rPr>
          <w:rFonts w:ascii="Cambria" w:hAnsi="Cambria"/>
          <w:i/>
          <w:sz w:val="18"/>
          <w:szCs w:val="18"/>
          <w:lang w:val="pl-PL"/>
        </w:rPr>
        <w:t xml:space="preserve"> Matka </w:t>
      </w:r>
      <w:r w:rsidRPr="00A1630C">
        <w:rPr>
          <w:rFonts w:ascii="Cambria" w:hAnsi="Cambria"/>
          <w:i/>
          <w:sz w:val="18"/>
          <w:szCs w:val="18"/>
          <w:lang w:val="pl-PL"/>
        </w:rPr>
        <w:t xml:space="preserve">Maria… </w:t>
      </w:r>
      <w:r w:rsidRPr="00A1630C">
        <w:rPr>
          <w:rFonts w:ascii="Cambria" w:hAnsi="Cambria"/>
          <w:sz w:val="18"/>
          <w:szCs w:val="18"/>
          <w:lang w:val="pl-PL"/>
        </w:rPr>
        <w:t>op cit</w:t>
      </w:r>
      <w:r w:rsidRPr="00A1630C">
        <w:rPr>
          <w:rFonts w:ascii="Cambria" w:hAnsi="Cambria"/>
          <w:i/>
          <w:sz w:val="18"/>
          <w:szCs w:val="18"/>
          <w:lang w:val="pl-PL"/>
        </w:rPr>
        <w:t>.</w:t>
      </w:r>
      <w:r w:rsidRPr="00A1630C">
        <w:rPr>
          <w:rFonts w:ascii="Cambria" w:hAnsi="Cambria"/>
          <w:sz w:val="18"/>
          <w:szCs w:val="18"/>
          <w:lang w:val="pl-PL"/>
        </w:rPr>
        <w:t>, s. 504. Dokument 247.</w:t>
      </w:r>
    </w:p>
  </w:footnote>
  <w:footnote w:id="25">
    <w:p w:rsidR="00D2376B" w:rsidRPr="00AA03EF" w:rsidRDefault="00D2376B" w:rsidP="00A2291B">
      <w:pPr>
        <w:pStyle w:val="FootnoteText"/>
      </w:pPr>
      <w:r w:rsidRPr="00A1630C">
        <w:rPr>
          <w:rStyle w:val="FootnoteReference"/>
          <w:rFonts w:ascii="Cambria" w:hAnsi="Cambria"/>
          <w:sz w:val="18"/>
          <w:szCs w:val="18"/>
        </w:rPr>
        <w:footnoteRef/>
      </w:r>
      <w:r w:rsidRPr="00AA03EF">
        <w:rPr>
          <w:rFonts w:ascii="Cambria" w:hAnsi="Cambria"/>
          <w:sz w:val="18"/>
          <w:szCs w:val="18"/>
        </w:rPr>
        <w:t xml:space="preserve"> </w:t>
      </w:r>
      <w:r w:rsidR="00AA03EF" w:rsidRPr="003F4EBE">
        <w:rPr>
          <w:rFonts w:ascii="Cambria" w:hAnsi="Cambria"/>
          <w:sz w:val="18"/>
          <w:szCs w:val="18"/>
        </w:rPr>
        <w:t xml:space="preserve">Moder </w:t>
      </w:r>
      <w:proofErr w:type="spellStart"/>
      <w:r w:rsidR="00AA03EF" w:rsidRPr="003F4EBE">
        <w:rPr>
          <w:rFonts w:ascii="Cambria" w:hAnsi="Cambria"/>
          <w:sz w:val="18"/>
          <w:szCs w:val="18"/>
        </w:rPr>
        <w:t>Franziska</w:t>
      </w:r>
      <w:proofErr w:type="spellEnd"/>
      <w:r w:rsidR="00AA03EF" w:rsidRPr="003F4EBE">
        <w:rPr>
          <w:rFonts w:ascii="Cambria" w:hAnsi="Cambria"/>
          <w:sz w:val="18"/>
          <w:szCs w:val="18"/>
        </w:rPr>
        <w:t xml:space="preserve"> Werners brev </w:t>
      </w:r>
      <w:r w:rsidR="00AA03EF" w:rsidRPr="00D0029F">
        <w:rPr>
          <w:rFonts w:ascii="Cambria" w:hAnsi="Cambria"/>
          <w:sz w:val="18"/>
          <w:szCs w:val="18"/>
        </w:rPr>
        <w:t>30.12.1869.</w:t>
      </w:r>
    </w:p>
  </w:footnote>
  <w:footnote w:id="26">
    <w:p w:rsidR="00D2376B" w:rsidRPr="00AA03EF" w:rsidRDefault="00D2376B" w:rsidP="0078787F">
      <w:pPr>
        <w:pStyle w:val="FootnoteText"/>
      </w:pPr>
      <w:r w:rsidRPr="00A1630C">
        <w:rPr>
          <w:rStyle w:val="FootnoteReference"/>
          <w:rFonts w:ascii="Cambria" w:hAnsi="Cambria"/>
          <w:sz w:val="18"/>
          <w:szCs w:val="18"/>
        </w:rPr>
        <w:footnoteRef/>
      </w:r>
      <w:r w:rsidRPr="00AA03EF">
        <w:rPr>
          <w:rFonts w:ascii="Cambria" w:hAnsi="Cambria"/>
          <w:sz w:val="18"/>
          <w:szCs w:val="18"/>
        </w:rPr>
        <w:t xml:space="preserve"> </w:t>
      </w:r>
      <w:r w:rsidR="00AA03EF" w:rsidRPr="003F4EBE">
        <w:rPr>
          <w:rFonts w:ascii="Cambria" w:hAnsi="Cambria"/>
          <w:sz w:val="18"/>
          <w:szCs w:val="18"/>
        </w:rPr>
        <w:t xml:space="preserve">Moder </w:t>
      </w:r>
      <w:proofErr w:type="spellStart"/>
      <w:r w:rsidR="00AA03EF" w:rsidRPr="003F4EBE">
        <w:rPr>
          <w:rFonts w:ascii="Cambria" w:hAnsi="Cambria"/>
          <w:sz w:val="18"/>
          <w:szCs w:val="18"/>
        </w:rPr>
        <w:t>Franziska</w:t>
      </w:r>
      <w:proofErr w:type="spellEnd"/>
      <w:r w:rsidR="00AA03EF" w:rsidRPr="003F4EBE">
        <w:rPr>
          <w:rFonts w:ascii="Cambria" w:hAnsi="Cambria"/>
          <w:sz w:val="18"/>
          <w:szCs w:val="18"/>
        </w:rPr>
        <w:t xml:space="preserve"> Werners brev </w:t>
      </w:r>
      <w:r w:rsidR="00AA03EF" w:rsidRPr="00D0029F">
        <w:rPr>
          <w:rFonts w:ascii="Cambria" w:hAnsi="Cambria"/>
          <w:sz w:val="18"/>
          <w:szCs w:val="18"/>
        </w:rPr>
        <w:t>6.02.1877.</w:t>
      </w:r>
    </w:p>
  </w:footnote>
  <w:footnote w:id="27">
    <w:p w:rsidR="00D2376B" w:rsidRPr="00AA03EF" w:rsidRDefault="00D2376B" w:rsidP="0078787F">
      <w:pPr>
        <w:pStyle w:val="FootnoteText"/>
      </w:pPr>
      <w:r w:rsidRPr="00A1630C">
        <w:rPr>
          <w:rStyle w:val="FootnoteReference"/>
          <w:rFonts w:ascii="Cambria" w:hAnsi="Cambria"/>
          <w:sz w:val="18"/>
          <w:szCs w:val="18"/>
        </w:rPr>
        <w:footnoteRef/>
      </w:r>
      <w:r w:rsidRPr="00AA03EF">
        <w:rPr>
          <w:rFonts w:ascii="Cambria" w:hAnsi="Cambria"/>
          <w:sz w:val="18"/>
          <w:szCs w:val="18"/>
        </w:rPr>
        <w:t xml:space="preserve"> </w:t>
      </w:r>
      <w:r w:rsidR="00AA03EF" w:rsidRPr="003F4EBE">
        <w:rPr>
          <w:rFonts w:ascii="Cambria" w:hAnsi="Cambria"/>
          <w:sz w:val="18"/>
          <w:szCs w:val="18"/>
        </w:rPr>
        <w:t xml:space="preserve">Moder </w:t>
      </w:r>
      <w:proofErr w:type="spellStart"/>
      <w:r w:rsidR="00AA03EF" w:rsidRPr="003F4EBE">
        <w:rPr>
          <w:rFonts w:ascii="Cambria" w:hAnsi="Cambria"/>
          <w:sz w:val="18"/>
          <w:szCs w:val="18"/>
        </w:rPr>
        <w:t>Franziska</w:t>
      </w:r>
      <w:proofErr w:type="spellEnd"/>
      <w:r w:rsidR="00AA03EF" w:rsidRPr="003F4EBE">
        <w:rPr>
          <w:rFonts w:ascii="Cambria" w:hAnsi="Cambria"/>
          <w:sz w:val="18"/>
          <w:szCs w:val="18"/>
        </w:rPr>
        <w:t xml:space="preserve"> Werners brev </w:t>
      </w:r>
      <w:r w:rsidR="00AA03EF" w:rsidRPr="00AA03EF">
        <w:rPr>
          <w:rFonts w:ascii="Cambria" w:hAnsi="Cambria"/>
          <w:sz w:val="18"/>
          <w:szCs w:val="18"/>
        </w:rPr>
        <w:t>19.12.1883.</w:t>
      </w:r>
    </w:p>
  </w:footnote>
  <w:footnote w:id="28">
    <w:p w:rsidR="00D2376B" w:rsidRPr="00AA03EF" w:rsidRDefault="00D2376B" w:rsidP="00521DC7">
      <w:pPr>
        <w:pStyle w:val="FootnoteText"/>
      </w:pPr>
      <w:r w:rsidRPr="00A1630C">
        <w:rPr>
          <w:rStyle w:val="FootnoteReference"/>
          <w:rFonts w:ascii="Cambria" w:hAnsi="Cambria"/>
          <w:sz w:val="18"/>
          <w:szCs w:val="18"/>
        </w:rPr>
        <w:footnoteRef/>
      </w:r>
      <w:r w:rsidRPr="00AA03EF">
        <w:rPr>
          <w:rFonts w:ascii="Cambria" w:hAnsi="Cambria"/>
          <w:sz w:val="18"/>
          <w:szCs w:val="18"/>
        </w:rPr>
        <w:t xml:space="preserve"> </w:t>
      </w:r>
      <w:r w:rsidR="00AA03EF" w:rsidRPr="009242FA">
        <w:rPr>
          <w:rFonts w:ascii="Cambria" w:hAnsi="Cambria"/>
          <w:i/>
          <w:sz w:val="18"/>
          <w:szCs w:val="18"/>
        </w:rPr>
        <w:t>Konstitusjoner</w:t>
      </w:r>
      <w:r w:rsidR="00AA03EF" w:rsidRPr="00A1630C">
        <w:rPr>
          <w:rFonts w:ascii="Cambria" w:hAnsi="Cambria"/>
          <w:i/>
          <w:sz w:val="18"/>
          <w:szCs w:val="18"/>
          <w:lang w:val="de-DE"/>
        </w:rPr>
        <w:t xml:space="preserve"> </w:t>
      </w:r>
      <w:proofErr w:type="spellStart"/>
      <w:r w:rsidR="00025A18">
        <w:rPr>
          <w:rFonts w:ascii="Cambria" w:hAnsi="Cambria"/>
          <w:i/>
          <w:sz w:val="18"/>
          <w:szCs w:val="18"/>
          <w:lang w:val="de-DE"/>
        </w:rPr>
        <w:t>og</w:t>
      </w:r>
      <w:proofErr w:type="spellEnd"/>
      <w:r w:rsidR="00025A18">
        <w:rPr>
          <w:rFonts w:ascii="Cambria" w:hAnsi="Cambria"/>
          <w:i/>
          <w:sz w:val="18"/>
          <w:szCs w:val="18"/>
          <w:lang w:val="de-DE"/>
        </w:rPr>
        <w:t xml:space="preserve"> Direktorium </w:t>
      </w:r>
      <w:proofErr w:type="spellStart"/>
      <w:r w:rsidR="00025A18">
        <w:rPr>
          <w:rFonts w:ascii="Cambria" w:hAnsi="Cambria"/>
          <w:i/>
          <w:sz w:val="18"/>
          <w:szCs w:val="18"/>
          <w:lang w:val="de-DE"/>
        </w:rPr>
        <w:t>for</w:t>
      </w:r>
      <w:proofErr w:type="spellEnd"/>
      <w:r w:rsidR="00025A18">
        <w:rPr>
          <w:rFonts w:ascii="Cambria" w:hAnsi="Cambria"/>
          <w:i/>
          <w:sz w:val="18"/>
          <w:szCs w:val="18"/>
          <w:lang w:val="de-DE"/>
        </w:rPr>
        <w:t xml:space="preserve"> St. </w:t>
      </w:r>
      <w:proofErr w:type="spellStart"/>
      <w:r w:rsidR="00025A18">
        <w:rPr>
          <w:rFonts w:ascii="Cambria" w:hAnsi="Cambria"/>
          <w:i/>
          <w:sz w:val="18"/>
          <w:szCs w:val="18"/>
          <w:lang w:val="de-DE"/>
        </w:rPr>
        <w:t>Elisabethsøstrenes</w:t>
      </w:r>
      <w:proofErr w:type="spellEnd"/>
      <w:r w:rsidR="00025A18">
        <w:rPr>
          <w:rFonts w:ascii="Cambria" w:hAnsi="Cambria"/>
          <w:i/>
          <w:sz w:val="18"/>
          <w:szCs w:val="18"/>
          <w:lang w:val="de-DE"/>
        </w:rPr>
        <w:t xml:space="preserve"> </w:t>
      </w:r>
      <w:proofErr w:type="spellStart"/>
      <w:r w:rsidR="00025A18">
        <w:rPr>
          <w:rFonts w:ascii="Cambria" w:hAnsi="Cambria"/>
          <w:i/>
          <w:sz w:val="18"/>
          <w:szCs w:val="18"/>
          <w:lang w:val="de-DE"/>
        </w:rPr>
        <w:t>Kongregasjon</w:t>
      </w:r>
      <w:proofErr w:type="spellEnd"/>
      <w:r w:rsidR="00AA03EF">
        <w:rPr>
          <w:rFonts w:ascii="Cambria" w:hAnsi="Cambria"/>
          <w:i/>
          <w:sz w:val="18"/>
          <w:szCs w:val="18"/>
          <w:lang w:val="de-DE"/>
        </w:rPr>
        <w:t xml:space="preserve"> </w:t>
      </w:r>
      <w:r w:rsidR="00AA03EF" w:rsidRPr="00A1630C">
        <w:rPr>
          <w:rFonts w:ascii="Cambria" w:hAnsi="Cambria"/>
          <w:sz w:val="18"/>
          <w:szCs w:val="18"/>
          <w:lang w:val="de-DE"/>
        </w:rPr>
        <w:t>(</w:t>
      </w:r>
      <w:proofErr w:type="spellStart"/>
      <w:r w:rsidR="00AA03EF">
        <w:rPr>
          <w:rFonts w:ascii="Cambria" w:hAnsi="Cambria"/>
          <w:sz w:val="18"/>
          <w:szCs w:val="18"/>
          <w:lang w:val="de-DE"/>
        </w:rPr>
        <w:t>forkortelse</w:t>
      </w:r>
      <w:proofErr w:type="spellEnd"/>
      <w:r w:rsidR="00AA03EF">
        <w:rPr>
          <w:rFonts w:ascii="Cambria" w:hAnsi="Cambria"/>
          <w:sz w:val="18"/>
          <w:szCs w:val="18"/>
          <w:lang w:val="de-DE"/>
        </w:rPr>
        <w:t xml:space="preserve"> K)</w:t>
      </w:r>
      <w:r w:rsidRPr="00AA03EF">
        <w:rPr>
          <w:rFonts w:ascii="Cambria" w:hAnsi="Cambria"/>
          <w:sz w:val="18"/>
          <w:szCs w:val="18"/>
        </w:rPr>
        <w:t xml:space="preserve"> 1.3.</w:t>
      </w:r>
    </w:p>
  </w:footnote>
  <w:footnote w:id="29">
    <w:p w:rsidR="00D2376B" w:rsidRPr="00025A18" w:rsidRDefault="00D2376B" w:rsidP="00521DC7">
      <w:pPr>
        <w:pStyle w:val="FootnoteText"/>
      </w:pPr>
      <w:r w:rsidRPr="00A1630C">
        <w:rPr>
          <w:rStyle w:val="FootnoteReference"/>
          <w:rFonts w:ascii="Cambria" w:hAnsi="Cambria"/>
          <w:sz w:val="18"/>
          <w:szCs w:val="18"/>
        </w:rPr>
        <w:footnoteRef/>
      </w:r>
      <w:r w:rsidR="00AA03EF" w:rsidRPr="00025A18">
        <w:rPr>
          <w:rFonts w:ascii="Cambria" w:hAnsi="Cambria"/>
          <w:sz w:val="18"/>
          <w:szCs w:val="18"/>
        </w:rPr>
        <w:t xml:space="preserve"> Ibid</w:t>
      </w:r>
      <w:r w:rsidRPr="00025A18">
        <w:rPr>
          <w:rFonts w:ascii="Cambria" w:hAnsi="Cambria"/>
          <w:sz w:val="18"/>
          <w:szCs w:val="18"/>
        </w:rPr>
        <w:t>.</w:t>
      </w:r>
    </w:p>
  </w:footnote>
  <w:footnote w:id="30">
    <w:p w:rsidR="00D2376B" w:rsidRPr="00025A18" w:rsidRDefault="00D2376B" w:rsidP="001B7F4D">
      <w:pPr>
        <w:pStyle w:val="FootnoteText"/>
      </w:pPr>
      <w:r w:rsidRPr="00A1630C">
        <w:rPr>
          <w:rStyle w:val="FootnoteReference"/>
          <w:rFonts w:ascii="Cambria" w:hAnsi="Cambria"/>
          <w:sz w:val="18"/>
          <w:szCs w:val="18"/>
        </w:rPr>
        <w:footnoteRef/>
      </w:r>
      <w:r w:rsidRPr="00025A18">
        <w:rPr>
          <w:rFonts w:ascii="Cambria" w:hAnsi="Cambria"/>
          <w:i/>
          <w:sz w:val="18"/>
          <w:szCs w:val="18"/>
        </w:rPr>
        <w:t xml:space="preserve"> </w:t>
      </w:r>
      <w:r w:rsidRPr="00A1630C">
        <w:rPr>
          <w:rFonts w:ascii="Cambria" w:hAnsi="Cambria"/>
          <w:sz w:val="18"/>
          <w:szCs w:val="18"/>
          <w:lang w:val="de-DE"/>
        </w:rPr>
        <w:t>K 60.1.</w:t>
      </w:r>
    </w:p>
  </w:footnote>
  <w:footnote w:id="31">
    <w:p w:rsidR="00700B4A" w:rsidRPr="00025A18" w:rsidRDefault="00700B4A">
      <w:pPr>
        <w:pStyle w:val="FootnoteText"/>
      </w:pPr>
      <w:r>
        <w:rPr>
          <w:rStyle w:val="FootnoteReference"/>
        </w:rPr>
        <w:footnoteRef/>
      </w:r>
      <w:r w:rsidRPr="00025A18">
        <w:t xml:space="preserve"> </w:t>
      </w:r>
      <w:r w:rsidRPr="00A1630C">
        <w:rPr>
          <w:rFonts w:ascii="Cambria" w:hAnsi="Cambria"/>
          <w:i/>
          <w:sz w:val="18"/>
          <w:szCs w:val="18"/>
          <w:lang w:val="de-DE"/>
        </w:rPr>
        <w:t xml:space="preserve">Ratio </w:t>
      </w:r>
      <w:proofErr w:type="spellStart"/>
      <w:r w:rsidRPr="00A1630C">
        <w:rPr>
          <w:rFonts w:ascii="Cambria" w:hAnsi="Cambria"/>
          <w:i/>
          <w:sz w:val="18"/>
          <w:szCs w:val="18"/>
          <w:lang w:val="de-DE"/>
        </w:rPr>
        <w:t>Institutionis</w:t>
      </w:r>
      <w:proofErr w:type="spellEnd"/>
      <w:r w:rsidRPr="00A1630C">
        <w:rPr>
          <w:rFonts w:ascii="Cambria" w:hAnsi="Cambria"/>
          <w:i/>
          <w:sz w:val="18"/>
          <w:szCs w:val="18"/>
          <w:lang w:val="de-DE"/>
        </w:rPr>
        <w:t xml:space="preserve"> </w:t>
      </w:r>
      <w:r w:rsidRPr="00A1630C">
        <w:rPr>
          <w:rFonts w:ascii="Cambria" w:hAnsi="Cambria"/>
          <w:sz w:val="18"/>
          <w:szCs w:val="18"/>
          <w:lang w:val="de-DE"/>
        </w:rPr>
        <w:t>(</w:t>
      </w:r>
      <w:proofErr w:type="spellStart"/>
      <w:r w:rsidR="00E66CC3">
        <w:rPr>
          <w:rFonts w:ascii="Cambria" w:hAnsi="Cambria"/>
          <w:sz w:val="18"/>
          <w:szCs w:val="18"/>
          <w:lang w:val="de-DE"/>
        </w:rPr>
        <w:t>forkortelse</w:t>
      </w:r>
      <w:proofErr w:type="spellEnd"/>
      <w:r w:rsidR="00E66CC3" w:rsidRPr="00A1630C">
        <w:rPr>
          <w:rFonts w:ascii="Cambria" w:hAnsi="Cambria"/>
          <w:sz w:val="18"/>
          <w:szCs w:val="18"/>
          <w:lang w:val="de-DE"/>
        </w:rPr>
        <w:t xml:space="preserve"> </w:t>
      </w:r>
      <w:r w:rsidRPr="00A1630C">
        <w:rPr>
          <w:rFonts w:ascii="Cambria" w:hAnsi="Cambria"/>
          <w:sz w:val="18"/>
          <w:szCs w:val="18"/>
          <w:lang w:val="de-DE"/>
        </w:rPr>
        <w:t>RI) 3.2</w:t>
      </w:r>
    </w:p>
  </w:footnote>
  <w:footnote w:id="32">
    <w:p w:rsidR="00D2376B" w:rsidRPr="00025A18" w:rsidRDefault="00D2376B" w:rsidP="00526A3A">
      <w:pPr>
        <w:pStyle w:val="FootnoteText"/>
      </w:pPr>
      <w:r w:rsidRPr="00A1630C">
        <w:rPr>
          <w:rStyle w:val="FootnoteReference"/>
          <w:rFonts w:ascii="Cambria" w:hAnsi="Cambria"/>
          <w:sz w:val="18"/>
          <w:szCs w:val="18"/>
        </w:rPr>
        <w:footnoteRef/>
      </w:r>
      <w:r w:rsidRPr="00025A18">
        <w:rPr>
          <w:rFonts w:ascii="Cambria" w:hAnsi="Cambria"/>
          <w:sz w:val="18"/>
          <w:szCs w:val="18"/>
        </w:rPr>
        <w:t xml:space="preserve"> </w:t>
      </w:r>
      <w:r w:rsidR="00B828D6" w:rsidRPr="003F4EBE">
        <w:rPr>
          <w:rFonts w:ascii="Cambria" w:hAnsi="Cambria"/>
          <w:sz w:val="18"/>
          <w:szCs w:val="18"/>
        </w:rPr>
        <w:t xml:space="preserve">Moder </w:t>
      </w:r>
      <w:proofErr w:type="spellStart"/>
      <w:r w:rsidR="00B828D6" w:rsidRPr="003F4EBE">
        <w:rPr>
          <w:rFonts w:ascii="Cambria" w:hAnsi="Cambria"/>
          <w:sz w:val="18"/>
          <w:szCs w:val="18"/>
        </w:rPr>
        <w:t>Franziska</w:t>
      </w:r>
      <w:proofErr w:type="spellEnd"/>
      <w:r w:rsidR="00B828D6" w:rsidRPr="003F4EBE">
        <w:rPr>
          <w:rFonts w:ascii="Cambria" w:hAnsi="Cambria"/>
          <w:sz w:val="18"/>
          <w:szCs w:val="18"/>
        </w:rPr>
        <w:t xml:space="preserve"> Werners </w:t>
      </w:r>
      <w:r w:rsidR="00B828D6">
        <w:rPr>
          <w:rFonts w:ascii="Cambria" w:hAnsi="Cambria"/>
          <w:sz w:val="18"/>
          <w:szCs w:val="18"/>
        </w:rPr>
        <w:t>rundskrift</w:t>
      </w:r>
      <w:r w:rsidR="00B828D6" w:rsidRPr="003F4EBE">
        <w:rPr>
          <w:rFonts w:ascii="Cambria" w:hAnsi="Cambria"/>
          <w:sz w:val="18"/>
          <w:szCs w:val="18"/>
        </w:rPr>
        <w:t xml:space="preserve"> </w:t>
      </w:r>
      <w:r w:rsidR="00B828D6" w:rsidRPr="009242FA">
        <w:rPr>
          <w:rFonts w:ascii="Cambria" w:hAnsi="Cambria"/>
          <w:sz w:val="18"/>
          <w:szCs w:val="18"/>
        </w:rPr>
        <w:t>11.04.1874.</w:t>
      </w:r>
    </w:p>
  </w:footnote>
  <w:footnote w:id="33">
    <w:p w:rsidR="00D2376B" w:rsidRPr="00025A18" w:rsidRDefault="00D2376B" w:rsidP="00BC1E2A">
      <w:pPr>
        <w:pStyle w:val="FootnoteText"/>
      </w:pPr>
      <w:r w:rsidRPr="00A1630C">
        <w:rPr>
          <w:rStyle w:val="FootnoteReference"/>
          <w:rFonts w:ascii="Cambria" w:hAnsi="Cambria"/>
          <w:sz w:val="18"/>
          <w:szCs w:val="18"/>
        </w:rPr>
        <w:footnoteRef/>
      </w:r>
      <w:r w:rsidR="00B828D6" w:rsidRPr="00025A18">
        <w:rPr>
          <w:rFonts w:ascii="Cambria" w:hAnsi="Cambria"/>
          <w:sz w:val="18"/>
          <w:szCs w:val="18"/>
        </w:rPr>
        <w:t xml:space="preserve"> Ibid</w:t>
      </w:r>
      <w:r w:rsidRPr="00025A18">
        <w:rPr>
          <w:rFonts w:ascii="Cambria" w:hAnsi="Cambria"/>
          <w:sz w:val="18"/>
          <w:szCs w:val="18"/>
        </w:rPr>
        <w:t>.</w:t>
      </w:r>
    </w:p>
  </w:footnote>
  <w:footnote w:id="34">
    <w:p w:rsidR="00D2376B" w:rsidRPr="00025A18" w:rsidRDefault="00D2376B" w:rsidP="001815A2">
      <w:pPr>
        <w:pStyle w:val="FootnoteText"/>
      </w:pPr>
      <w:r w:rsidRPr="00A1630C">
        <w:rPr>
          <w:rStyle w:val="FootnoteReference"/>
          <w:rFonts w:ascii="Cambria" w:hAnsi="Cambria"/>
          <w:sz w:val="18"/>
          <w:szCs w:val="18"/>
        </w:rPr>
        <w:footnoteRef/>
      </w:r>
      <w:r w:rsidR="00B828D6" w:rsidRPr="00025A18">
        <w:rPr>
          <w:rFonts w:ascii="Cambria" w:hAnsi="Cambria"/>
          <w:sz w:val="18"/>
          <w:szCs w:val="18"/>
        </w:rPr>
        <w:t xml:space="preserve"> Ibid</w:t>
      </w:r>
      <w:r w:rsidRPr="00025A18">
        <w:rPr>
          <w:rFonts w:ascii="Cambria" w:hAnsi="Cambria"/>
          <w:sz w:val="18"/>
          <w:szCs w:val="18"/>
        </w:rPr>
        <w:t>.</w:t>
      </w:r>
    </w:p>
  </w:footnote>
  <w:footnote w:id="35">
    <w:p w:rsidR="00D2376B" w:rsidRPr="005E496E" w:rsidRDefault="00D2376B" w:rsidP="007109F7">
      <w:pPr>
        <w:pStyle w:val="FootnoteText"/>
      </w:pPr>
      <w:r w:rsidRPr="00A1630C">
        <w:rPr>
          <w:rStyle w:val="FootnoteReference"/>
          <w:rFonts w:ascii="Cambria" w:hAnsi="Cambria"/>
          <w:sz w:val="18"/>
          <w:szCs w:val="18"/>
        </w:rPr>
        <w:footnoteRef/>
      </w:r>
      <w:r w:rsidR="00B828D6" w:rsidRPr="00025A18">
        <w:rPr>
          <w:rFonts w:ascii="Cambria" w:hAnsi="Cambria"/>
          <w:sz w:val="18"/>
          <w:szCs w:val="18"/>
        </w:rPr>
        <w:t xml:space="preserve"> Ibid</w:t>
      </w:r>
      <w:r w:rsidRPr="005E496E">
        <w:rPr>
          <w:rFonts w:ascii="Cambria" w:hAnsi="Cambria"/>
          <w:sz w:val="18"/>
          <w:szCs w:val="18"/>
        </w:rPr>
        <w:t>.</w:t>
      </w:r>
    </w:p>
  </w:footnote>
  <w:footnote w:id="36">
    <w:p w:rsidR="00D2376B" w:rsidRPr="005E496E" w:rsidRDefault="00D2376B" w:rsidP="00C73E80">
      <w:pPr>
        <w:pStyle w:val="FootnoteText"/>
        <w:jc w:val="both"/>
        <w:rPr>
          <w:lang w:val="pl-PL"/>
        </w:rPr>
      </w:pPr>
      <w:r w:rsidRPr="005E496E">
        <w:rPr>
          <w:rStyle w:val="FootnoteReference"/>
          <w:rFonts w:ascii="Cambria" w:hAnsi="Cambria"/>
          <w:sz w:val="18"/>
          <w:szCs w:val="18"/>
        </w:rPr>
        <w:footnoteRef/>
      </w:r>
      <w:r w:rsidRPr="005E496E">
        <w:rPr>
          <w:rFonts w:ascii="Cambria" w:hAnsi="Cambria"/>
          <w:sz w:val="18"/>
          <w:szCs w:val="18"/>
        </w:rPr>
        <w:t xml:space="preserve"> </w:t>
      </w:r>
      <w:r w:rsidR="005E496E" w:rsidRPr="005E496E">
        <w:rPr>
          <w:rFonts w:ascii="Cambria" w:hAnsi="Cambria"/>
          <w:sz w:val="18"/>
          <w:szCs w:val="18"/>
        </w:rPr>
        <w:t xml:space="preserve">Som alle </w:t>
      </w:r>
      <w:r w:rsidR="005E496E">
        <w:rPr>
          <w:rFonts w:ascii="Cambria" w:hAnsi="Cambria"/>
          <w:sz w:val="18"/>
          <w:szCs w:val="18"/>
        </w:rPr>
        <w:t>a</w:t>
      </w:r>
      <w:r w:rsidR="005E496E" w:rsidRPr="005E496E">
        <w:rPr>
          <w:rFonts w:ascii="Cambria" w:hAnsi="Cambria"/>
          <w:sz w:val="18"/>
          <w:szCs w:val="18"/>
        </w:rPr>
        <w:t>ndre troende, kunne søstrene motta den Hellige Kommunion bare etter skriftefars til</w:t>
      </w:r>
      <w:r w:rsidR="005E496E">
        <w:rPr>
          <w:rFonts w:ascii="Cambria" w:hAnsi="Cambria"/>
          <w:sz w:val="18"/>
          <w:szCs w:val="18"/>
        </w:rPr>
        <w:t>l</w:t>
      </w:r>
      <w:r w:rsidR="005E496E" w:rsidRPr="005E496E">
        <w:rPr>
          <w:rFonts w:ascii="Cambria" w:hAnsi="Cambria"/>
          <w:sz w:val="18"/>
          <w:szCs w:val="18"/>
        </w:rPr>
        <w:t>atelse</w:t>
      </w:r>
      <w:r w:rsidR="00BE4C9B">
        <w:rPr>
          <w:rFonts w:ascii="Cambria" w:hAnsi="Cambria"/>
          <w:sz w:val="18"/>
          <w:szCs w:val="18"/>
        </w:rPr>
        <w:t>.</w:t>
      </w:r>
      <w:r w:rsidR="005E496E" w:rsidRPr="005E496E">
        <w:rPr>
          <w:rFonts w:ascii="Cambria" w:hAnsi="Cambria"/>
          <w:sz w:val="18"/>
          <w:szCs w:val="18"/>
        </w:rPr>
        <w:t xml:space="preserve"> </w:t>
      </w:r>
    </w:p>
  </w:footnote>
  <w:footnote w:id="37">
    <w:p w:rsidR="00D2376B" w:rsidRPr="00EC3F02" w:rsidRDefault="00D2376B" w:rsidP="00EF61BA">
      <w:pPr>
        <w:pStyle w:val="FootnoteText"/>
        <w:rPr>
          <w:lang w:val="en-US"/>
        </w:rPr>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007830FD" w:rsidRPr="003F4EBE">
        <w:rPr>
          <w:rFonts w:ascii="Cambria" w:hAnsi="Cambria"/>
          <w:sz w:val="18"/>
          <w:szCs w:val="18"/>
        </w:rPr>
        <w:t xml:space="preserve">Moder </w:t>
      </w:r>
      <w:proofErr w:type="spellStart"/>
      <w:r w:rsidR="007830FD" w:rsidRPr="003F4EBE">
        <w:rPr>
          <w:rFonts w:ascii="Cambria" w:hAnsi="Cambria"/>
          <w:sz w:val="18"/>
          <w:szCs w:val="18"/>
        </w:rPr>
        <w:t>Franziska</w:t>
      </w:r>
      <w:proofErr w:type="spellEnd"/>
      <w:r w:rsidR="007830FD" w:rsidRPr="003F4EBE">
        <w:rPr>
          <w:rFonts w:ascii="Cambria" w:hAnsi="Cambria"/>
          <w:sz w:val="18"/>
          <w:szCs w:val="18"/>
        </w:rPr>
        <w:t xml:space="preserve"> Werners </w:t>
      </w:r>
      <w:r w:rsidR="007830FD">
        <w:rPr>
          <w:rFonts w:ascii="Cambria" w:hAnsi="Cambria"/>
          <w:sz w:val="18"/>
          <w:szCs w:val="18"/>
        </w:rPr>
        <w:t>Rundskrift</w:t>
      </w:r>
      <w:r w:rsidR="007830FD" w:rsidRPr="003F4EBE">
        <w:rPr>
          <w:rFonts w:ascii="Cambria" w:hAnsi="Cambria"/>
          <w:sz w:val="18"/>
          <w:szCs w:val="18"/>
        </w:rPr>
        <w:t xml:space="preserve"> </w:t>
      </w:r>
      <w:r w:rsidR="007830FD" w:rsidRPr="00A1630C">
        <w:rPr>
          <w:rFonts w:ascii="Cambria" w:hAnsi="Cambria"/>
          <w:sz w:val="18"/>
          <w:szCs w:val="18"/>
          <w:lang w:val="pl-PL"/>
        </w:rPr>
        <w:t>11.04.1874.</w:t>
      </w:r>
    </w:p>
  </w:footnote>
  <w:footnote w:id="38">
    <w:p w:rsidR="00D2376B" w:rsidRPr="00EC3F02" w:rsidRDefault="00D2376B" w:rsidP="00D31B9A">
      <w:pPr>
        <w:pStyle w:val="FootnoteText"/>
        <w:rPr>
          <w:lang w:val="en-US"/>
        </w:rPr>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Pr="00A1630C">
        <w:rPr>
          <w:rFonts w:ascii="Cambria" w:hAnsi="Cambria"/>
          <w:sz w:val="18"/>
          <w:szCs w:val="18"/>
          <w:lang w:val="pl-PL"/>
        </w:rPr>
        <w:t>K 60.</w:t>
      </w:r>
    </w:p>
  </w:footnote>
  <w:footnote w:id="39">
    <w:p w:rsidR="00D2376B" w:rsidRPr="006C7D22" w:rsidRDefault="00D2376B" w:rsidP="00D31B9A">
      <w:pPr>
        <w:pStyle w:val="FootnoteText"/>
      </w:pPr>
      <w:r w:rsidRPr="00A1630C">
        <w:rPr>
          <w:rStyle w:val="FootnoteReference"/>
          <w:rFonts w:ascii="Cambria" w:hAnsi="Cambria"/>
          <w:sz w:val="18"/>
          <w:szCs w:val="18"/>
        </w:rPr>
        <w:footnoteRef/>
      </w:r>
      <w:r w:rsidRPr="006C7D22">
        <w:rPr>
          <w:rFonts w:ascii="Cambria" w:hAnsi="Cambria"/>
          <w:sz w:val="18"/>
          <w:szCs w:val="18"/>
        </w:rPr>
        <w:t xml:space="preserve"> </w:t>
      </w:r>
      <w:r w:rsidR="006C7D22" w:rsidRPr="006C7D22">
        <w:rPr>
          <w:rFonts w:ascii="Cambria" w:hAnsi="Cambria"/>
          <w:sz w:val="18"/>
          <w:szCs w:val="18"/>
        </w:rPr>
        <w:t>Våre G</w:t>
      </w:r>
      <w:r w:rsidR="00DF3EA0" w:rsidRPr="006C7D22">
        <w:rPr>
          <w:rFonts w:ascii="Cambria" w:hAnsi="Cambria"/>
          <w:sz w:val="18"/>
          <w:szCs w:val="18"/>
        </w:rPr>
        <w:t xml:space="preserve">runnleggeres innvielsesbønn, Neisse -27. </w:t>
      </w:r>
      <w:r w:rsidR="0052159F" w:rsidRPr="006C7D22">
        <w:rPr>
          <w:rFonts w:ascii="Cambria" w:hAnsi="Cambria"/>
          <w:sz w:val="18"/>
          <w:szCs w:val="18"/>
        </w:rPr>
        <w:t>s</w:t>
      </w:r>
      <w:r w:rsidR="00DF3EA0" w:rsidRPr="006C7D22">
        <w:rPr>
          <w:rFonts w:ascii="Cambria" w:hAnsi="Cambria"/>
          <w:sz w:val="18"/>
          <w:szCs w:val="18"/>
        </w:rPr>
        <w:t>eptember 1842.</w:t>
      </w:r>
    </w:p>
  </w:footnote>
  <w:footnote w:id="40">
    <w:p w:rsidR="00D2376B" w:rsidRPr="00BE4C9B" w:rsidRDefault="00D2376B" w:rsidP="001729AE">
      <w:pPr>
        <w:pStyle w:val="FootnoteText"/>
        <w:rPr>
          <w:lang w:val="pl-PL"/>
        </w:rPr>
      </w:pPr>
      <w:r w:rsidRPr="00A1630C">
        <w:rPr>
          <w:rStyle w:val="FootnoteReference"/>
          <w:rFonts w:ascii="Cambria" w:hAnsi="Cambria"/>
          <w:sz w:val="18"/>
          <w:szCs w:val="18"/>
        </w:rPr>
        <w:footnoteRef/>
      </w:r>
      <w:r w:rsidR="00BE4C9B" w:rsidRPr="00BE4C9B">
        <w:rPr>
          <w:rFonts w:ascii="Cambria" w:hAnsi="Cambria"/>
          <w:sz w:val="18"/>
          <w:szCs w:val="18"/>
        </w:rPr>
        <w:t>Fra begynnelsen</w:t>
      </w:r>
      <w:r w:rsidRPr="00BE4C9B">
        <w:rPr>
          <w:rFonts w:ascii="Cambria" w:hAnsi="Cambria"/>
          <w:sz w:val="18"/>
          <w:szCs w:val="18"/>
        </w:rPr>
        <w:t xml:space="preserve"> </w:t>
      </w:r>
      <w:r w:rsidR="00BE4C9B" w:rsidRPr="00BE4C9B">
        <w:rPr>
          <w:rFonts w:ascii="Cambria" w:hAnsi="Cambria"/>
          <w:sz w:val="18"/>
          <w:szCs w:val="18"/>
        </w:rPr>
        <w:t xml:space="preserve">av sin virksomhet </w:t>
      </w:r>
      <w:r w:rsidR="006B2793">
        <w:rPr>
          <w:rFonts w:ascii="Cambria" w:hAnsi="Cambria"/>
          <w:sz w:val="18"/>
          <w:szCs w:val="18"/>
        </w:rPr>
        <w:t>bestemmer Bønnens Apostolat</w:t>
      </w:r>
      <w:r w:rsidR="007D2EB5">
        <w:rPr>
          <w:rFonts w:ascii="Cambria" w:hAnsi="Cambria"/>
          <w:sz w:val="18"/>
          <w:szCs w:val="18"/>
        </w:rPr>
        <w:t xml:space="preserve"> -</w:t>
      </w:r>
      <w:r w:rsidR="006B2793">
        <w:rPr>
          <w:rFonts w:ascii="Cambria" w:hAnsi="Cambria"/>
          <w:sz w:val="18"/>
          <w:szCs w:val="18"/>
        </w:rPr>
        <w:t xml:space="preserve"> </w:t>
      </w:r>
      <w:r w:rsidR="007D2EB5">
        <w:rPr>
          <w:rFonts w:ascii="Cambria" w:hAnsi="Cambria"/>
          <w:sz w:val="18"/>
          <w:szCs w:val="18"/>
        </w:rPr>
        <w:t xml:space="preserve">med Pavens anbefaling - </w:t>
      </w:r>
      <w:r w:rsidR="006B2793">
        <w:rPr>
          <w:rFonts w:ascii="Cambria" w:hAnsi="Cambria"/>
          <w:sz w:val="18"/>
          <w:szCs w:val="18"/>
        </w:rPr>
        <w:t xml:space="preserve">bønneintensjoner for </w:t>
      </w:r>
      <w:r w:rsidR="00BE4C9B">
        <w:rPr>
          <w:rFonts w:ascii="Cambria" w:hAnsi="Cambria"/>
          <w:sz w:val="18"/>
          <w:szCs w:val="18"/>
        </w:rPr>
        <w:t>hver måned</w:t>
      </w:r>
      <w:r w:rsidR="006B2793">
        <w:rPr>
          <w:rFonts w:ascii="Cambria" w:hAnsi="Cambria"/>
          <w:sz w:val="18"/>
          <w:szCs w:val="18"/>
        </w:rPr>
        <w:t xml:space="preserve"> i året. </w:t>
      </w:r>
      <w:r w:rsidR="006B2793" w:rsidRPr="001926C0">
        <w:rPr>
          <w:rFonts w:ascii="Cambria" w:hAnsi="Cambria"/>
          <w:sz w:val="18"/>
          <w:szCs w:val="18"/>
        </w:rPr>
        <w:t xml:space="preserve">I 1928 pave </w:t>
      </w:r>
      <w:proofErr w:type="spellStart"/>
      <w:r w:rsidR="006B2793" w:rsidRPr="001926C0">
        <w:rPr>
          <w:rFonts w:ascii="Cambria" w:hAnsi="Cambria"/>
          <w:sz w:val="18"/>
          <w:szCs w:val="18"/>
        </w:rPr>
        <w:t>Pius</w:t>
      </w:r>
      <w:proofErr w:type="spellEnd"/>
      <w:r w:rsidR="006B2793" w:rsidRPr="001926C0">
        <w:rPr>
          <w:rFonts w:ascii="Cambria" w:hAnsi="Cambria"/>
          <w:sz w:val="18"/>
          <w:szCs w:val="18"/>
        </w:rPr>
        <w:t xml:space="preserve"> XI </w:t>
      </w:r>
      <w:r w:rsidR="007D2EB5">
        <w:rPr>
          <w:rFonts w:ascii="Cambria" w:hAnsi="Cambria"/>
          <w:sz w:val="18"/>
          <w:szCs w:val="18"/>
        </w:rPr>
        <w:t>innledet en ny praksis, hvor det ved siden av den hovedintensjon tilføyes</w:t>
      </w:r>
      <w:r w:rsidR="001926C0" w:rsidRPr="001926C0">
        <w:rPr>
          <w:rFonts w:ascii="Cambria" w:hAnsi="Cambria"/>
          <w:sz w:val="18"/>
          <w:szCs w:val="18"/>
        </w:rPr>
        <w:t xml:space="preserve"> en misjonsintensjon </w:t>
      </w:r>
      <w:r w:rsidR="007D2EB5">
        <w:rPr>
          <w:rFonts w:ascii="Cambria" w:hAnsi="Cambria"/>
          <w:sz w:val="18"/>
          <w:szCs w:val="18"/>
        </w:rPr>
        <w:t>(</w:t>
      </w:r>
      <w:r w:rsidR="001926C0" w:rsidRPr="001926C0">
        <w:rPr>
          <w:rFonts w:ascii="Cambria" w:hAnsi="Cambria"/>
          <w:sz w:val="18"/>
          <w:szCs w:val="18"/>
        </w:rPr>
        <w:t>som ta</w:t>
      </w:r>
      <w:r w:rsidR="007D2EB5">
        <w:rPr>
          <w:rFonts w:ascii="Cambria" w:hAnsi="Cambria"/>
          <w:sz w:val="18"/>
          <w:szCs w:val="18"/>
        </w:rPr>
        <w:t>r</w:t>
      </w:r>
      <w:r w:rsidR="001926C0" w:rsidRPr="001926C0">
        <w:rPr>
          <w:rFonts w:ascii="Cambria" w:hAnsi="Cambria"/>
          <w:sz w:val="18"/>
          <w:szCs w:val="18"/>
        </w:rPr>
        <w:t xml:space="preserve"> i</w:t>
      </w:r>
      <w:r w:rsidR="001926C0">
        <w:rPr>
          <w:rFonts w:ascii="Cambria" w:hAnsi="Cambria"/>
          <w:sz w:val="18"/>
          <w:szCs w:val="18"/>
        </w:rPr>
        <w:t xml:space="preserve"> betraktning verdens evangeliseringsproblemer</w:t>
      </w:r>
      <w:r w:rsidR="007D2EB5">
        <w:rPr>
          <w:rFonts w:ascii="Cambria" w:hAnsi="Cambria"/>
          <w:sz w:val="18"/>
          <w:szCs w:val="18"/>
        </w:rPr>
        <w:t>).</w:t>
      </w:r>
      <w:r w:rsidR="001926C0">
        <w:rPr>
          <w:rFonts w:ascii="Cambria" w:hAnsi="Cambria"/>
          <w:sz w:val="18"/>
          <w:szCs w:val="18"/>
        </w:rPr>
        <w:t xml:space="preserve"> </w:t>
      </w:r>
    </w:p>
  </w:footnote>
  <w:footnote w:id="41">
    <w:p w:rsidR="00D2376B" w:rsidRPr="00EC3F02" w:rsidRDefault="00D2376B" w:rsidP="00D52696">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Pr="00A1630C">
        <w:rPr>
          <w:rFonts w:ascii="Cambria" w:hAnsi="Cambria"/>
          <w:sz w:val="18"/>
          <w:szCs w:val="18"/>
          <w:lang w:val="pl-PL"/>
        </w:rPr>
        <w:t>RI 3.2.</w:t>
      </w:r>
    </w:p>
  </w:footnote>
  <w:footnote w:id="42">
    <w:p w:rsidR="00D2376B" w:rsidRPr="00EC3F02" w:rsidRDefault="00D2376B" w:rsidP="00F27582">
      <w:pPr>
        <w:pStyle w:val="FootnoteText"/>
        <w:rPr>
          <w:lang w:val="pl-PL"/>
        </w:rPr>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Pr="00A1630C">
        <w:rPr>
          <w:rFonts w:ascii="Cambria" w:hAnsi="Cambria"/>
          <w:sz w:val="18"/>
          <w:szCs w:val="18"/>
          <w:lang w:val="pl-PL"/>
        </w:rPr>
        <w:t xml:space="preserve">Majka W., </w:t>
      </w:r>
      <w:r w:rsidRPr="00A1630C">
        <w:rPr>
          <w:rFonts w:ascii="Cambria" w:hAnsi="Cambria"/>
          <w:i/>
          <w:sz w:val="18"/>
          <w:szCs w:val="18"/>
          <w:lang w:val="pl-PL"/>
        </w:rPr>
        <w:t>I uwierzyliśmy Miłości</w:t>
      </w:r>
      <w:r w:rsidRPr="00A1630C">
        <w:rPr>
          <w:rFonts w:ascii="Cambria" w:hAnsi="Cambria"/>
          <w:sz w:val="18"/>
          <w:szCs w:val="18"/>
          <w:lang w:val="pl-PL"/>
        </w:rPr>
        <w:t>, Warszawa 1959, s. 14.</w:t>
      </w:r>
    </w:p>
  </w:footnote>
  <w:footnote w:id="43">
    <w:p w:rsidR="00D2376B" w:rsidRDefault="00D2376B" w:rsidP="001F0615">
      <w:pPr>
        <w:pStyle w:val="FootnoteText"/>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Pr="00A1630C">
        <w:rPr>
          <w:rFonts w:ascii="Cambria" w:hAnsi="Cambria" w:cs="Tahoma"/>
          <w:sz w:val="18"/>
          <w:szCs w:val="18"/>
          <w:lang w:val="pl-PL"/>
        </w:rPr>
        <w:t xml:space="preserve">RI </w:t>
      </w:r>
      <w:r w:rsidRPr="00A1630C">
        <w:rPr>
          <w:rFonts w:ascii="Cambria" w:hAnsi="Cambria" w:cs="Tahoma"/>
          <w:sz w:val="18"/>
          <w:szCs w:val="18"/>
          <w:lang w:val="pl-PL"/>
        </w:rPr>
        <w:t>3.2.</w:t>
      </w:r>
    </w:p>
  </w:footnote>
  <w:footnote w:id="44">
    <w:p w:rsidR="00D2376B" w:rsidRDefault="00D2376B" w:rsidP="00533DBD">
      <w:pPr>
        <w:pStyle w:val="FootnoteText"/>
      </w:pPr>
      <w:r w:rsidRPr="00A1630C">
        <w:rPr>
          <w:rStyle w:val="FootnoteReference"/>
          <w:rFonts w:ascii="Cambria" w:hAnsi="Cambria"/>
          <w:sz w:val="18"/>
          <w:szCs w:val="18"/>
        </w:rPr>
        <w:footnoteRef/>
      </w:r>
      <w:r w:rsidR="00151FAF">
        <w:rPr>
          <w:rFonts w:ascii="Cambria" w:hAnsi="Cambria"/>
          <w:sz w:val="18"/>
          <w:szCs w:val="18"/>
          <w:lang w:val="pl-PL"/>
        </w:rPr>
        <w:t xml:space="preserve"> Ibid</w:t>
      </w:r>
      <w:r w:rsidRPr="00A1630C">
        <w:rPr>
          <w:rFonts w:ascii="Cambria" w:hAnsi="Cambria"/>
          <w:sz w:val="18"/>
          <w:szCs w:val="18"/>
          <w:lang w:val="pl-PL"/>
        </w:rPr>
        <w:t>.</w:t>
      </w:r>
    </w:p>
  </w:footnote>
  <w:footnote w:id="45">
    <w:p w:rsidR="00D2376B" w:rsidRDefault="00D2376B" w:rsidP="00D03DEE">
      <w:pPr>
        <w:pStyle w:val="FootnoteText"/>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Pr="00A1630C">
        <w:rPr>
          <w:rFonts w:ascii="Cambria" w:hAnsi="Cambria"/>
          <w:sz w:val="18"/>
          <w:szCs w:val="18"/>
          <w:lang w:val="pl-PL"/>
        </w:rPr>
        <w:t>K 49.</w:t>
      </w:r>
    </w:p>
  </w:footnote>
  <w:footnote w:id="46">
    <w:p w:rsidR="00D2376B" w:rsidRDefault="00D2376B" w:rsidP="00113D8B">
      <w:pPr>
        <w:pStyle w:val="FootnoteText"/>
      </w:pPr>
      <w:r w:rsidRPr="00A1630C">
        <w:rPr>
          <w:rStyle w:val="FootnoteReference"/>
          <w:rFonts w:ascii="Cambria" w:hAnsi="Cambria"/>
          <w:sz w:val="18"/>
          <w:szCs w:val="18"/>
        </w:rPr>
        <w:footnoteRef/>
      </w:r>
      <w:r w:rsidR="00E66CC3">
        <w:rPr>
          <w:rFonts w:ascii="Cambria" w:hAnsi="Cambria"/>
          <w:sz w:val="18"/>
          <w:szCs w:val="18"/>
          <w:lang w:val="pl-PL"/>
        </w:rPr>
        <w:t xml:space="preserve"> </w:t>
      </w:r>
      <w:proofErr w:type="spellStart"/>
      <w:r w:rsidR="00E66CC3">
        <w:rPr>
          <w:rFonts w:ascii="Cambria" w:hAnsi="Cambria"/>
          <w:sz w:val="18"/>
          <w:szCs w:val="18"/>
          <w:lang w:val="pl-PL"/>
        </w:rPr>
        <w:t>Ibidem</w:t>
      </w:r>
      <w:proofErr w:type="spellEnd"/>
      <w:r w:rsidRPr="00A1630C">
        <w:rPr>
          <w:rFonts w:ascii="Cambria" w:hAnsi="Cambria"/>
          <w:sz w:val="18"/>
          <w:szCs w:val="18"/>
          <w:lang w:val="pl-PL"/>
        </w:rPr>
        <w:t>, 60.</w:t>
      </w:r>
    </w:p>
  </w:footnote>
  <w:footnote w:id="47">
    <w:p w:rsidR="00D2376B" w:rsidRDefault="00D2376B" w:rsidP="00113D8B">
      <w:pPr>
        <w:pStyle w:val="FootnoteText"/>
      </w:pPr>
      <w:r w:rsidRPr="00A1630C">
        <w:rPr>
          <w:rStyle w:val="FootnoteReference"/>
          <w:rFonts w:ascii="Cambria" w:hAnsi="Cambria"/>
          <w:sz w:val="18"/>
          <w:szCs w:val="18"/>
        </w:rPr>
        <w:footnoteRef/>
      </w:r>
      <w:r w:rsidRPr="00A1630C">
        <w:rPr>
          <w:rFonts w:ascii="Cambria" w:hAnsi="Cambria"/>
          <w:sz w:val="18"/>
          <w:szCs w:val="18"/>
          <w:lang w:val="pl-PL"/>
        </w:rPr>
        <w:t xml:space="preserve"> RI </w:t>
      </w:r>
      <w:r w:rsidRPr="00A1630C">
        <w:rPr>
          <w:rFonts w:ascii="Cambria" w:hAnsi="Cambria"/>
          <w:sz w:val="18"/>
          <w:szCs w:val="18"/>
          <w:lang w:val="pl-PL"/>
        </w:rPr>
        <w:t>3.2.</w:t>
      </w:r>
    </w:p>
  </w:footnote>
  <w:footnote w:id="48">
    <w:p w:rsidR="00D2376B" w:rsidRPr="00E66CC3" w:rsidRDefault="00D2376B" w:rsidP="00FF1E9F">
      <w:pPr>
        <w:pStyle w:val="FootnoteText"/>
      </w:pPr>
      <w:r w:rsidRPr="00A1630C">
        <w:rPr>
          <w:rStyle w:val="FootnoteReference"/>
          <w:rFonts w:ascii="Cambria" w:hAnsi="Cambria"/>
          <w:sz w:val="18"/>
          <w:szCs w:val="18"/>
        </w:rPr>
        <w:footnoteRef/>
      </w:r>
      <w:r w:rsidRPr="00E66CC3">
        <w:rPr>
          <w:rFonts w:ascii="Cambria" w:hAnsi="Cambria"/>
          <w:sz w:val="18"/>
          <w:szCs w:val="18"/>
        </w:rPr>
        <w:t xml:space="preserve"> </w:t>
      </w:r>
      <w:r w:rsidR="00E66CC3" w:rsidRPr="00E66CC3">
        <w:rPr>
          <w:rFonts w:ascii="Cambria" w:hAnsi="Cambria"/>
          <w:sz w:val="18"/>
          <w:szCs w:val="18"/>
        </w:rPr>
        <w:t xml:space="preserve">Jfr. </w:t>
      </w:r>
      <w:proofErr w:type="spellStart"/>
      <w:r w:rsidR="00E66CC3" w:rsidRPr="00E66CC3">
        <w:rPr>
          <w:rFonts w:ascii="Cambria" w:hAnsi="Cambria"/>
          <w:sz w:val="18"/>
          <w:szCs w:val="18"/>
        </w:rPr>
        <w:t>Benedykt</w:t>
      </w:r>
      <w:proofErr w:type="spellEnd"/>
      <w:r w:rsidR="00E66CC3" w:rsidRPr="00E66CC3">
        <w:rPr>
          <w:rFonts w:ascii="Cambria" w:hAnsi="Cambria"/>
          <w:sz w:val="18"/>
          <w:szCs w:val="18"/>
        </w:rPr>
        <w:t xml:space="preserve"> XVI, </w:t>
      </w:r>
      <w:r w:rsidR="00E66CC3" w:rsidRPr="00E66CC3">
        <w:rPr>
          <w:rFonts w:ascii="Cambria" w:hAnsi="Cambria"/>
          <w:i/>
          <w:sz w:val="18"/>
          <w:szCs w:val="18"/>
        </w:rPr>
        <w:t xml:space="preserve">Deus </w:t>
      </w:r>
      <w:proofErr w:type="spellStart"/>
      <w:r w:rsidR="00E66CC3" w:rsidRPr="00E66CC3">
        <w:rPr>
          <w:rFonts w:ascii="Cambria" w:hAnsi="Cambria"/>
          <w:i/>
          <w:sz w:val="18"/>
          <w:szCs w:val="18"/>
        </w:rPr>
        <w:t>Caritas</w:t>
      </w:r>
      <w:proofErr w:type="spellEnd"/>
      <w:r w:rsidR="00E66CC3" w:rsidRPr="00E66CC3">
        <w:rPr>
          <w:rFonts w:ascii="Cambria" w:hAnsi="Cambria"/>
          <w:i/>
          <w:sz w:val="18"/>
          <w:szCs w:val="18"/>
        </w:rPr>
        <w:t xml:space="preserve"> est </w:t>
      </w:r>
      <w:r w:rsidR="00E66CC3" w:rsidRPr="00E66CC3">
        <w:rPr>
          <w:rFonts w:ascii="Cambria" w:hAnsi="Cambria"/>
          <w:sz w:val="18"/>
          <w:szCs w:val="18"/>
        </w:rPr>
        <w:t>(</w:t>
      </w:r>
      <w:proofErr w:type="spellStart"/>
      <w:r w:rsidR="00E66CC3">
        <w:rPr>
          <w:rFonts w:ascii="Cambria" w:hAnsi="Cambria"/>
          <w:sz w:val="18"/>
          <w:szCs w:val="18"/>
          <w:lang w:val="de-DE"/>
        </w:rPr>
        <w:t>forkortelse</w:t>
      </w:r>
      <w:proofErr w:type="spellEnd"/>
      <w:r w:rsidR="00E66CC3" w:rsidRPr="00E66CC3">
        <w:rPr>
          <w:rFonts w:ascii="Cambria" w:hAnsi="Cambria"/>
          <w:sz w:val="18"/>
          <w:szCs w:val="18"/>
        </w:rPr>
        <w:t xml:space="preserve"> DCE),</w:t>
      </w:r>
      <w:r w:rsidR="00E66CC3" w:rsidRPr="00E66CC3">
        <w:rPr>
          <w:rFonts w:ascii="Cambria" w:hAnsi="Cambria"/>
          <w:i/>
          <w:sz w:val="18"/>
          <w:szCs w:val="18"/>
        </w:rPr>
        <w:t xml:space="preserve"> </w:t>
      </w:r>
      <w:r w:rsidR="00E66CC3" w:rsidRPr="00E66CC3">
        <w:rPr>
          <w:rFonts w:ascii="Cambria" w:hAnsi="Cambria"/>
          <w:sz w:val="18"/>
          <w:szCs w:val="18"/>
        </w:rPr>
        <w:t>40.</w:t>
      </w:r>
    </w:p>
  </w:footnote>
  <w:footnote w:id="49">
    <w:p w:rsidR="00D2376B" w:rsidRDefault="00D2376B" w:rsidP="0055780E">
      <w:pPr>
        <w:pStyle w:val="FootnoteText"/>
      </w:pPr>
      <w:r w:rsidRPr="00A1630C">
        <w:rPr>
          <w:rStyle w:val="FootnoteReference"/>
          <w:rFonts w:ascii="Cambria" w:hAnsi="Cambria"/>
          <w:sz w:val="18"/>
          <w:szCs w:val="18"/>
        </w:rPr>
        <w:footnoteRef/>
      </w:r>
      <w:r w:rsidRPr="00A1630C">
        <w:rPr>
          <w:rFonts w:ascii="Cambria" w:hAnsi="Cambria"/>
          <w:sz w:val="18"/>
          <w:szCs w:val="18"/>
          <w:lang w:val="pl-PL"/>
        </w:rPr>
        <w:t xml:space="preserve"> </w:t>
      </w:r>
      <w:proofErr w:type="spellStart"/>
      <w:r w:rsidR="00E66CC3" w:rsidRPr="000613B5">
        <w:rPr>
          <w:rStyle w:val="adrescytatu1"/>
          <w:rFonts w:ascii="Cambria" w:hAnsi="Cambria"/>
          <w:color w:val="auto"/>
          <w:sz w:val="18"/>
          <w:szCs w:val="18"/>
          <w:lang w:val="en-US"/>
        </w:rPr>
        <w:t>Esek</w:t>
      </w:r>
      <w:proofErr w:type="spellEnd"/>
      <w:r w:rsidR="00E66CC3" w:rsidRPr="000613B5">
        <w:rPr>
          <w:rStyle w:val="adrescytatu1"/>
          <w:rFonts w:ascii="Cambria" w:hAnsi="Cambria"/>
          <w:color w:val="auto"/>
          <w:sz w:val="18"/>
          <w:szCs w:val="18"/>
          <w:lang w:val="en-US"/>
        </w:rPr>
        <w:t xml:space="preserve"> 36,26.</w:t>
      </w:r>
    </w:p>
  </w:footnote>
  <w:footnote w:id="50">
    <w:p w:rsidR="00D2376B" w:rsidRDefault="00D2376B" w:rsidP="0055780E">
      <w:pPr>
        <w:pStyle w:val="FootnoteText"/>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00E66CC3" w:rsidRPr="000613B5">
        <w:rPr>
          <w:rFonts w:ascii="Cambria" w:hAnsi="Cambria"/>
          <w:bCs/>
          <w:sz w:val="18"/>
          <w:szCs w:val="18"/>
          <w:lang w:val="en-US"/>
        </w:rPr>
        <w:t>Matt 25,40.</w:t>
      </w:r>
      <w:r w:rsidRPr="00A1630C">
        <w:rPr>
          <w:rFonts w:ascii="Cambria" w:hAnsi="Cambria"/>
          <w:bCs/>
          <w:sz w:val="18"/>
          <w:szCs w:val="18"/>
          <w:lang w:val="pl-PL"/>
        </w:rPr>
        <w:t>.</w:t>
      </w:r>
    </w:p>
  </w:footnote>
  <w:footnote w:id="51">
    <w:p w:rsidR="00D2376B" w:rsidRDefault="00D2376B" w:rsidP="00D86BC2">
      <w:pPr>
        <w:pStyle w:val="FootnoteText"/>
      </w:pPr>
      <w:r w:rsidRPr="00A1630C">
        <w:rPr>
          <w:rStyle w:val="FootnoteReference"/>
          <w:rFonts w:ascii="Cambria" w:hAnsi="Cambria"/>
          <w:sz w:val="18"/>
          <w:szCs w:val="18"/>
        </w:rPr>
        <w:footnoteRef/>
      </w:r>
      <w:r w:rsidRPr="00A1630C">
        <w:rPr>
          <w:rFonts w:ascii="Cambria" w:hAnsi="Cambria"/>
          <w:sz w:val="18"/>
          <w:szCs w:val="18"/>
          <w:lang w:val="pl-PL"/>
        </w:rPr>
        <w:t xml:space="preserve"> DCE </w:t>
      </w:r>
      <w:r w:rsidRPr="00A1630C">
        <w:rPr>
          <w:rFonts w:ascii="Cambria" w:hAnsi="Cambria"/>
          <w:sz w:val="18"/>
          <w:szCs w:val="18"/>
          <w:lang w:val="pl-PL"/>
        </w:rPr>
        <w:t>,31b.</w:t>
      </w:r>
    </w:p>
  </w:footnote>
  <w:footnote w:id="52">
    <w:p w:rsidR="00D2376B" w:rsidRDefault="00D2376B" w:rsidP="00D86BC2">
      <w:pPr>
        <w:pStyle w:val="FootnoteText"/>
      </w:pPr>
      <w:r w:rsidRPr="00A1630C">
        <w:rPr>
          <w:rStyle w:val="FootnoteReference"/>
          <w:rFonts w:ascii="Cambria" w:hAnsi="Cambria"/>
          <w:sz w:val="18"/>
          <w:szCs w:val="18"/>
        </w:rPr>
        <w:footnoteRef/>
      </w:r>
      <w:r w:rsidRPr="00A1630C">
        <w:rPr>
          <w:rFonts w:ascii="Cambria" w:hAnsi="Cambria"/>
          <w:sz w:val="18"/>
          <w:szCs w:val="18"/>
          <w:lang w:val="pl-PL"/>
        </w:rPr>
        <w:t xml:space="preserve"> </w:t>
      </w:r>
      <w:r>
        <w:rPr>
          <w:rFonts w:ascii="Cambria" w:hAnsi="Cambria"/>
          <w:sz w:val="18"/>
          <w:szCs w:val="18"/>
          <w:lang w:val="pl-PL"/>
        </w:rPr>
        <w:t>Ibid.</w:t>
      </w:r>
      <w:r w:rsidRPr="00A1630C">
        <w:rPr>
          <w:rFonts w:ascii="Cambria" w:hAnsi="Cambria"/>
          <w:sz w:val="18"/>
          <w:szCs w:val="18"/>
          <w:lang w:val="pl-PL"/>
        </w:rPr>
        <w:t xml:space="preserve">, </w:t>
      </w:r>
      <w:r w:rsidRPr="00A1630C">
        <w:rPr>
          <w:rFonts w:ascii="Cambria" w:hAnsi="Cambria"/>
          <w:sz w:val="18"/>
          <w:szCs w:val="18"/>
          <w:lang w:val="pl-PL"/>
        </w:rPr>
        <w:t>39.</w:t>
      </w:r>
    </w:p>
  </w:footnote>
  <w:footnote w:id="53">
    <w:p w:rsidR="00D2376B" w:rsidRDefault="00D2376B" w:rsidP="0037085A">
      <w:pPr>
        <w:pStyle w:val="FootnoteText"/>
      </w:pPr>
      <w:r w:rsidRPr="00A1630C">
        <w:rPr>
          <w:rStyle w:val="FootnoteReference"/>
          <w:rFonts w:ascii="Cambria" w:hAnsi="Cambria"/>
          <w:sz w:val="18"/>
          <w:szCs w:val="18"/>
        </w:rPr>
        <w:footnoteRef/>
      </w:r>
      <w:r w:rsidRPr="00A1630C">
        <w:rPr>
          <w:rFonts w:ascii="Cambria" w:hAnsi="Cambria"/>
          <w:sz w:val="18"/>
          <w:szCs w:val="18"/>
          <w:lang w:val="pl-PL"/>
        </w:rPr>
        <w:t xml:space="preserve"> </w:t>
      </w:r>
      <w:proofErr w:type="spellStart"/>
      <w:r w:rsidR="00E66CC3" w:rsidRPr="00A1630C">
        <w:rPr>
          <w:rFonts w:ascii="Cambria" w:hAnsi="Cambria"/>
          <w:sz w:val="18"/>
          <w:szCs w:val="18"/>
          <w:lang w:val="pl-PL"/>
        </w:rPr>
        <w:t>J</w:t>
      </w:r>
      <w:r w:rsidR="00E66CC3">
        <w:rPr>
          <w:rFonts w:ascii="Cambria" w:hAnsi="Cambria"/>
          <w:sz w:val="18"/>
          <w:szCs w:val="18"/>
          <w:lang w:val="pl-PL"/>
        </w:rPr>
        <w:t>oh</w:t>
      </w:r>
      <w:proofErr w:type="spellEnd"/>
      <w:r w:rsidR="00E66CC3" w:rsidRPr="00A1630C">
        <w:rPr>
          <w:rFonts w:ascii="Cambria" w:hAnsi="Cambria"/>
          <w:sz w:val="18"/>
          <w:szCs w:val="18"/>
          <w:lang w:val="pl-PL"/>
        </w:rPr>
        <w:t xml:space="preserve"> 15,5.</w:t>
      </w:r>
    </w:p>
  </w:footnote>
  <w:footnote w:id="54">
    <w:p w:rsidR="00D2376B" w:rsidRPr="00EC3F02" w:rsidRDefault="00D2376B" w:rsidP="00CD142B">
      <w:pPr>
        <w:pStyle w:val="FootnoteText"/>
        <w:rPr>
          <w:lang w:val="en-US"/>
        </w:rPr>
      </w:pPr>
      <w:r w:rsidRPr="00A1630C">
        <w:rPr>
          <w:rStyle w:val="FootnoteReference"/>
          <w:rFonts w:ascii="Cambria" w:hAnsi="Cambria"/>
          <w:sz w:val="18"/>
          <w:szCs w:val="18"/>
        </w:rPr>
        <w:footnoteRef/>
      </w:r>
      <w:r w:rsidRPr="00A1630C">
        <w:rPr>
          <w:rFonts w:ascii="Cambria" w:hAnsi="Cambria"/>
          <w:sz w:val="18"/>
          <w:szCs w:val="18"/>
          <w:lang w:val="pl-PL"/>
        </w:rPr>
        <w:t xml:space="preserve"> RI </w:t>
      </w:r>
      <w:r w:rsidRPr="00A1630C">
        <w:rPr>
          <w:rFonts w:ascii="Cambria" w:hAnsi="Cambria"/>
          <w:sz w:val="18"/>
          <w:szCs w:val="18"/>
          <w:lang w:val="pl-PL"/>
        </w:rPr>
        <w:t>5.5.</w:t>
      </w:r>
    </w:p>
  </w:footnote>
  <w:footnote w:id="55">
    <w:p w:rsidR="00D2376B" w:rsidRPr="00EC3F02" w:rsidRDefault="00D2376B" w:rsidP="00CD142B">
      <w:pPr>
        <w:pStyle w:val="FootnoteText"/>
        <w:rPr>
          <w:lang w:val="en-US"/>
        </w:rPr>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00E66CC3">
        <w:rPr>
          <w:rFonts w:ascii="Cambria" w:hAnsi="Cambria"/>
          <w:sz w:val="18"/>
          <w:szCs w:val="18"/>
          <w:lang w:val="pl-PL"/>
        </w:rPr>
        <w:t>Ibid</w:t>
      </w:r>
      <w:r w:rsidRPr="00A1630C">
        <w:rPr>
          <w:rFonts w:ascii="Cambria" w:hAnsi="Cambria"/>
          <w:sz w:val="18"/>
          <w:szCs w:val="18"/>
          <w:lang w:val="pl-PL"/>
        </w:rPr>
        <w:t>.</w:t>
      </w:r>
    </w:p>
  </w:footnote>
  <w:footnote w:id="56">
    <w:p w:rsidR="00D2376B" w:rsidRPr="00EC3F02" w:rsidRDefault="00D2376B" w:rsidP="00376522">
      <w:pPr>
        <w:pStyle w:val="FootnoteText"/>
        <w:rPr>
          <w:lang w:val="en-US"/>
        </w:rPr>
      </w:pPr>
      <w:r w:rsidRPr="00A1630C">
        <w:rPr>
          <w:rStyle w:val="FootnoteReference"/>
          <w:rFonts w:ascii="Cambria" w:hAnsi="Cambria"/>
          <w:sz w:val="18"/>
          <w:szCs w:val="18"/>
        </w:rPr>
        <w:footnoteRef/>
      </w:r>
      <w:r w:rsidR="00E66CC3">
        <w:rPr>
          <w:rFonts w:ascii="Cambria" w:hAnsi="Cambria"/>
          <w:sz w:val="18"/>
          <w:szCs w:val="18"/>
          <w:lang w:val="pl-PL"/>
        </w:rPr>
        <w:t xml:space="preserve"> Ibid</w:t>
      </w:r>
      <w:r w:rsidRPr="00A1630C">
        <w:rPr>
          <w:rFonts w:ascii="Cambria" w:hAnsi="Cambria"/>
          <w:sz w:val="18"/>
          <w:szCs w:val="18"/>
          <w:lang w:val="pl-PL"/>
        </w:rPr>
        <w:t>.</w:t>
      </w:r>
    </w:p>
  </w:footnote>
  <w:footnote w:id="57">
    <w:p w:rsidR="00D2376B" w:rsidRPr="00EC3F02" w:rsidRDefault="00D2376B" w:rsidP="00EA303C">
      <w:pPr>
        <w:pStyle w:val="FootnoteText"/>
        <w:rPr>
          <w:lang w:val="en-US"/>
        </w:rPr>
      </w:pPr>
      <w:r w:rsidRPr="00A1630C">
        <w:rPr>
          <w:rStyle w:val="FootnoteReference"/>
          <w:rFonts w:ascii="Cambria" w:hAnsi="Cambria"/>
          <w:sz w:val="18"/>
          <w:szCs w:val="18"/>
        </w:rPr>
        <w:footnoteRef/>
      </w:r>
      <w:r w:rsidRPr="00E66CC3">
        <w:rPr>
          <w:rFonts w:ascii="Cambria" w:hAnsi="Cambria"/>
          <w:sz w:val="18"/>
          <w:szCs w:val="18"/>
          <w:lang w:val="en-US"/>
        </w:rPr>
        <w:t xml:space="preserve"> </w:t>
      </w:r>
      <w:r w:rsidR="00E66CC3" w:rsidRPr="00C53A8A">
        <w:rPr>
          <w:rFonts w:ascii="Cambria" w:hAnsi="Cambria"/>
          <w:sz w:val="18"/>
          <w:szCs w:val="18"/>
          <w:lang w:val="en-US"/>
        </w:rPr>
        <w:t xml:space="preserve">Johannes Paul II, </w:t>
      </w:r>
      <w:r w:rsidR="00E66CC3">
        <w:rPr>
          <w:rFonts w:ascii="Cambria" w:hAnsi="Cambria"/>
          <w:i/>
          <w:sz w:val="18"/>
          <w:szCs w:val="18"/>
          <w:lang w:val="en-US"/>
        </w:rPr>
        <w:t>Dives i</w:t>
      </w:r>
      <w:r w:rsidR="00E66CC3" w:rsidRPr="00C53A8A">
        <w:rPr>
          <w:rFonts w:ascii="Cambria" w:hAnsi="Cambria"/>
          <w:i/>
          <w:sz w:val="18"/>
          <w:szCs w:val="18"/>
          <w:lang w:val="en-US"/>
        </w:rPr>
        <w:t xml:space="preserve">n </w:t>
      </w:r>
      <w:proofErr w:type="spellStart"/>
      <w:r w:rsidR="00E66CC3" w:rsidRPr="00C53A8A">
        <w:rPr>
          <w:rFonts w:ascii="Cambria" w:hAnsi="Cambria"/>
          <w:i/>
          <w:sz w:val="18"/>
          <w:szCs w:val="18"/>
          <w:lang w:val="en-US"/>
        </w:rPr>
        <w:t>misericordia</w:t>
      </w:r>
      <w:proofErr w:type="spellEnd"/>
      <w:r w:rsidR="00E66CC3" w:rsidRPr="00C53A8A">
        <w:rPr>
          <w:rFonts w:ascii="Cambria" w:hAnsi="Cambria"/>
          <w:i/>
          <w:sz w:val="18"/>
          <w:szCs w:val="18"/>
          <w:lang w:val="en-US"/>
        </w:rPr>
        <w:t xml:space="preserve">, </w:t>
      </w:r>
      <w:r w:rsidR="00E66CC3" w:rsidRPr="00C53A8A">
        <w:rPr>
          <w:rFonts w:ascii="Cambria" w:hAnsi="Cambria"/>
          <w:sz w:val="18"/>
          <w:szCs w:val="18"/>
          <w:lang w:val="en-US"/>
        </w:rPr>
        <w:t>13.</w:t>
      </w:r>
    </w:p>
  </w:footnote>
  <w:footnote w:id="58">
    <w:p w:rsidR="00D2376B" w:rsidRPr="00EC3F02" w:rsidRDefault="00D2376B" w:rsidP="00EA303C">
      <w:pPr>
        <w:pStyle w:val="FootnoteText"/>
        <w:rPr>
          <w:lang w:val="en-US"/>
        </w:rPr>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Pr="00A1630C">
        <w:rPr>
          <w:rFonts w:ascii="Cambria" w:hAnsi="Cambria"/>
          <w:sz w:val="18"/>
          <w:szCs w:val="18"/>
          <w:lang w:val="pl-PL"/>
        </w:rPr>
        <w:t>RI 5.5.</w:t>
      </w:r>
    </w:p>
  </w:footnote>
  <w:footnote w:id="59">
    <w:p w:rsidR="00D2376B" w:rsidRPr="00EC3F02" w:rsidRDefault="00D2376B" w:rsidP="0006600E">
      <w:pPr>
        <w:pStyle w:val="FootnoteText"/>
        <w:rPr>
          <w:lang w:val="en-US"/>
        </w:rPr>
      </w:pPr>
      <w:r w:rsidRPr="00A1630C">
        <w:rPr>
          <w:rStyle w:val="FootnoteReference"/>
          <w:rFonts w:ascii="Cambria" w:hAnsi="Cambria"/>
          <w:sz w:val="18"/>
          <w:szCs w:val="18"/>
        </w:rPr>
        <w:footnoteRef/>
      </w:r>
      <w:r w:rsidRPr="00A1630C">
        <w:rPr>
          <w:rFonts w:ascii="Cambria" w:hAnsi="Cambria"/>
          <w:sz w:val="18"/>
          <w:szCs w:val="18"/>
          <w:lang w:val="pl-PL"/>
        </w:rPr>
        <w:t xml:space="preserve"> RI </w:t>
      </w:r>
      <w:r w:rsidRPr="00A1630C">
        <w:rPr>
          <w:rFonts w:ascii="Cambria" w:hAnsi="Cambria"/>
          <w:sz w:val="18"/>
          <w:szCs w:val="18"/>
          <w:lang w:val="pl-PL"/>
        </w:rPr>
        <w:t>5.6.</w:t>
      </w:r>
    </w:p>
  </w:footnote>
  <w:footnote w:id="60">
    <w:p w:rsidR="00D2376B" w:rsidRPr="00EC3F02" w:rsidRDefault="00D2376B" w:rsidP="0006600E">
      <w:pPr>
        <w:pStyle w:val="FootnoteText"/>
        <w:rPr>
          <w:lang w:val="en-US"/>
        </w:rPr>
      </w:pPr>
      <w:r w:rsidRPr="00A1630C">
        <w:rPr>
          <w:rStyle w:val="FootnoteReference"/>
          <w:rFonts w:ascii="Cambria" w:hAnsi="Cambria"/>
          <w:sz w:val="18"/>
          <w:szCs w:val="18"/>
        </w:rPr>
        <w:footnoteRef/>
      </w:r>
      <w:r w:rsidR="00E66CC3">
        <w:rPr>
          <w:rFonts w:ascii="Cambria" w:hAnsi="Cambria"/>
          <w:sz w:val="18"/>
          <w:szCs w:val="18"/>
          <w:lang w:val="pl-PL"/>
        </w:rPr>
        <w:t xml:space="preserve"> Ibid</w:t>
      </w:r>
      <w:r w:rsidRPr="00A1630C">
        <w:rPr>
          <w:rFonts w:ascii="Cambria" w:hAnsi="Cambria"/>
          <w:sz w:val="18"/>
          <w:szCs w:val="18"/>
          <w:lang w:val="pl-PL"/>
        </w:rPr>
        <w:t>.</w:t>
      </w:r>
    </w:p>
  </w:footnote>
  <w:footnote w:id="61">
    <w:p w:rsidR="00D2376B" w:rsidRPr="00EC3F02" w:rsidRDefault="00D2376B" w:rsidP="009F2F91">
      <w:pPr>
        <w:pStyle w:val="FootnoteText"/>
        <w:rPr>
          <w:lang w:val="en-US"/>
        </w:rPr>
      </w:pPr>
      <w:r w:rsidRPr="00A1630C">
        <w:rPr>
          <w:rStyle w:val="FootnoteReference"/>
          <w:rFonts w:ascii="Cambria" w:hAnsi="Cambria"/>
          <w:sz w:val="18"/>
          <w:szCs w:val="18"/>
        </w:rPr>
        <w:footnoteRef/>
      </w:r>
      <w:r w:rsidR="00E66CC3">
        <w:rPr>
          <w:rFonts w:ascii="Cambria" w:hAnsi="Cambria"/>
          <w:sz w:val="18"/>
          <w:szCs w:val="18"/>
          <w:lang w:val="pl-PL"/>
        </w:rPr>
        <w:t xml:space="preserve"> Ibid</w:t>
      </w:r>
      <w:r w:rsidRPr="00A1630C">
        <w:rPr>
          <w:rFonts w:ascii="Cambria" w:hAnsi="Cambria"/>
          <w:sz w:val="18"/>
          <w:szCs w:val="18"/>
          <w:lang w:val="pl-PL"/>
        </w:rPr>
        <w:t>.</w:t>
      </w:r>
    </w:p>
  </w:footnote>
  <w:footnote w:id="62">
    <w:p w:rsidR="00D2376B" w:rsidRPr="00EC3F02" w:rsidRDefault="00D2376B" w:rsidP="009F2F91">
      <w:pPr>
        <w:pStyle w:val="FootnoteText"/>
        <w:rPr>
          <w:lang w:val="en-US"/>
        </w:rPr>
      </w:pPr>
      <w:r w:rsidRPr="00A1630C">
        <w:rPr>
          <w:rStyle w:val="FootnoteReference"/>
          <w:rFonts w:ascii="Cambria" w:hAnsi="Cambria"/>
          <w:sz w:val="18"/>
          <w:szCs w:val="18"/>
        </w:rPr>
        <w:footnoteRef/>
      </w:r>
      <w:r w:rsidR="00E66CC3">
        <w:rPr>
          <w:rFonts w:ascii="Cambria" w:hAnsi="Cambria"/>
          <w:sz w:val="18"/>
          <w:szCs w:val="18"/>
          <w:lang w:val="pl-PL"/>
        </w:rPr>
        <w:t xml:space="preserve"> Ibid</w:t>
      </w:r>
      <w:r w:rsidRPr="00A1630C">
        <w:rPr>
          <w:rFonts w:ascii="Cambria" w:hAnsi="Cambria"/>
          <w:sz w:val="18"/>
          <w:szCs w:val="18"/>
          <w:lang w:val="pl-PL"/>
        </w:rPr>
        <w:t>.</w:t>
      </w:r>
    </w:p>
  </w:footnote>
  <w:footnote w:id="63">
    <w:p w:rsidR="00D2376B" w:rsidRPr="00EC3F02" w:rsidRDefault="00D2376B" w:rsidP="0062466F">
      <w:pPr>
        <w:pStyle w:val="FootnoteText"/>
        <w:rPr>
          <w:lang w:val="en-US"/>
        </w:rPr>
      </w:pPr>
      <w:r w:rsidRPr="00A1630C">
        <w:rPr>
          <w:rStyle w:val="FootnoteReference"/>
          <w:rFonts w:ascii="Cambria" w:hAnsi="Cambria"/>
          <w:sz w:val="18"/>
          <w:szCs w:val="18"/>
        </w:rPr>
        <w:footnoteRef/>
      </w:r>
      <w:r w:rsidRPr="00A1630C">
        <w:rPr>
          <w:rFonts w:ascii="Cambria" w:hAnsi="Cambria"/>
          <w:sz w:val="18"/>
          <w:szCs w:val="18"/>
          <w:lang w:val="pl-PL"/>
        </w:rPr>
        <w:t xml:space="preserve"> </w:t>
      </w:r>
      <w:r w:rsidR="00E66CC3" w:rsidRPr="00C53A8A">
        <w:rPr>
          <w:rFonts w:ascii="Cambria" w:hAnsi="Cambria"/>
          <w:sz w:val="18"/>
          <w:szCs w:val="18"/>
        </w:rPr>
        <w:t>Johannes Paul II, Onsdagsaudiens 20.06.1979.</w:t>
      </w:r>
    </w:p>
  </w:footnote>
  <w:footnote w:id="64">
    <w:p w:rsidR="00D2376B" w:rsidRPr="00EC3F02" w:rsidRDefault="00D2376B" w:rsidP="004D3799">
      <w:pPr>
        <w:pStyle w:val="FootnoteText"/>
        <w:rPr>
          <w:lang w:val="sv-SE"/>
        </w:rPr>
      </w:pPr>
      <w:r w:rsidRPr="00A1630C">
        <w:rPr>
          <w:rStyle w:val="FootnoteReference"/>
          <w:rFonts w:ascii="Cambria" w:hAnsi="Cambria"/>
          <w:sz w:val="18"/>
          <w:szCs w:val="18"/>
        </w:rPr>
        <w:footnoteRef/>
      </w:r>
      <w:r w:rsidRPr="00A1630C">
        <w:rPr>
          <w:rFonts w:ascii="Cambria" w:hAnsi="Cambria"/>
          <w:sz w:val="18"/>
          <w:szCs w:val="18"/>
          <w:lang w:val="pl-PL"/>
        </w:rPr>
        <w:t xml:space="preserve"> DCE </w:t>
      </w:r>
      <w:r w:rsidRPr="00A1630C">
        <w:rPr>
          <w:rFonts w:ascii="Cambria" w:hAnsi="Cambria"/>
          <w:sz w:val="18"/>
          <w:szCs w:val="18"/>
          <w:lang w:val="pl-PL"/>
        </w:rPr>
        <w:t>35.</w:t>
      </w:r>
    </w:p>
  </w:footnote>
  <w:footnote w:id="65">
    <w:p w:rsidR="00D2376B" w:rsidRPr="00EC3F02" w:rsidRDefault="00D2376B" w:rsidP="00A662C0">
      <w:pPr>
        <w:pStyle w:val="FootnoteText"/>
        <w:rPr>
          <w:lang w:val="sv-SE"/>
        </w:rPr>
      </w:pPr>
      <w:r w:rsidRPr="00A1630C">
        <w:rPr>
          <w:rStyle w:val="FootnoteReference"/>
          <w:rFonts w:ascii="Cambria" w:hAnsi="Cambria"/>
          <w:sz w:val="18"/>
          <w:szCs w:val="18"/>
        </w:rPr>
        <w:footnoteRef/>
      </w:r>
      <w:r w:rsidRPr="00A1630C">
        <w:rPr>
          <w:rFonts w:ascii="Cambria" w:hAnsi="Cambria"/>
          <w:sz w:val="18"/>
          <w:szCs w:val="18"/>
          <w:lang w:val="pl-PL"/>
        </w:rPr>
        <w:t xml:space="preserve"> Frankiewicz </w:t>
      </w:r>
      <w:r w:rsidRPr="00A1630C">
        <w:rPr>
          <w:rFonts w:ascii="Cambria" w:hAnsi="Cambria"/>
          <w:sz w:val="18"/>
          <w:szCs w:val="18"/>
          <w:lang w:val="pl-PL"/>
        </w:rPr>
        <w:t>E. OFM,</w:t>
      </w:r>
      <w:r w:rsidRPr="00A1630C">
        <w:rPr>
          <w:rFonts w:ascii="Cambria" w:hAnsi="Cambria"/>
          <w:i/>
          <w:sz w:val="18"/>
          <w:szCs w:val="18"/>
          <w:lang w:val="pl-PL"/>
        </w:rPr>
        <w:t xml:space="preserve"> Matka Maria… </w:t>
      </w:r>
      <w:r w:rsidRPr="00A1630C">
        <w:rPr>
          <w:rFonts w:ascii="Cambria" w:hAnsi="Cambria"/>
          <w:sz w:val="18"/>
          <w:szCs w:val="18"/>
          <w:lang w:val="pl-PL"/>
        </w:rPr>
        <w:t>op.cit. s. 377. Dokument nr 116.</w:t>
      </w:r>
    </w:p>
  </w:footnote>
  <w:footnote w:id="66">
    <w:p w:rsidR="00D2376B" w:rsidRPr="00EC3F02" w:rsidRDefault="00D2376B" w:rsidP="00E97BEF">
      <w:pPr>
        <w:pStyle w:val="FootnoteText"/>
        <w:rPr>
          <w:lang w:val="sv-SE"/>
        </w:rPr>
      </w:pPr>
      <w:r w:rsidRPr="00A1630C">
        <w:rPr>
          <w:rStyle w:val="FootnoteReference"/>
          <w:rFonts w:ascii="Cambria" w:hAnsi="Cambria"/>
          <w:sz w:val="18"/>
          <w:szCs w:val="18"/>
        </w:rPr>
        <w:footnoteRef/>
      </w:r>
      <w:r w:rsidR="00E66CC3">
        <w:rPr>
          <w:rFonts w:ascii="Cambria" w:hAnsi="Cambria"/>
          <w:sz w:val="18"/>
          <w:szCs w:val="18"/>
          <w:lang w:val="pl-PL"/>
        </w:rPr>
        <w:t xml:space="preserve"> </w:t>
      </w:r>
      <w:proofErr w:type="spellStart"/>
      <w:r w:rsidR="00E66CC3">
        <w:rPr>
          <w:rFonts w:ascii="Cambria" w:hAnsi="Cambria"/>
          <w:sz w:val="18"/>
          <w:szCs w:val="18"/>
          <w:lang w:val="pl-PL"/>
        </w:rPr>
        <w:t>Ibid</w:t>
      </w:r>
      <w:proofErr w:type="spellEnd"/>
      <w:r w:rsidRPr="00A1630C">
        <w:rPr>
          <w:rFonts w:ascii="Cambria" w:hAnsi="Cambria"/>
          <w:sz w:val="18"/>
          <w:szCs w:val="18"/>
          <w:lang w:val="pl-PL"/>
        </w:rPr>
        <w:t>, s. 530. Dokument nr 267.</w:t>
      </w:r>
      <w:r w:rsidRPr="00A1630C">
        <w:rPr>
          <w:rFonts w:ascii="Cambria" w:hAnsi="Cambria"/>
          <w:color w:val="C00000"/>
          <w:sz w:val="18"/>
          <w:szCs w:val="18"/>
          <w:lang w:val="pl-PL"/>
        </w:rPr>
        <w:t xml:space="preserve"> </w:t>
      </w:r>
    </w:p>
  </w:footnote>
  <w:footnote w:id="67">
    <w:p w:rsidR="00D2376B" w:rsidRPr="00EC3F02" w:rsidRDefault="00D2376B" w:rsidP="00E97BEF">
      <w:pPr>
        <w:pStyle w:val="FootnoteText"/>
        <w:rPr>
          <w:lang w:val="sv-SE"/>
        </w:rPr>
      </w:pPr>
      <w:r w:rsidRPr="00A1630C">
        <w:rPr>
          <w:rStyle w:val="FootnoteReference"/>
          <w:rFonts w:ascii="Cambria" w:hAnsi="Cambria"/>
          <w:sz w:val="18"/>
          <w:szCs w:val="18"/>
        </w:rPr>
        <w:footnoteRef/>
      </w:r>
      <w:r w:rsidR="00E66CC3">
        <w:rPr>
          <w:rFonts w:ascii="Cambria" w:hAnsi="Cambria"/>
          <w:sz w:val="18"/>
          <w:szCs w:val="18"/>
          <w:lang w:val="pl-PL"/>
        </w:rPr>
        <w:t xml:space="preserve"> </w:t>
      </w:r>
      <w:proofErr w:type="spellStart"/>
      <w:r w:rsidR="00E66CC3">
        <w:rPr>
          <w:rFonts w:ascii="Cambria" w:hAnsi="Cambria"/>
          <w:sz w:val="18"/>
          <w:szCs w:val="18"/>
          <w:lang w:val="pl-PL"/>
        </w:rPr>
        <w:t>Ibid</w:t>
      </w:r>
      <w:proofErr w:type="spellEnd"/>
      <w:r w:rsidRPr="00A1630C">
        <w:rPr>
          <w:rFonts w:ascii="Cambria" w:hAnsi="Cambria"/>
          <w:sz w:val="18"/>
          <w:szCs w:val="18"/>
          <w:lang w:val="pl-PL"/>
        </w:rPr>
        <w:t xml:space="preserve">, s. 531-532. </w:t>
      </w:r>
      <w:r w:rsidRPr="00EC3F02">
        <w:rPr>
          <w:rFonts w:ascii="Cambria" w:hAnsi="Cambria"/>
          <w:sz w:val="18"/>
          <w:szCs w:val="18"/>
          <w:lang w:val="sv-SE"/>
        </w:rPr>
        <w:t>Dok. Nr 268.</w:t>
      </w:r>
    </w:p>
  </w:footnote>
  <w:footnote w:id="68">
    <w:p w:rsidR="00D2376B" w:rsidRPr="00EC3F02" w:rsidRDefault="00D2376B" w:rsidP="00504260">
      <w:pPr>
        <w:pStyle w:val="FootnoteText"/>
        <w:rPr>
          <w:lang w:val="sv-SE"/>
        </w:rPr>
      </w:pPr>
      <w:r w:rsidRPr="00A1630C">
        <w:rPr>
          <w:rStyle w:val="FootnoteReference"/>
          <w:rFonts w:ascii="Cambria" w:hAnsi="Cambria"/>
          <w:sz w:val="18"/>
          <w:szCs w:val="18"/>
        </w:rPr>
        <w:footnoteRef/>
      </w:r>
      <w:r w:rsidRPr="00EC3F02">
        <w:rPr>
          <w:rFonts w:ascii="Cambria" w:hAnsi="Cambria"/>
          <w:sz w:val="18"/>
          <w:szCs w:val="18"/>
          <w:lang w:val="sv-SE"/>
        </w:rPr>
        <w:t xml:space="preserve"> </w:t>
      </w:r>
      <w:r w:rsidRPr="00EC3F02">
        <w:rPr>
          <w:rFonts w:ascii="Cambria" w:hAnsi="Cambria"/>
          <w:sz w:val="18"/>
          <w:szCs w:val="18"/>
          <w:lang w:val="sv-SE"/>
        </w:rPr>
        <w:t xml:space="preserve">2 Kor 8,9.  </w:t>
      </w:r>
    </w:p>
  </w:footnote>
  <w:footnote w:id="69">
    <w:p w:rsidR="00D2376B" w:rsidRPr="00EC3F02" w:rsidRDefault="00D2376B" w:rsidP="006769B0">
      <w:pPr>
        <w:pStyle w:val="FootnoteText"/>
        <w:rPr>
          <w:lang w:val="sv-SE"/>
        </w:rPr>
      </w:pPr>
      <w:r w:rsidRPr="00A1630C">
        <w:rPr>
          <w:rStyle w:val="FootnoteReference"/>
          <w:rFonts w:ascii="Cambria" w:hAnsi="Cambria"/>
          <w:sz w:val="18"/>
          <w:szCs w:val="18"/>
        </w:rPr>
        <w:footnoteRef/>
      </w:r>
      <w:r w:rsidRPr="00EC3F02">
        <w:rPr>
          <w:rFonts w:ascii="Cambria" w:hAnsi="Cambria"/>
          <w:sz w:val="18"/>
          <w:szCs w:val="18"/>
          <w:lang w:val="sv-SE"/>
        </w:rPr>
        <w:t xml:space="preserve"> RI </w:t>
      </w:r>
      <w:r w:rsidRPr="00EC3F02">
        <w:rPr>
          <w:rFonts w:ascii="Cambria" w:hAnsi="Cambria"/>
          <w:sz w:val="18"/>
          <w:szCs w:val="18"/>
          <w:lang w:val="sv-SE"/>
        </w:rPr>
        <w:t>5.8.</w:t>
      </w:r>
    </w:p>
  </w:footnote>
  <w:footnote w:id="70">
    <w:p w:rsidR="00D2376B" w:rsidRPr="00EC3F02" w:rsidRDefault="00D2376B" w:rsidP="00F763A0">
      <w:pPr>
        <w:pStyle w:val="FootnoteText"/>
        <w:rPr>
          <w:lang w:val="sv-SE"/>
        </w:rPr>
      </w:pPr>
      <w:r w:rsidRPr="00A1630C">
        <w:rPr>
          <w:rStyle w:val="FootnoteReference"/>
          <w:rFonts w:ascii="Cambria" w:hAnsi="Cambria"/>
          <w:sz w:val="18"/>
          <w:szCs w:val="18"/>
        </w:rPr>
        <w:footnoteRef/>
      </w:r>
      <w:r w:rsidR="00E66CC3">
        <w:rPr>
          <w:rFonts w:ascii="Cambria" w:hAnsi="Cambria"/>
          <w:sz w:val="18"/>
          <w:szCs w:val="18"/>
          <w:lang w:val="sv-SE"/>
        </w:rPr>
        <w:t xml:space="preserve"> </w:t>
      </w:r>
      <w:r w:rsidR="00E66CC3">
        <w:rPr>
          <w:rFonts w:ascii="Cambria" w:hAnsi="Cambria"/>
          <w:sz w:val="18"/>
          <w:szCs w:val="18"/>
          <w:lang w:val="sv-SE"/>
        </w:rPr>
        <w:t>Ibid</w:t>
      </w:r>
      <w:r w:rsidRPr="00EC3F02">
        <w:rPr>
          <w:rFonts w:ascii="Cambria" w:hAnsi="Cambria"/>
          <w:sz w:val="18"/>
          <w:szCs w:val="18"/>
          <w:lang w:val="sv-SE"/>
        </w:rPr>
        <w:t>.</w:t>
      </w:r>
    </w:p>
  </w:footnote>
  <w:footnote w:id="71">
    <w:p w:rsidR="00D2376B" w:rsidRPr="00E66CC3" w:rsidRDefault="00D2376B" w:rsidP="00186BAF">
      <w:pPr>
        <w:pStyle w:val="FootnoteText"/>
      </w:pPr>
      <w:r w:rsidRPr="00A1630C">
        <w:rPr>
          <w:rStyle w:val="FootnoteReference"/>
          <w:sz w:val="18"/>
          <w:szCs w:val="18"/>
        </w:rPr>
        <w:footnoteRef/>
      </w:r>
      <w:r w:rsidRPr="00E66CC3">
        <w:rPr>
          <w:sz w:val="18"/>
          <w:szCs w:val="18"/>
        </w:rPr>
        <w:t xml:space="preserve"> </w:t>
      </w:r>
      <w:r w:rsidR="00E66CC3" w:rsidRPr="00E66CC3">
        <w:rPr>
          <w:rFonts w:ascii="Cambria" w:hAnsi="Cambria"/>
          <w:bCs/>
          <w:sz w:val="18"/>
          <w:szCs w:val="18"/>
        </w:rPr>
        <w:t xml:space="preserve">Johannes Paul II, </w:t>
      </w:r>
      <w:r w:rsidR="00E66CC3" w:rsidRPr="00E66CC3">
        <w:rPr>
          <w:rFonts w:ascii="Cambria" w:hAnsi="Cambria"/>
          <w:bCs/>
          <w:i/>
          <w:sz w:val="18"/>
          <w:szCs w:val="18"/>
        </w:rPr>
        <w:t xml:space="preserve">Tale til  </w:t>
      </w:r>
      <w:r w:rsidR="00E66CC3" w:rsidRPr="00AF78AE">
        <w:rPr>
          <w:rFonts w:ascii="Cambria" w:hAnsi="Cambria"/>
          <w:bCs/>
          <w:i/>
          <w:sz w:val="18"/>
          <w:szCs w:val="18"/>
        </w:rPr>
        <w:t>Jesuitter</w:t>
      </w:r>
      <w:r w:rsidR="00E66CC3" w:rsidRPr="00E66CC3">
        <w:rPr>
          <w:rFonts w:ascii="Cambria" w:hAnsi="Cambria"/>
          <w:bCs/>
          <w:sz w:val="18"/>
          <w:szCs w:val="18"/>
        </w:rPr>
        <w:t xml:space="preserve">, 5 oktober 1986: </w:t>
      </w:r>
      <w:proofErr w:type="spellStart"/>
      <w:r w:rsidR="00E66CC3" w:rsidRPr="00E66CC3">
        <w:rPr>
          <w:rFonts w:ascii="Cambria" w:hAnsi="Cambria"/>
          <w:bCs/>
          <w:i/>
          <w:sz w:val="18"/>
          <w:szCs w:val="18"/>
        </w:rPr>
        <w:t>Insegnamenti</w:t>
      </w:r>
      <w:proofErr w:type="spellEnd"/>
      <w:r w:rsidR="00E66CC3" w:rsidRPr="00E66CC3">
        <w:rPr>
          <w:rFonts w:ascii="Cambria" w:hAnsi="Cambria"/>
          <w:bCs/>
          <w:sz w:val="18"/>
          <w:szCs w:val="18"/>
        </w:rPr>
        <w:t>, IX, 2 [1986], 843.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3512"/>
    <w:multiLevelType w:val="hybridMultilevel"/>
    <w:tmpl w:val="73BEAFF2"/>
    <w:lvl w:ilvl="0" w:tplc="F140A736">
      <w:start w:val="1"/>
      <w:numFmt w:val="decimal"/>
      <w:lvlText w:val="%1."/>
      <w:lvlJc w:val="left"/>
      <w:pPr>
        <w:tabs>
          <w:tab w:val="num" w:pos="720"/>
        </w:tabs>
        <w:ind w:left="720" w:hanging="360"/>
      </w:pPr>
      <w:rPr>
        <w:rFonts w:ascii="Arial" w:hAnsi="Arial" w:cs="Arial" w:hint="default"/>
        <w:color w:val="auto"/>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34BF3C74"/>
    <w:multiLevelType w:val="hybridMultilevel"/>
    <w:tmpl w:val="46406E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94B65"/>
    <w:multiLevelType w:val="hybridMultilevel"/>
    <w:tmpl w:val="D7102D0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7E0A22D7"/>
    <w:multiLevelType w:val="hybridMultilevel"/>
    <w:tmpl w:val="E294DD2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98"/>
    <w:rsid w:val="00015ADE"/>
    <w:rsid w:val="00022428"/>
    <w:rsid w:val="000244EF"/>
    <w:rsid w:val="00025A18"/>
    <w:rsid w:val="000304BF"/>
    <w:rsid w:val="000309EC"/>
    <w:rsid w:val="000315D8"/>
    <w:rsid w:val="000337DB"/>
    <w:rsid w:val="00055C8C"/>
    <w:rsid w:val="00056BFA"/>
    <w:rsid w:val="000602A9"/>
    <w:rsid w:val="00061400"/>
    <w:rsid w:val="000638B3"/>
    <w:rsid w:val="0006600E"/>
    <w:rsid w:val="000661F9"/>
    <w:rsid w:val="00071BAD"/>
    <w:rsid w:val="000750DB"/>
    <w:rsid w:val="00077134"/>
    <w:rsid w:val="00082E34"/>
    <w:rsid w:val="00082F52"/>
    <w:rsid w:val="00085C88"/>
    <w:rsid w:val="00094482"/>
    <w:rsid w:val="00097433"/>
    <w:rsid w:val="000A426C"/>
    <w:rsid w:val="000A4811"/>
    <w:rsid w:val="000B1226"/>
    <w:rsid w:val="000B7834"/>
    <w:rsid w:val="000C0BE2"/>
    <w:rsid w:val="000C7BC7"/>
    <w:rsid w:val="000D01AD"/>
    <w:rsid w:val="000D7A40"/>
    <w:rsid w:val="000E312F"/>
    <w:rsid w:val="000E3249"/>
    <w:rsid w:val="000E5AD3"/>
    <w:rsid w:val="000E68F1"/>
    <w:rsid w:val="000F48D0"/>
    <w:rsid w:val="00103EFC"/>
    <w:rsid w:val="00107CB5"/>
    <w:rsid w:val="00113D3C"/>
    <w:rsid w:val="00113D8B"/>
    <w:rsid w:val="00120D1F"/>
    <w:rsid w:val="00122D9A"/>
    <w:rsid w:val="00126A4A"/>
    <w:rsid w:val="001300A6"/>
    <w:rsid w:val="001316EB"/>
    <w:rsid w:val="00132210"/>
    <w:rsid w:val="00132940"/>
    <w:rsid w:val="00134977"/>
    <w:rsid w:val="001418AF"/>
    <w:rsid w:val="001466B2"/>
    <w:rsid w:val="00150557"/>
    <w:rsid w:val="00151FAF"/>
    <w:rsid w:val="001541C8"/>
    <w:rsid w:val="00154EA8"/>
    <w:rsid w:val="00157C9B"/>
    <w:rsid w:val="001609CD"/>
    <w:rsid w:val="00161357"/>
    <w:rsid w:val="0016504E"/>
    <w:rsid w:val="00167597"/>
    <w:rsid w:val="00171DB2"/>
    <w:rsid w:val="00172679"/>
    <w:rsid w:val="001729AE"/>
    <w:rsid w:val="00174CC9"/>
    <w:rsid w:val="001756A9"/>
    <w:rsid w:val="00175BCF"/>
    <w:rsid w:val="0017794E"/>
    <w:rsid w:val="00180933"/>
    <w:rsid w:val="001815A2"/>
    <w:rsid w:val="00184CC6"/>
    <w:rsid w:val="001851E0"/>
    <w:rsid w:val="00186990"/>
    <w:rsid w:val="00186BAF"/>
    <w:rsid w:val="001879BF"/>
    <w:rsid w:val="001926C0"/>
    <w:rsid w:val="00193A24"/>
    <w:rsid w:val="001942E4"/>
    <w:rsid w:val="001979ED"/>
    <w:rsid w:val="001A2AE5"/>
    <w:rsid w:val="001A2BCE"/>
    <w:rsid w:val="001B0031"/>
    <w:rsid w:val="001B06E0"/>
    <w:rsid w:val="001B3B70"/>
    <w:rsid w:val="001B5470"/>
    <w:rsid w:val="001B61AF"/>
    <w:rsid w:val="001B732A"/>
    <w:rsid w:val="001B748A"/>
    <w:rsid w:val="001B7F4D"/>
    <w:rsid w:val="001C1FE6"/>
    <w:rsid w:val="001C3444"/>
    <w:rsid w:val="001C4AA3"/>
    <w:rsid w:val="001C58E2"/>
    <w:rsid w:val="001D4125"/>
    <w:rsid w:val="001E5479"/>
    <w:rsid w:val="001E63B0"/>
    <w:rsid w:val="001F0615"/>
    <w:rsid w:val="001F314F"/>
    <w:rsid w:val="001F7CA8"/>
    <w:rsid w:val="00201217"/>
    <w:rsid w:val="00211352"/>
    <w:rsid w:val="0021221F"/>
    <w:rsid w:val="00222016"/>
    <w:rsid w:val="00225E2F"/>
    <w:rsid w:val="00232809"/>
    <w:rsid w:val="002335C4"/>
    <w:rsid w:val="00234D15"/>
    <w:rsid w:val="00234D4C"/>
    <w:rsid w:val="00242A21"/>
    <w:rsid w:val="00246958"/>
    <w:rsid w:val="002506CE"/>
    <w:rsid w:val="00255399"/>
    <w:rsid w:val="0025652E"/>
    <w:rsid w:val="00264660"/>
    <w:rsid w:val="0026603F"/>
    <w:rsid w:val="002665BB"/>
    <w:rsid w:val="00270410"/>
    <w:rsid w:val="0027060E"/>
    <w:rsid w:val="002758EE"/>
    <w:rsid w:val="00286FCE"/>
    <w:rsid w:val="00287F7E"/>
    <w:rsid w:val="00290E74"/>
    <w:rsid w:val="002948EC"/>
    <w:rsid w:val="002A0126"/>
    <w:rsid w:val="002A0C52"/>
    <w:rsid w:val="002A187C"/>
    <w:rsid w:val="002A7B5B"/>
    <w:rsid w:val="002B1833"/>
    <w:rsid w:val="002B7392"/>
    <w:rsid w:val="002C1C56"/>
    <w:rsid w:val="002C29DF"/>
    <w:rsid w:val="002D1537"/>
    <w:rsid w:val="002D3A1D"/>
    <w:rsid w:val="002D7D95"/>
    <w:rsid w:val="002E48DA"/>
    <w:rsid w:val="002E55A8"/>
    <w:rsid w:val="002E7F16"/>
    <w:rsid w:val="002F0501"/>
    <w:rsid w:val="002F1741"/>
    <w:rsid w:val="002F1A3D"/>
    <w:rsid w:val="002F20F7"/>
    <w:rsid w:val="002F672C"/>
    <w:rsid w:val="002F75E6"/>
    <w:rsid w:val="003045A3"/>
    <w:rsid w:val="003062B6"/>
    <w:rsid w:val="0031351F"/>
    <w:rsid w:val="00313527"/>
    <w:rsid w:val="00331FF1"/>
    <w:rsid w:val="003350B2"/>
    <w:rsid w:val="003354A2"/>
    <w:rsid w:val="003356FA"/>
    <w:rsid w:val="003370E1"/>
    <w:rsid w:val="003374B1"/>
    <w:rsid w:val="00341F55"/>
    <w:rsid w:val="003453B7"/>
    <w:rsid w:val="00347557"/>
    <w:rsid w:val="00347ECE"/>
    <w:rsid w:val="003509CD"/>
    <w:rsid w:val="003530FD"/>
    <w:rsid w:val="003537AC"/>
    <w:rsid w:val="00354000"/>
    <w:rsid w:val="0035627B"/>
    <w:rsid w:val="003563CB"/>
    <w:rsid w:val="00356A70"/>
    <w:rsid w:val="00356A82"/>
    <w:rsid w:val="003619A3"/>
    <w:rsid w:val="00361AFF"/>
    <w:rsid w:val="0037085A"/>
    <w:rsid w:val="0037112E"/>
    <w:rsid w:val="00375CA6"/>
    <w:rsid w:val="00376522"/>
    <w:rsid w:val="003768CE"/>
    <w:rsid w:val="003812F6"/>
    <w:rsid w:val="00382DC2"/>
    <w:rsid w:val="00387E17"/>
    <w:rsid w:val="00390650"/>
    <w:rsid w:val="003A1582"/>
    <w:rsid w:val="003A1B19"/>
    <w:rsid w:val="003A526A"/>
    <w:rsid w:val="003A5E74"/>
    <w:rsid w:val="003C014D"/>
    <w:rsid w:val="003C13DB"/>
    <w:rsid w:val="003C28E8"/>
    <w:rsid w:val="003C30EC"/>
    <w:rsid w:val="003C6588"/>
    <w:rsid w:val="003D122C"/>
    <w:rsid w:val="003D3E47"/>
    <w:rsid w:val="003D7453"/>
    <w:rsid w:val="003E0745"/>
    <w:rsid w:val="003E0D18"/>
    <w:rsid w:val="003E5603"/>
    <w:rsid w:val="003F209F"/>
    <w:rsid w:val="003F2B66"/>
    <w:rsid w:val="003F67A4"/>
    <w:rsid w:val="003F7172"/>
    <w:rsid w:val="003F723C"/>
    <w:rsid w:val="00402489"/>
    <w:rsid w:val="004037BE"/>
    <w:rsid w:val="004063BD"/>
    <w:rsid w:val="00413965"/>
    <w:rsid w:val="00413B62"/>
    <w:rsid w:val="004163F7"/>
    <w:rsid w:val="00416776"/>
    <w:rsid w:val="00424944"/>
    <w:rsid w:val="0043022D"/>
    <w:rsid w:val="00432AEA"/>
    <w:rsid w:val="004336B7"/>
    <w:rsid w:val="0044146E"/>
    <w:rsid w:val="004453C7"/>
    <w:rsid w:val="00451FFE"/>
    <w:rsid w:val="00456945"/>
    <w:rsid w:val="00457B7E"/>
    <w:rsid w:val="00460ECB"/>
    <w:rsid w:val="00464482"/>
    <w:rsid w:val="004676E0"/>
    <w:rsid w:val="00473AF6"/>
    <w:rsid w:val="00474DF5"/>
    <w:rsid w:val="004779BF"/>
    <w:rsid w:val="00480C13"/>
    <w:rsid w:val="0048521D"/>
    <w:rsid w:val="004902A1"/>
    <w:rsid w:val="004922B9"/>
    <w:rsid w:val="00492725"/>
    <w:rsid w:val="00493EEB"/>
    <w:rsid w:val="004A2297"/>
    <w:rsid w:val="004B0622"/>
    <w:rsid w:val="004B1970"/>
    <w:rsid w:val="004B713D"/>
    <w:rsid w:val="004C1D34"/>
    <w:rsid w:val="004C3C27"/>
    <w:rsid w:val="004C6D55"/>
    <w:rsid w:val="004D05D3"/>
    <w:rsid w:val="004D3799"/>
    <w:rsid w:val="004F2D4F"/>
    <w:rsid w:val="004F5D4F"/>
    <w:rsid w:val="00503461"/>
    <w:rsid w:val="00504260"/>
    <w:rsid w:val="005048B1"/>
    <w:rsid w:val="0050507E"/>
    <w:rsid w:val="005174D6"/>
    <w:rsid w:val="005209E1"/>
    <w:rsid w:val="0052159F"/>
    <w:rsid w:val="00521DC7"/>
    <w:rsid w:val="0052341A"/>
    <w:rsid w:val="00526A3A"/>
    <w:rsid w:val="00533DBD"/>
    <w:rsid w:val="00533E63"/>
    <w:rsid w:val="005519BF"/>
    <w:rsid w:val="0055780E"/>
    <w:rsid w:val="00557D0F"/>
    <w:rsid w:val="00566DF7"/>
    <w:rsid w:val="00571AC9"/>
    <w:rsid w:val="0057238A"/>
    <w:rsid w:val="00574A6B"/>
    <w:rsid w:val="00574EE7"/>
    <w:rsid w:val="00580927"/>
    <w:rsid w:val="00581281"/>
    <w:rsid w:val="005834D4"/>
    <w:rsid w:val="0059170E"/>
    <w:rsid w:val="00592408"/>
    <w:rsid w:val="005928A4"/>
    <w:rsid w:val="005A24EB"/>
    <w:rsid w:val="005C3F52"/>
    <w:rsid w:val="005C4DE1"/>
    <w:rsid w:val="005C7918"/>
    <w:rsid w:val="005D2087"/>
    <w:rsid w:val="005D32BF"/>
    <w:rsid w:val="005D4166"/>
    <w:rsid w:val="005E0E21"/>
    <w:rsid w:val="005E496E"/>
    <w:rsid w:val="005F1416"/>
    <w:rsid w:val="005F3C89"/>
    <w:rsid w:val="00600177"/>
    <w:rsid w:val="00601A0F"/>
    <w:rsid w:val="0060387F"/>
    <w:rsid w:val="00603ACD"/>
    <w:rsid w:val="00603D9A"/>
    <w:rsid w:val="00604D87"/>
    <w:rsid w:val="00612780"/>
    <w:rsid w:val="00615C42"/>
    <w:rsid w:val="00622970"/>
    <w:rsid w:val="00622D6E"/>
    <w:rsid w:val="00623A10"/>
    <w:rsid w:val="0062466F"/>
    <w:rsid w:val="00631A1E"/>
    <w:rsid w:val="006378CC"/>
    <w:rsid w:val="00640196"/>
    <w:rsid w:val="006418E4"/>
    <w:rsid w:val="0064708D"/>
    <w:rsid w:val="006531E1"/>
    <w:rsid w:val="006538E4"/>
    <w:rsid w:val="00653A4D"/>
    <w:rsid w:val="00656C6A"/>
    <w:rsid w:val="00657930"/>
    <w:rsid w:val="00664EA1"/>
    <w:rsid w:val="0066679B"/>
    <w:rsid w:val="00667842"/>
    <w:rsid w:val="006713AF"/>
    <w:rsid w:val="00673630"/>
    <w:rsid w:val="006755D6"/>
    <w:rsid w:val="006769B0"/>
    <w:rsid w:val="00677BFD"/>
    <w:rsid w:val="00677DF2"/>
    <w:rsid w:val="00680A34"/>
    <w:rsid w:val="0068171A"/>
    <w:rsid w:val="00682653"/>
    <w:rsid w:val="00690029"/>
    <w:rsid w:val="0069199A"/>
    <w:rsid w:val="00695314"/>
    <w:rsid w:val="006A1F39"/>
    <w:rsid w:val="006A56F2"/>
    <w:rsid w:val="006A70A3"/>
    <w:rsid w:val="006B2793"/>
    <w:rsid w:val="006C2E3D"/>
    <w:rsid w:val="006C3249"/>
    <w:rsid w:val="006C47C9"/>
    <w:rsid w:val="006C6773"/>
    <w:rsid w:val="006C6928"/>
    <w:rsid w:val="006C7D22"/>
    <w:rsid w:val="006D1688"/>
    <w:rsid w:val="006D3DE0"/>
    <w:rsid w:val="006E39E8"/>
    <w:rsid w:val="006E4500"/>
    <w:rsid w:val="006E4C5F"/>
    <w:rsid w:val="0070065E"/>
    <w:rsid w:val="00700B4A"/>
    <w:rsid w:val="007109F7"/>
    <w:rsid w:val="00714A9D"/>
    <w:rsid w:val="00715AE3"/>
    <w:rsid w:val="0072108C"/>
    <w:rsid w:val="00731987"/>
    <w:rsid w:val="00734137"/>
    <w:rsid w:val="00736074"/>
    <w:rsid w:val="00741CBF"/>
    <w:rsid w:val="00745822"/>
    <w:rsid w:val="00745C09"/>
    <w:rsid w:val="00746FD3"/>
    <w:rsid w:val="00747905"/>
    <w:rsid w:val="00747E8C"/>
    <w:rsid w:val="00760876"/>
    <w:rsid w:val="007633CE"/>
    <w:rsid w:val="007646B3"/>
    <w:rsid w:val="00765B5F"/>
    <w:rsid w:val="0077006A"/>
    <w:rsid w:val="00772243"/>
    <w:rsid w:val="00781325"/>
    <w:rsid w:val="007830FD"/>
    <w:rsid w:val="007844B6"/>
    <w:rsid w:val="0078583C"/>
    <w:rsid w:val="00785856"/>
    <w:rsid w:val="00786345"/>
    <w:rsid w:val="00787556"/>
    <w:rsid w:val="0078787F"/>
    <w:rsid w:val="00787D8D"/>
    <w:rsid w:val="007922B8"/>
    <w:rsid w:val="00794C3C"/>
    <w:rsid w:val="00795545"/>
    <w:rsid w:val="007A0FF9"/>
    <w:rsid w:val="007A142E"/>
    <w:rsid w:val="007A7775"/>
    <w:rsid w:val="007B0D2F"/>
    <w:rsid w:val="007B5C1A"/>
    <w:rsid w:val="007C6A54"/>
    <w:rsid w:val="007D2EB5"/>
    <w:rsid w:val="007D41C5"/>
    <w:rsid w:val="007D616A"/>
    <w:rsid w:val="007E6813"/>
    <w:rsid w:val="007F0C28"/>
    <w:rsid w:val="007F1EFC"/>
    <w:rsid w:val="007F7E17"/>
    <w:rsid w:val="00802702"/>
    <w:rsid w:val="00802FA4"/>
    <w:rsid w:val="00803180"/>
    <w:rsid w:val="008046A8"/>
    <w:rsid w:val="0081670C"/>
    <w:rsid w:val="00823325"/>
    <w:rsid w:val="00825DA5"/>
    <w:rsid w:val="00826576"/>
    <w:rsid w:val="0083582B"/>
    <w:rsid w:val="00841D77"/>
    <w:rsid w:val="00847EE5"/>
    <w:rsid w:val="00850832"/>
    <w:rsid w:val="00850DA1"/>
    <w:rsid w:val="00851479"/>
    <w:rsid w:val="00853597"/>
    <w:rsid w:val="00860B97"/>
    <w:rsid w:val="008624BB"/>
    <w:rsid w:val="008639B5"/>
    <w:rsid w:val="00870789"/>
    <w:rsid w:val="00873461"/>
    <w:rsid w:val="00877FCF"/>
    <w:rsid w:val="00880C8A"/>
    <w:rsid w:val="00883551"/>
    <w:rsid w:val="00887E61"/>
    <w:rsid w:val="00896843"/>
    <w:rsid w:val="008A5C54"/>
    <w:rsid w:val="008A5D6F"/>
    <w:rsid w:val="008B077F"/>
    <w:rsid w:val="008B1E6E"/>
    <w:rsid w:val="008B2B65"/>
    <w:rsid w:val="008B32B4"/>
    <w:rsid w:val="008B5BAB"/>
    <w:rsid w:val="008C088A"/>
    <w:rsid w:val="008C1E27"/>
    <w:rsid w:val="008C4522"/>
    <w:rsid w:val="008C55AA"/>
    <w:rsid w:val="008D135C"/>
    <w:rsid w:val="008D242F"/>
    <w:rsid w:val="008D372D"/>
    <w:rsid w:val="008D5E7A"/>
    <w:rsid w:val="008D7655"/>
    <w:rsid w:val="008E1798"/>
    <w:rsid w:val="008E26ED"/>
    <w:rsid w:val="008E29B6"/>
    <w:rsid w:val="008E2C77"/>
    <w:rsid w:val="008E41AE"/>
    <w:rsid w:val="008E57C1"/>
    <w:rsid w:val="008E6600"/>
    <w:rsid w:val="008E6C40"/>
    <w:rsid w:val="008F1694"/>
    <w:rsid w:val="008F1B7A"/>
    <w:rsid w:val="008F2458"/>
    <w:rsid w:val="00911E9F"/>
    <w:rsid w:val="009174E5"/>
    <w:rsid w:val="00927201"/>
    <w:rsid w:val="00942B42"/>
    <w:rsid w:val="00947278"/>
    <w:rsid w:val="00954BC7"/>
    <w:rsid w:val="00955BF1"/>
    <w:rsid w:val="009573F4"/>
    <w:rsid w:val="00974A1F"/>
    <w:rsid w:val="00975A3E"/>
    <w:rsid w:val="009815BF"/>
    <w:rsid w:val="0098426D"/>
    <w:rsid w:val="00993DDB"/>
    <w:rsid w:val="00997FA9"/>
    <w:rsid w:val="009A2140"/>
    <w:rsid w:val="009A3CA9"/>
    <w:rsid w:val="009A41EC"/>
    <w:rsid w:val="009B3121"/>
    <w:rsid w:val="009B50D5"/>
    <w:rsid w:val="009B76AD"/>
    <w:rsid w:val="009C108E"/>
    <w:rsid w:val="009C2BA2"/>
    <w:rsid w:val="009D6257"/>
    <w:rsid w:val="009E55E3"/>
    <w:rsid w:val="009E7F81"/>
    <w:rsid w:val="009F0DAB"/>
    <w:rsid w:val="009F2F91"/>
    <w:rsid w:val="009F3A4D"/>
    <w:rsid w:val="009F4967"/>
    <w:rsid w:val="00A01BFC"/>
    <w:rsid w:val="00A06D01"/>
    <w:rsid w:val="00A1240A"/>
    <w:rsid w:val="00A211A8"/>
    <w:rsid w:val="00A2291B"/>
    <w:rsid w:val="00A4342B"/>
    <w:rsid w:val="00A4448D"/>
    <w:rsid w:val="00A512B8"/>
    <w:rsid w:val="00A52F52"/>
    <w:rsid w:val="00A5451D"/>
    <w:rsid w:val="00A5513D"/>
    <w:rsid w:val="00A56AF2"/>
    <w:rsid w:val="00A57A43"/>
    <w:rsid w:val="00A60CDC"/>
    <w:rsid w:val="00A662C0"/>
    <w:rsid w:val="00A7349A"/>
    <w:rsid w:val="00A74471"/>
    <w:rsid w:val="00A746C3"/>
    <w:rsid w:val="00A82CB0"/>
    <w:rsid w:val="00A835B7"/>
    <w:rsid w:val="00A85EC0"/>
    <w:rsid w:val="00A87317"/>
    <w:rsid w:val="00A961C4"/>
    <w:rsid w:val="00A97148"/>
    <w:rsid w:val="00AA03EF"/>
    <w:rsid w:val="00AA041D"/>
    <w:rsid w:val="00AA2A3C"/>
    <w:rsid w:val="00AA6BFF"/>
    <w:rsid w:val="00AB7C66"/>
    <w:rsid w:val="00AC3CB2"/>
    <w:rsid w:val="00AC6265"/>
    <w:rsid w:val="00AC70F2"/>
    <w:rsid w:val="00AD0F36"/>
    <w:rsid w:val="00AD180E"/>
    <w:rsid w:val="00AD7101"/>
    <w:rsid w:val="00AE37C7"/>
    <w:rsid w:val="00AE4373"/>
    <w:rsid w:val="00AF3F1C"/>
    <w:rsid w:val="00AF4255"/>
    <w:rsid w:val="00AF5EB0"/>
    <w:rsid w:val="00B00164"/>
    <w:rsid w:val="00B013F6"/>
    <w:rsid w:val="00B062D1"/>
    <w:rsid w:val="00B13322"/>
    <w:rsid w:val="00B14517"/>
    <w:rsid w:val="00B20289"/>
    <w:rsid w:val="00B21687"/>
    <w:rsid w:val="00B27858"/>
    <w:rsid w:val="00B31826"/>
    <w:rsid w:val="00B332FB"/>
    <w:rsid w:val="00B33654"/>
    <w:rsid w:val="00B40481"/>
    <w:rsid w:val="00B421DD"/>
    <w:rsid w:val="00B519C5"/>
    <w:rsid w:val="00B5299F"/>
    <w:rsid w:val="00B62CFC"/>
    <w:rsid w:val="00B633AA"/>
    <w:rsid w:val="00B80E07"/>
    <w:rsid w:val="00B828D6"/>
    <w:rsid w:val="00B84AE3"/>
    <w:rsid w:val="00B86026"/>
    <w:rsid w:val="00B86340"/>
    <w:rsid w:val="00B963E4"/>
    <w:rsid w:val="00BA2557"/>
    <w:rsid w:val="00BA47BA"/>
    <w:rsid w:val="00BB21CD"/>
    <w:rsid w:val="00BB525B"/>
    <w:rsid w:val="00BB63D7"/>
    <w:rsid w:val="00BB7F24"/>
    <w:rsid w:val="00BC0402"/>
    <w:rsid w:val="00BC1022"/>
    <w:rsid w:val="00BC1E2A"/>
    <w:rsid w:val="00BC47B0"/>
    <w:rsid w:val="00BC4880"/>
    <w:rsid w:val="00BC67BB"/>
    <w:rsid w:val="00BC6971"/>
    <w:rsid w:val="00BC7E18"/>
    <w:rsid w:val="00BD0F41"/>
    <w:rsid w:val="00BD1034"/>
    <w:rsid w:val="00BD4019"/>
    <w:rsid w:val="00BD67F0"/>
    <w:rsid w:val="00BE26C7"/>
    <w:rsid w:val="00BE3E19"/>
    <w:rsid w:val="00BE4C9B"/>
    <w:rsid w:val="00BF0BAE"/>
    <w:rsid w:val="00BF2E2D"/>
    <w:rsid w:val="00BF3D2B"/>
    <w:rsid w:val="00BF75AC"/>
    <w:rsid w:val="00C035B2"/>
    <w:rsid w:val="00C03E68"/>
    <w:rsid w:val="00C06053"/>
    <w:rsid w:val="00C077C9"/>
    <w:rsid w:val="00C1131E"/>
    <w:rsid w:val="00C142CE"/>
    <w:rsid w:val="00C14E57"/>
    <w:rsid w:val="00C156EC"/>
    <w:rsid w:val="00C417A3"/>
    <w:rsid w:val="00C417D8"/>
    <w:rsid w:val="00C45554"/>
    <w:rsid w:val="00C4599A"/>
    <w:rsid w:val="00C55344"/>
    <w:rsid w:val="00C55E94"/>
    <w:rsid w:val="00C6048A"/>
    <w:rsid w:val="00C60A39"/>
    <w:rsid w:val="00C658F5"/>
    <w:rsid w:val="00C65CF4"/>
    <w:rsid w:val="00C72560"/>
    <w:rsid w:val="00C73E80"/>
    <w:rsid w:val="00C80535"/>
    <w:rsid w:val="00C825CC"/>
    <w:rsid w:val="00C84C10"/>
    <w:rsid w:val="00C852CF"/>
    <w:rsid w:val="00C86E5C"/>
    <w:rsid w:val="00C87739"/>
    <w:rsid w:val="00C879FF"/>
    <w:rsid w:val="00C938E8"/>
    <w:rsid w:val="00CA2369"/>
    <w:rsid w:val="00CA4230"/>
    <w:rsid w:val="00CB110C"/>
    <w:rsid w:val="00CB1E31"/>
    <w:rsid w:val="00CB2053"/>
    <w:rsid w:val="00CC0E49"/>
    <w:rsid w:val="00CC2568"/>
    <w:rsid w:val="00CD142B"/>
    <w:rsid w:val="00CD1605"/>
    <w:rsid w:val="00CD47D7"/>
    <w:rsid w:val="00CD716C"/>
    <w:rsid w:val="00CD7A56"/>
    <w:rsid w:val="00CE00AB"/>
    <w:rsid w:val="00CE0202"/>
    <w:rsid w:val="00CE52E2"/>
    <w:rsid w:val="00CE5CA9"/>
    <w:rsid w:val="00CE5D52"/>
    <w:rsid w:val="00CF5EB0"/>
    <w:rsid w:val="00CF7A71"/>
    <w:rsid w:val="00D00AFF"/>
    <w:rsid w:val="00D014C5"/>
    <w:rsid w:val="00D03DEE"/>
    <w:rsid w:val="00D04BDD"/>
    <w:rsid w:val="00D079EE"/>
    <w:rsid w:val="00D11206"/>
    <w:rsid w:val="00D150BB"/>
    <w:rsid w:val="00D20F69"/>
    <w:rsid w:val="00D21D67"/>
    <w:rsid w:val="00D2376B"/>
    <w:rsid w:val="00D25296"/>
    <w:rsid w:val="00D277DF"/>
    <w:rsid w:val="00D27AED"/>
    <w:rsid w:val="00D3011F"/>
    <w:rsid w:val="00D313AA"/>
    <w:rsid w:val="00D3175D"/>
    <w:rsid w:val="00D31B9A"/>
    <w:rsid w:val="00D33DF1"/>
    <w:rsid w:val="00D43BBD"/>
    <w:rsid w:val="00D43DE9"/>
    <w:rsid w:val="00D44544"/>
    <w:rsid w:val="00D50E45"/>
    <w:rsid w:val="00D516FD"/>
    <w:rsid w:val="00D52696"/>
    <w:rsid w:val="00D5760F"/>
    <w:rsid w:val="00D6430A"/>
    <w:rsid w:val="00D743CB"/>
    <w:rsid w:val="00D77271"/>
    <w:rsid w:val="00D77E3B"/>
    <w:rsid w:val="00D842FD"/>
    <w:rsid w:val="00D85145"/>
    <w:rsid w:val="00D86BC2"/>
    <w:rsid w:val="00D963C6"/>
    <w:rsid w:val="00D97680"/>
    <w:rsid w:val="00DA07D3"/>
    <w:rsid w:val="00DA07F9"/>
    <w:rsid w:val="00DA29E2"/>
    <w:rsid w:val="00DA6902"/>
    <w:rsid w:val="00DA7A94"/>
    <w:rsid w:val="00DC001F"/>
    <w:rsid w:val="00DC2B02"/>
    <w:rsid w:val="00DD257E"/>
    <w:rsid w:val="00DD714D"/>
    <w:rsid w:val="00DE0C71"/>
    <w:rsid w:val="00DF1349"/>
    <w:rsid w:val="00DF3A46"/>
    <w:rsid w:val="00DF3EA0"/>
    <w:rsid w:val="00DF5F5C"/>
    <w:rsid w:val="00DF77BE"/>
    <w:rsid w:val="00E02F49"/>
    <w:rsid w:val="00E060A9"/>
    <w:rsid w:val="00E10FFD"/>
    <w:rsid w:val="00E115F7"/>
    <w:rsid w:val="00E1451B"/>
    <w:rsid w:val="00E14604"/>
    <w:rsid w:val="00E15417"/>
    <w:rsid w:val="00E17A72"/>
    <w:rsid w:val="00E31DF3"/>
    <w:rsid w:val="00E32C68"/>
    <w:rsid w:val="00E4508A"/>
    <w:rsid w:val="00E46694"/>
    <w:rsid w:val="00E471C2"/>
    <w:rsid w:val="00E5297A"/>
    <w:rsid w:val="00E54D96"/>
    <w:rsid w:val="00E66CC3"/>
    <w:rsid w:val="00E702AF"/>
    <w:rsid w:val="00E74C25"/>
    <w:rsid w:val="00E77799"/>
    <w:rsid w:val="00E80AD7"/>
    <w:rsid w:val="00E8660D"/>
    <w:rsid w:val="00E87372"/>
    <w:rsid w:val="00E90B75"/>
    <w:rsid w:val="00E91AC2"/>
    <w:rsid w:val="00E91D24"/>
    <w:rsid w:val="00E949DF"/>
    <w:rsid w:val="00E977CF"/>
    <w:rsid w:val="00E97851"/>
    <w:rsid w:val="00E97BEF"/>
    <w:rsid w:val="00EA0220"/>
    <w:rsid w:val="00EA2AD2"/>
    <w:rsid w:val="00EA303C"/>
    <w:rsid w:val="00EA31FB"/>
    <w:rsid w:val="00EA5E45"/>
    <w:rsid w:val="00EB097A"/>
    <w:rsid w:val="00EB6FF4"/>
    <w:rsid w:val="00EB7FDE"/>
    <w:rsid w:val="00EC1640"/>
    <w:rsid w:val="00EC3F02"/>
    <w:rsid w:val="00EC5CFA"/>
    <w:rsid w:val="00EC77E3"/>
    <w:rsid w:val="00EC79ED"/>
    <w:rsid w:val="00ED2552"/>
    <w:rsid w:val="00ED278B"/>
    <w:rsid w:val="00ED43B0"/>
    <w:rsid w:val="00EE006B"/>
    <w:rsid w:val="00EE1305"/>
    <w:rsid w:val="00EE2924"/>
    <w:rsid w:val="00EE595E"/>
    <w:rsid w:val="00EE769C"/>
    <w:rsid w:val="00EE79DF"/>
    <w:rsid w:val="00EF438A"/>
    <w:rsid w:val="00EF4545"/>
    <w:rsid w:val="00EF60A8"/>
    <w:rsid w:val="00EF61BA"/>
    <w:rsid w:val="00EF64B5"/>
    <w:rsid w:val="00F06AD9"/>
    <w:rsid w:val="00F151FE"/>
    <w:rsid w:val="00F213CC"/>
    <w:rsid w:val="00F21701"/>
    <w:rsid w:val="00F230CD"/>
    <w:rsid w:val="00F26A28"/>
    <w:rsid w:val="00F26AC8"/>
    <w:rsid w:val="00F27582"/>
    <w:rsid w:val="00F27746"/>
    <w:rsid w:val="00F34703"/>
    <w:rsid w:val="00F35B02"/>
    <w:rsid w:val="00F371BC"/>
    <w:rsid w:val="00F421EE"/>
    <w:rsid w:val="00F456AE"/>
    <w:rsid w:val="00F47561"/>
    <w:rsid w:val="00F50D98"/>
    <w:rsid w:val="00F620B4"/>
    <w:rsid w:val="00F64525"/>
    <w:rsid w:val="00F669EA"/>
    <w:rsid w:val="00F705AC"/>
    <w:rsid w:val="00F722CC"/>
    <w:rsid w:val="00F734CC"/>
    <w:rsid w:val="00F741DA"/>
    <w:rsid w:val="00F74EDB"/>
    <w:rsid w:val="00F763A0"/>
    <w:rsid w:val="00F77CF0"/>
    <w:rsid w:val="00F8453F"/>
    <w:rsid w:val="00F86E2F"/>
    <w:rsid w:val="00F921BC"/>
    <w:rsid w:val="00F92997"/>
    <w:rsid w:val="00F94F36"/>
    <w:rsid w:val="00F96914"/>
    <w:rsid w:val="00FA06A0"/>
    <w:rsid w:val="00FA31EF"/>
    <w:rsid w:val="00FA4251"/>
    <w:rsid w:val="00FA48AF"/>
    <w:rsid w:val="00FA5198"/>
    <w:rsid w:val="00FB26CD"/>
    <w:rsid w:val="00FB2A7D"/>
    <w:rsid w:val="00FC49C9"/>
    <w:rsid w:val="00FD2148"/>
    <w:rsid w:val="00FD2527"/>
    <w:rsid w:val="00FD397E"/>
    <w:rsid w:val="00FD3DC0"/>
    <w:rsid w:val="00FD605F"/>
    <w:rsid w:val="00FE1E50"/>
    <w:rsid w:val="00FE247E"/>
    <w:rsid w:val="00FE43E6"/>
    <w:rsid w:val="00FF1E9F"/>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4B388B-0C73-4A4B-9E78-C1E7052E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nb-NO" w:eastAsia="nb-NO"/>
    </w:rPr>
  </w:style>
  <w:style w:type="paragraph" w:styleId="Heading1">
    <w:name w:val="heading 1"/>
    <w:basedOn w:val="Normal"/>
    <w:next w:val="Normal"/>
    <w:link w:val="Heading1Char"/>
    <w:qFormat/>
    <w:rsid w:val="005D416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4063BD"/>
    <w:rPr>
      <w:rFonts w:ascii="Calibri" w:hAnsi="Calibri"/>
      <w:sz w:val="20"/>
      <w:szCs w:val="20"/>
      <w:lang w:eastAsia="en-US"/>
    </w:rPr>
  </w:style>
  <w:style w:type="character" w:customStyle="1" w:styleId="FootnoteTextChar">
    <w:name w:val="Footnote Text Char"/>
    <w:basedOn w:val="DefaultParagraphFont"/>
    <w:link w:val="FootnoteText"/>
    <w:semiHidden/>
    <w:locked/>
    <w:rsid w:val="004063BD"/>
    <w:rPr>
      <w:rFonts w:ascii="Calibri" w:hAnsi="Calibri"/>
      <w:lang w:val="nb-NO" w:eastAsia="en-US" w:bidi="ar-SA"/>
    </w:rPr>
  </w:style>
  <w:style w:type="character" w:styleId="FootnoteReference">
    <w:name w:val="footnote reference"/>
    <w:basedOn w:val="DefaultParagraphFont"/>
    <w:semiHidden/>
    <w:rsid w:val="004063BD"/>
    <w:rPr>
      <w:rFonts w:cs="Times New Roman"/>
      <w:vertAlign w:val="superscript"/>
    </w:rPr>
  </w:style>
  <w:style w:type="character" w:styleId="Strong">
    <w:name w:val="Strong"/>
    <w:basedOn w:val="DefaultParagraphFont"/>
    <w:qFormat/>
    <w:rsid w:val="00EC1640"/>
    <w:rPr>
      <w:rFonts w:cs="Times New Roman"/>
      <w:b/>
      <w:bCs/>
    </w:rPr>
  </w:style>
  <w:style w:type="paragraph" w:customStyle="1" w:styleId="ListParagraph">
    <w:name w:val="List Paragraph"/>
    <w:basedOn w:val="Normal"/>
    <w:rsid w:val="007844B6"/>
    <w:pPr>
      <w:spacing w:after="200" w:line="276" w:lineRule="auto"/>
      <w:ind w:left="720"/>
      <w:contextualSpacing/>
    </w:pPr>
    <w:rPr>
      <w:rFonts w:ascii="Calibri" w:hAnsi="Calibri"/>
      <w:lang w:eastAsia="en-US"/>
    </w:rPr>
  </w:style>
  <w:style w:type="paragraph" w:styleId="Header">
    <w:name w:val="header"/>
    <w:basedOn w:val="Normal"/>
    <w:rsid w:val="00122D9A"/>
    <w:pPr>
      <w:tabs>
        <w:tab w:val="center" w:pos="4536"/>
        <w:tab w:val="right" w:pos="9072"/>
      </w:tabs>
    </w:pPr>
  </w:style>
  <w:style w:type="paragraph" w:styleId="Footer">
    <w:name w:val="footer"/>
    <w:basedOn w:val="Normal"/>
    <w:rsid w:val="00122D9A"/>
    <w:pPr>
      <w:tabs>
        <w:tab w:val="center" w:pos="4536"/>
        <w:tab w:val="right" w:pos="9072"/>
      </w:tabs>
    </w:pPr>
  </w:style>
  <w:style w:type="character" w:styleId="PageNumber">
    <w:name w:val="page number"/>
    <w:basedOn w:val="DefaultParagraphFont"/>
    <w:rsid w:val="00122D9A"/>
  </w:style>
  <w:style w:type="character" w:customStyle="1" w:styleId="adrescytatu1">
    <w:name w:val="adrescytatu1"/>
    <w:basedOn w:val="DefaultParagraphFont"/>
    <w:rsid w:val="0055780E"/>
    <w:rPr>
      <w:rFonts w:ascii="Verdana" w:hAnsi="Verdana" w:cs="Times New Roman"/>
      <w:color w:val="800000"/>
      <w:sz w:val="19"/>
      <w:szCs w:val="19"/>
    </w:rPr>
  </w:style>
  <w:style w:type="character" w:customStyle="1" w:styleId="Heading1Char">
    <w:name w:val="Heading 1 Char"/>
    <w:basedOn w:val="DefaultParagraphFont"/>
    <w:link w:val="Heading1"/>
    <w:rsid w:val="005D4166"/>
    <w:rPr>
      <w:rFonts w:ascii="Cambria" w:hAnsi="Cambria"/>
      <w:b/>
      <w:bCs/>
      <w:kern w:val="32"/>
      <w:sz w:val="32"/>
      <w:szCs w:val="32"/>
    </w:rPr>
  </w:style>
  <w:style w:type="character" w:customStyle="1" w:styleId="font41">
    <w:name w:val="font41"/>
    <w:basedOn w:val="DefaultParagraphFont"/>
    <w:rsid w:val="005D4166"/>
    <w:rPr>
      <w:rFonts w:ascii="Trebuchet MS" w:hAnsi="Trebuchet MS" w:hint="default"/>
      <w:sz w:val="15"/>
      <w:szCs w:val="15"/>
    </w:rPr>
  </w:style>
  <w:style w:type="paragraph" w:styleId="Title">
    <w:name w:val="Title"/>
    <w:basedOn w:val="Normal"/>
    <w:next w:val="Normal"/>
    <w:link w:val="TitleChar"/>
    <w:qFormat/>
    <w:rsid w:val="005D4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D4166"/>
    <w:rPr>
      <w:rFonts w:ascii="Cambria" w:eastAsia="Times New Roman" w:hAnsi="Cambria" w:cs="Times New Roman"/>
      <w:b/>
      <w:bCs/>
      <w:kern w:val="28"/>
      <w:sz w:val="32"/>
      <w:szCs w:val="32"/>
    </w:rPr>
  </w:style>
  <w:style w:type="paragraph" w:styleId="IntenseQuote">
    <w:name w:val="Intense Quote"/>
    <w:basedOn w:val="Normal"/>
    <w:next w:val="Normal"/>
    <w:link w:val="IntenseQuoteChar"/>
    <w:uiPriority w:val="30"/>
    <w:qFormat/>
    <w:rsid w:val="00D150B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150BB"/>
    <w:rPr>
      <w:rFonts w:ascii="Arial" w:hAnsi="Arial"/>
      <w:b/>
      <w:bCs/>
      <w:i/>
      <w:i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728">
      <w:bodyDiv w:val="1"/>
      <w:marLeft w:val="0"/>
      <w:marRight w:val="0"/>
      <w:marTop w:val="0"/>
      <w:marBottom w:val="0"/>
      <w:divBdr>
        <w:top w:val="none" w:sz="0" w:space="0" w:color="auto"/>
        <w:left w:val="none" w:sz="0" w:space="0" w:color="auto"/>
        <w:bottom w:val="none" w:sz="0" w:space="0" w:color="auto"/>
        <w:right w:val="none" w:sz="0" w:space="0" w:color="auto"/>
      </w:divBdr>
      <w:divsChild>
        <w:div w:id="1755977896">
          <w:marLeft w:val="0"/>
          <w:marRight w:val="0"/>
          <w:marTop w:val="0"/>
          <w:marBottom w:val="0"/>
          <w:divBdr>
            <w:top w:val="none" w:sz="0" w:space="0" w:color="auto"/>
            <w:left w:val="none" w:sz="0" w:space="0" w:color="auto"/>
            <w:bottom w:val="none" w:sz="0" w:space="0" w:color="auto"/>
            <w:right w:val="none" w:sz="0" w:space="0" w:color="auto"/>
          </w:divBdr>
        </w:div>
      </w:divsChild>
    </w:div>
    <w:div w:id="68970039">
      <w:bodyDiv w:val="1"/>
      <w:marLeft w:val="0"/>
      <w:marRight w:val="0"/>
      <w:marTop w:val="0"/>
      <w:marBottom w:val="0"/>
      <w:divBdr>
        <w:top w:val="none" w:sz="0" w:space="0" w:color="auto"/>
        <w:left w:val="none" w:sz="0" w:space="0" w:color="auto"/>
        <w:bottom w:val="none" w:sz="0" w:space="0" w:color="auto"/>
        <w:right w:val="none" w:sz="0" w:space="0" w:color="auto"/>
      </w:divBdr>
      <w:divsChild>
        <w:div w:id="296836910">
          <w:marLeft w:val="0"/>
          <w:marRight w:val="0"/>
          <w:marTop w:val="0"/>
          <w:marBottom w:val="0"/>
          <w:divBdr>
            <w:top w:val="none" w:sz="0" w:space="0" w:color="auto"/>
            <w:left w:val="none" w:sz="0" w:space="0" w:color="auto"/>
            <w:bottom w:val="none" w:sz="0" w:space="0" w:color="auto"/>
            <w:right w:val="none" w:sz="0" w:space="0" w:color="auto"/>
          </w:divBdr>
        </w:div>
      </w:divsChild>
    </w:div>
    <w:div w:id="80492769">
      <w:bodyDiv w:val="1"/>
      <w:marLeft w:val="0"/>
      <w:marRight w:val="0"/>
      <w:marTop w:val="0"/>
      <w:marBottom w:val="0"/>
      <w:divBdr>
        <w:top w:val="none" w:sz="0" w:space="0" w:color="auto"/>
        <w:left w:val="none" w:sz="0" w:space="0" w:color="auto"/>
        <w:bottom w:val="none" w:sz="0" w:space="0" w:color="auto"/>
        <w:right w:val="none" w:sz="0" w:space="0" w:color="auto"/>
      </w:divBdr>
      <w:divsChild>
        <w:div w:id="93016934">
          <w:marLeft w:val="0"/>
          <w:marRight w:val="0"/>
          <w:marTop w:val="0"/>
          <w:marBottom w:val="0"/>
          <w:divBdr>
            <w:top w:val="none" w:sz="0" w:space="0" w:color="auto"/>
            <w:left w:val="none" w:sz="0" w:space="0" w:color="auto"/>
            <w:bottom w:val="none" w:sz="0" w:space="0" w:color="auto"/>
            <w:right w:val="none" w:sz="0" w:space="0" w:color="auto"/>
          </w:divBdr>
        </w:div>
      </w:divsChild>
    </w:div>
    <w:div w:id="98960690">
      <w:bodyDiv w:val="1"/>
      <w:marLeft w:val="0"/>
      <w:marRight w:val="0"/>
      <w:marTop w:val="0"/>
      <w:marBottom w:val="0"/>
      <w:divBdr>
        <w:top w:val="none" w:sz="0" w:space="0" w:color="auto"/>
        <w:left w:val="none" w:sz="0" w:space="0" w:color="auto"/>
        <w:bottom w:val="none" w:sz="0" w:space="0" w:color="auto"/>
        <w:right w:val="none" w:sz="0" w:space="0" w:color="auto"/>
      </w:divBdr>
      <w:divsChild>
        <w:div w:id="588851747">
          <w:marLeft w:val="0"/>
          <w:marRight w:val="0"/>
          <w:marTop w:val="0"/>
          <w:marBottom w:val="0"/>
          <w:divBdr>
            <w:top w:val="none" w:sz="0" w:space="0" w:color="auto"/>
            <w:left w:val="none" w:sz="0" w:space="0" w:color="auto"/>
            <w:bottom w:val="none" w:sz="0" w:space="0" w:color="auto"/>
            <w:right w:val="none" w:sz="0" w:space="0" w:color="auto"/>
          </w:divBdr>
        </w:div>
      </w:divsChild>
    </w:div>
    <w:div w:id="103305557">
      <w:bodyDiv w:val="1"/>
      <w:marLeft w:val="0"/>
      <w:marRight w:val="0"/>
      <w:marTop w:val="0"/>
      <w:marBottom w:val="0"/>
      <w:divBdr>
        <w:top w:val="none" w:sz="0" w:space="0" w:color="auto"/>
        <w:left w:val="none" w:sz="0" w:space="0" w:color="auto"/>
        <w:bottom w:val="none" w:sz="0" w:space="0" w:color="auto"/>
        <w:right w:val="none" w:sz="0" w:space="0" w:color="auto"/>
      </w:divBdr>
      <w:divsChild>
        <w:div w:id="1423602830">
          <w:marLeft w:val="0"/>
          <w:marRight w:val="0"/>
          <w:marTop w:val="0"/>
          <w:marBottom w:val="0"/>
          <w:divBdr>
            <w:top w:val="none" w:sz="0" w:space="0" w:color="auto"/>
            <w:left w:val="none" w:sz="0" w:space="0" w:color="auto"/>
            <w:bottom w:val="none" w:sz="0" w:space="0" w:color="auto"/>
            <w:right w:val="none" w:sz="0" w:space="0" w:color="auto"/>
          </w:divBdr>
        </w:div>
      </w:divsChild>
    </w:div>
    <w:div w:id="149294183">
      <w:bodyDiv w:val="1"/>
      <w:marLeft w:val="0"/>
      <w:marRight w:val="0"/>
      <w:marTop w:val="0"/>
      <w:marBottom w:val="0"/>
      <w:divBdr>
        <w:top w:val="none" w:sz="0" w:space="0" w:color="auto"/>
        <w:left w:val="none" w:sz="0" w:space="0" w:color="auto"/>
        <w:bottom w:val="none" w:sz="0" w:space="0" w:color="auto"/>
        <w:right w:val="none" w:sz="0" w:space="0" w:color="auto"/>
      </w:divBdr>
      <w:divsChild>
        <w:div w:id="1809785148">
          <w:marLeft w:val="0"/>
          <w:marRight w:val="0"/>
          <w:marTop w:val="0"/>
          <w:marBottom w:val="0"/>
          <w:divBdr>
            <w:top w:val="none" w:sz="0" w:space="0" w:color="auto"/>
            <w:left w:val="none" w:sz="0" w:space="0" w:color="auto"/>
            <w:bottom w:val="none" w:sz="0" w:space="0" w:color="auto"/>
            <w:right w:val="none" w:sz="0" w:space="0" w:color="auto"/>
          </w:divBdr>
        </w:div>
      </w:divsChild>
    </w:div>
    <w:div w:id="165100440">
      <w:bodyDiv w:val="1"/>
      <w:marLeft w:val="0"/>
      <w:marRight w:val="0"/>
      <w:marTop w:val="0"/>
      <w:marBottom w:val="0"/>
      <w:divBdr>
        <w:top w:val="none" w:sz="0" w:space="0" w:color="auto"/>
        <w:left w:val="none" w:sz="0" w:space="0" w:color="auto"/>
        <w:bottom w:val="none" w:sz="0" w:space="0" w:color="auto"/>
        <w:right w:val="none" w:sz="0" w:space="0" w:color="auto"/>
      </w:divBdr>
      <w:divsChild>
        <w:div w:id="732192832">
          <w:marLeft w:val="0"/>
          <w:marRight w:val="0"/>
          <w:marTop w:val="0"/>
          <w:marBottom w:val="0"/>
          <w:divBdr>
            <w:top w:val="none" w:sz="0" w:space="0" w:color="auto"/>
            <w:left w:val="none" w:sz="0" w:space="0" w:color="auto"/>
            <w:bottom w:val="none" w:sz="0" w:space="0" w:color="auto"/>
            <w:right w:val="none" w:sz="0" w:space="0" w:color="auto"/>
          </w:divBdr>
        </w:div>
      </w:divsChild>
    </w:div>
    <w:div w:id="171845580">
      <w:bodyDiv w:val="1"/>
      <w:marLeft w:val="0"/>
      <w:marRight w:val="0"/>
      <w:marTop w:val="0"/>
      <w:marBottom w:val="0"/>
      <w:divBdr>
        <w:top w:val="none" w:sz="0" w:space="0" w:color="auto"/>
        <w:left w:val="none" w:sz="0" w:space="0" w:color="auto"/>
        <w:bottom w:val="none" w:sz="0" w:space="0" w:color="auto"/>
        <w:right w:val="none" w:sz="0" w:space="0" w:color="auto"/>
      </w:divBdr>
      <w:divsChild>
        <w:div w:id="2064482076">
          <w:marLeft w:val="0"/>
          <w:marRight w:val="0"/>
          <w:marTop w:val="0"/>
          <w:marBottom w:val="0"/>
          <w:divBdr>
            <w:top w:val="none" w:sz="0" w:space="0" w:color="auto"/>
            <w:left w:val="none" w:sz="0" w:space="0" w:color="auto"/>
            <w:bottom w:val="none" w:sz="0" w:space="0" w:color="auto"/>
            <w:right w:val="none" w:sz="0" w:space="0" w:color="auto"/>
          </w:divBdr>
        </w:div>
      </w:divsChild>
    </w:div>
    <w:div w:id="202718412">
      <w:bodyDiv w:val="1"/>
      <w:marLeft w:val="0"/>
      <w:marRight w:val="0"/>
      <w:marTop w:val="0"/>
      <w:marBottom w:val="0"/>
      <w:divBdr>
        <w:top w:val="none" w:sz="0" w:space="0" w:color="auto"/>
        <w:left w:val="none" w:sz="0" w:space="0" w:color="auto"/>
        <w:bottom w:val="none" w:sz="0" w:space="0" w:color="auto"/>
        <w:right w:val="none" w:sz="0" w:space="0" w:color="auto"/>
      </w:divBdr>
      <w:divsChild>
        <w:div w:id="1635452291">
          <w:marLeft w:val="0"/>
          <w:marRight w:val="0"/>
          <w:marTop w:val="0"/>
          <w:marBottom w:val="0"/>
          <w:divBdr>
            <w:top w:val="none" w:sz="0" w:space="0" w:color="auto"/>
            <w:left w:val="none" w:sz="0" w:space="0" w:color="auto"/>
            <w:bottom w:val="none" w:sz="0" w:space="0" w:color="auto"/>
            <w:right w:val="none" w:sz="0" w:space="0" w:color="auto"/>
          </w:divBdr>
        </w:div>
      </w:divsChild>
    </w:div>
    <w:div w:id="207690005">
      <w:bodyDiv w:val="1"/>
      <w:marLeft w:val="0"/>
      <w:marRight w:val="0"/>
      <w:marTop w:val="0"/>
      <w:marBottom w:val="0"/>
      <w:divBdr>
        <w:top w:val="none" w:sz="0" w:space="0" w:color="auto"/>
        <w:left w:val="none" w:sz="0" w:space="0" w:color="auto"/>
        <w:bottom w:val="none" w:sz="0" w:space="0" w:color="auto"/>
        <w:right w:val="none" w:sz="0" w:space="0" w:color="auto"/>
      </w:divBdr>
      <w:divsChild>
        <w:div w:id="2017269395">
          <w:marLeft w:val="0"/>
          <w:marRight w:val="0"/>
          <w:marTop w:val="0"/>
          <w:marBottom w:val="0"/>
          <w:divBdr>
            <w:top w:val="none" w:sz="0" w:space="0" w:color="auto"/>
            <w:left w:val="none" w:sz="0" w:space="0" w:color="auto"/>
            <w:bottom w:val="none" w:sz="0" w:space="0" w:color="auto"/>
            <w:right w:val="none" w:sz="0" w:space="0" w:color="auto"/>
          </w:divBdr>
        </w:div>
      </w:divsChild>
    </w:div>
    <w:div w:id="239293141">
      <w:bodyDiv w:val="1"/>
      <w:marLeft w:val="0"/>
      <w:marRight w:val="0"/>
      <w:marTop w:val="0"/>
      <w:marBottom w:val="0"/>
      <w:divBdr>
        <w:top w:val="none" w:sz="0" w:space="0" w:color="auto"/>
        <w:left w:val="none" w:sz="0" w:space="0" w:color="auto"/>
        <w:bottom w:val="none" w:sz="0" w:space="0" w:color="auto"/>
        <w:right w:val="none" w:sz="0" w:space="0" w:color="auto"/>
      </w:divBdr>
      <w:divsChild>
        <w:div w:id="1180117265">
          <w:marLeft w:val="0"/>
          <w:marRight w:val="0"/>
          <w:marTop w:val="0"/>
          <w:marBottom w:val="0"/>
          <w:divBdr>
            <w:top w:val="none" w:sz="0" w:space="0" w:color="auto"/>
            <w:left w:val="none" w:sz="0" w:space="0" w:color="auto"/>
            <w:bottom w:val="none" w:sz="0" w:space="0" w:color="auto"/>
            <w:right w:val="none" w:sz="0" w:space="0" w:color="auto"/>
          </w:divBdr>
        </w:div>
      </w:divsChild>
    </w:div>
    <w:div w:id="264966298">
      <w:bodyDiv w:val="1"/>
      <w:marLeft w:val="0"/>
      <w:marRight w:val="0"/>
      <w:marTop w:val="0"/>
      <w:marBottom w:val="0"/>
      <w:divBdr>
        <w:top w:val="none" w:sz="0" w:space="0" w:color="auto"/>
        <w:left w:val="none" w:sz="0" w:space="0" w:color="auto"/>
        <w:bottom w:val="none" w:sz="0" w:space="0" w:color="auto"/>
        <w:right w:val="none" w:sz="0" w:space="0" w:color="auto"/>
      </w:divBdr>
      <w:divsChild>
        <w:div w:id="19596582">
          <w:marLeft w:val="0"/>
          <w:marRight w:val="0"/>
          <w:marTop w:val="0"/>
          <w:marBottom w:val="0"/>
          <w:divBdr>
            <w:top w:val="none" w:sz="0" w:space="0" w:color="auto"/>
            <w:left w:val="none" w:sz="0" w:space="0" w:color="auto"/>
            <w:bottom w:val="none" w:sz="0" w:space="0" w:color="auto"/>
            <w:right w:val="none" w:sz="0" w:space="0" w:color="auto"/>
          </w:divBdr>
        </w:div>
      </w:divsChild>
    </w:div>
    <w:div w:id="267392085">
      <w:bodyDiv w:val="1"/>
      <w:marLeft w:val="0"/>
      <w:marRight w:val="0"/>
      <w:marTop w:val="0"/>
      <w:marBottom w:val="0"/>
      <w:divBdr>
        <w:top w:val="none" w:sz="0" w:space="0" w:color="auto"/>
        <w:left w:val="none" w:sz="0" w:space="0" w:color="auto"/>
        <w:bottom w:val="none" w:sz="0" w:space="0" w:color="auto"/>
        <w:right w:val="none" w:sz="0" w:space="0" w:color="auto"/>
      </w:divBdr>
      <w:divsChild>
        <w:div w:id="966739503">
          <w:marLeft w:val="0"/>
          <w:marRight w:val="0"/>
          <w:marTop w:val="0"/>
          <w:marBottom w:val="0"/>
          <w:divBdr>
            <w:top w:val="none" w:sz="0" w:space="0" w:color="auto"/>
            <w:left w:val="none" w:sz="0" w:space="0" w:color="auto"/>
            <w:bottom w:val="none" w:sz="0" w:space="0" w:color="auto"/>
            <w:right w:val="none" w:sz="0" w:space="0" w:color="auto"/>
          </w:divBdr>
        </w:div>
      </w:divsChild>
    </w:div>
    <w:div w:id="271327855">
      <w:bodyDiv w:val="1"/>
      <w:marLeft w:val="0"/>
      <w:marRight w:val="0"/>
      <w:marTop w:val="0"/>
      <w:marBottom w:val="0"/>
      <w:divBdr>
        <w:top w:val="none" w:sz="0" w:space="0" w:color="auto"/>
        <w:left w:val="none" w:sz="0" w:space="0" w:color="auto"/>
        <w:bottom w:val="none" w:sz="0" w:space="0" w:color="auto"/>
        <w:right w:val="none" w:sz="0" w:space="0" w:color="auto"/>
      </w:divBdr>
      <w:divsChild>
        <w:div w:id="901717838">
          <w:marLeft w:val="0"/>
          <w:marRight w:val="0"/>
          <w:marTop w:val="0"/>
          <w:marBottom w:val="0"/>
          <w:divBdr>
            <w:top w:val="none" w:sz="0" w:space="0" w:color="auto"/>
            <w:left w:val="none" w:sz="0" w:space="0" w:color="auto"/>
            <w:bottom w:val="none" w:sz="0" w:space="0" w:color="auto"/>
            <w:right w:val="none" w:sz="0" w:space="0" w:color="auto"/>
          </w:divBdr>
        </w:div>
      </w:divsChild>
    </w:div>
    <w:div w:id="307907629">
      <w:bodyDiv w:val="1"/>
      <w:marLeft w:val="0"/>
      <w:marRight w:val="0"/>
      <w:marTop w:val="0"/>
      <w:marBottom w:val="0"/>
      <w:divBdr>
        <w:top w:val="none" w:sz="0" w:space="0" w:color="auto"/>
        <w:left w:val="none" w:sz="0" w:space="0" w:color="auto"/>
        <w:bottom w:val="none" w:sz="0" w:space="0" w:color="auto"/>
        <w:right w:val="none" w:sz="0" w:space="0" w:color="auto"/>
      </w:divBdr>
      <w:divsChild>
        <w:div w:id="812721585">
          <w:marLeft w:val="0"/>
          <w:marRight w:val="0"/>
          <w:marTop w:val="0"/>
          <w:marBottom w:val="0"/>
          <w:divBdr>
            <w:top w:val="none" w:sz="0" w:space="0" w:color="auto"/>
            <w:left w:val="none" w:sz="0" w:space="0" w:color="auto"/>
            <w:bottom w:val="none" w:sz="0" w:space="0" w:color="auto"/>
            <w:right w:val="none" w:sz="0" w:space="0" w:color="auto"/>
          </w:divBdr>
        </w:div>
      </w:divsChild>
    </w:div>
    <w:div w:id="331027989">
      <w:bodyDiv w:val="1"/>
      <w:marLeft w:val="0"/>
      <w:marRight w:val="0"/>
      <w:marTop w:val="0"/>
      <w:marBottom w:val="0"/>
      <w:divBdr>
        <w:top w:val="none" w:sz="0" w:space="0" w:color="auto"/>
        <w:left w:val="none" w:sz="0" w:space="0" w:color="auto"/>
        <w:bottom w:val="none" w:sz="0" w:space="0" w:color="auto"/>
        <w:right w:val="none" w:sz="0" w:space="0" w:color="auto"/>
      </w:divBdr>
      <w:divsChild>
        <w:div w:id="1405642002">
          <w:marLeft w:val="0"/>
          <w:marRight w:val="0"/>
          <w:marTop w:val="0"/>
          <w:marBottom w:val="0"/>
          <w:divBdr>
            <w:top w:val="none" w:sz="0" w:space="0" w:color="auto"/>
            <w:left w:val="none" w:sz="0" w:space="0" w:color="auto"/>
            <w:bottom w:val="none" w:sz="0" w:space="0" w:color="auto"/>
            <w:right w:val="none" w:sz="0" w:space="0" w:color="auto"/>
          </w:divBdr>
        </w:div>
      </w:divsChild>
    </w:div>
    <w:div w:id="333264537">
      <w:bodyDiv w:val="1"/>
      <w:marLeft w:val="0"/>
      <w:marRight w:val="0"/>
      <w:marTop w:val="0"/>
      <w:marBottom w:val="0"/>
      <w:divBdr>
        <w:top w:val="none" w:sz="0" w:space="0" w:color="auto"/>
        <w:left w:val="none" w:sz="0" w:space="0" w:color="auto"/>
        <w:bottom w:val="none" w:sz="0" w:space="0" w:color="auto"/>
        <w:right w:val="none" w:sz="0" w:space="0" w:color="auto"/>
      </w:divBdr>
      <w:divsChild>
        <w:div w:id="382414471">
          <w:marLeft w:val="0"/>
          <w:marRight w:val="0"/>
          <w:marTop w:val="0"/>
          <w:marBottom w:val="0"/>
          <w:divBdr>
            <w:top w:val="none" w:sz="0" w:space="0" w:color="auto"/>
            <w:left w:val="none" w:sz="0" w:space="0" w:color="auto"/>
            <w:bottom w:val="none" w:sz="0" w:space="0" w:color="auto"/>
            <w:right w:val="none" w:sz="0" w:space="0" w:color="auto"/>
          </w:divBdr>
        </w:div>
      </w:divsChild>
    </w:div>
    <w:div w:id="337780495">
      <w:bodyDiv w:val="1"/>
      <w:marLeft w:val="0"/>
      <w:marRight w:val="0"/>
      <w:marTop w:val="0"/>
      <w:marBottom w:val="0"/>
      <w:divBdr>
        <w:top w:val="none" w:sz="0" w:space="0" w:color="auto"/>
        <w:left w:val="none" w:sz="0" w:space="0" w:color="auto"/>
        <w:bottom w:val="none" w:sz="0" w:space="0" w:color="auto"/>
        <w:right w:val="none" w:sz="0" w:space="0" w:color="auto"/>
      </w:divBdr>
      <w:divsChild>
        <w:div w:id="1412855173">
          <w:marLeft w:val="0"/>
          <w:marRight w:val="0"/>
          <w:marTop w:val="0"/>
          <w:marBottom w:val="0"/>
          <w:divBdr>
            <w:top w:val="none" w:sz="0" w:space="0" w:color="auto"/>
            <w:left w:val="none" w:sz="0" w:space="0" w:color="auto"/>
            <w:bottom w:val="none" w:sz="0" w:space="0" w:color="auto"/>
            <w:right w:val="none" w:sz="0" w:space="0" w:color="auto"/>
          </w:divBdr>
        </w:div>
      </w:divsChild>
    </w:div>
    <w:div w:id="401173796">
      <w:bodyDiv w:val="1"/>
      <w:marLeft w:val="0"/>
      <w:marRight w:val="0"/>
      <w:marTop w:val="0"/>
      <w:marBottom w:val="0"/>
      <w:divBdr>
        <w:top w:val="none" w:sz="0" w:space="0" w:color="auto"/>
        <w:left w:val="none" w:sz="0" w:space="0" w:color="auto"/>
        <w:bottom w:val="none" w:sz="0" w:space="0" w:color="auto"/>
        <w:right w:val="none" w:sz="0" w:space="0" w:color="auto"/>
      </w:divBdr>
      <w:divsChild>
        <w:div w:id="782920172">
          <w:marLeft w:val="0"/>
          <w:marRight w:val="0"/>
          <w:marTop w:val="0"/>
          <w:marBottom w:val="0"/>
          <w:divBdr>
            <w:top w:val="none" w:sz="0" w:space="0" w:color="auto"/>
            <w:left w:val="none" w:sz="0" w:space="0" w:color="auto"/>
            <w:bottom w:val="none" w:sz="0" w:space="0" w:color="auto"/>
            <w:right w:val="none" w:sz="0" w:space="0" w:color="auto"/>
          </w:divBdr>
        </w:div>
      </w:divsChild>
    </w:div>
    <w:div w:id="425422247">
      <w:bodyDiv w:val="1"/>
      <w:marLeft w:val="0"/>
      <w:marRight w:val="0"/>
      <w:marTop w:val="0"/>
      <w:marBottom w:val="0"/>
      <w:divBdr>
        <w:top w:val="none" w:sz="0" w:space="0" w:color="auto"/>
        <w:left w:val="none" w:sz="0" w:space="0" w:color="auto"/>
        <w:bottom w:val="none" w:sz="0" w:space="0" w:color="auto"/>
        <w:right w:val="none" w:sz="0" w:space="0" w:color="auto"/>
      </w:divBdr>
      <w:divsChild>
        <w:div w:id="305823356">
          <w:marLeft w:val="0"/>
          <w:marRight w:val="0"/>
          <w:marTop w:val="0"/>
          <w:marBottom w:val="0"/>
          <w:divBdr>
            <w:top w:val="none" w:sz="0" w:space="0" w:color="auto"/>
            <w:left w:val="none" w:sz="0" w:space="0" w:color="auto"/>
            <w:bottom w:val="none" w:sz="0" w:space="0" w:color="auto"/>
            <w:right w:val="none" w:sz="0" w:space="0" w:color="auto"/>
          </w:divBdr>
        </w:div>
      </w:divsChild>
    </w:div>
    <w:div w:id="434906983">
      <w:bodyDiv w:val="1"/>
      <w:marLeft w:val="0"/>
      <w:marRight w:val="0"/>
      <w:marTop w:val="0"/>
      <w:marBottom w:val="0"/>
      <w:divBdr>
        <w:top w:val="none" w:sz="0" w:space="0" w:color="auto"/>
        <w:left w:val="none" w:sz="0" w:space="0" w:color="auto"/>
        <w:bottom w:val="none" w:sz="0" w:space="0" w:color="auto"/>
        <w:right w:val="none" w:sz="0" w:space="0" w:color="auto"/>
      </w:divBdr>
      <w:divsChild>
        <w:div w:id="1190484572">
          <w:marLeft w:val="0"/>
          <w:marRight w:val="0"/>
          <w:marTop w:val="0"/>
          <w:marBottom w:val="0"/>
          <w:divBdr>
            <w:top w:val="none" w:sz="0" w:space="0" w:color="auto"/>
            <w:left w:val="none" w:sz="0" w:space="0" w:color="auto"/>
            <w:bottom w:val="none" w:sz="0" w:space="0" w:color="auto"/>
            <w:right w:val="none" w:sz="0" w:space="0" w:color="auto"/>
          </w:divBdr>
        </w:div>
      </w:divsChild>
    </w:div>
    <w:div w:id="448470450">
      <w:bodyDiv w:val="1"/>
      <w:marLeft w:val="0"/>
      <w:marRight w:val="0"/>
      <w:marTop w:val="0"/>
      <w:marBottom w:val="0"/>
      <w:divBdr>
        <w:top w:val="none" w:sz="0" w:space="0" w:color="auto"/>
        <w:left w:val="none" w:sz="0" w:space="0" w:color="auto"/>
        <w:bottom w:val="none" w:sz="0" w:space="0" w:color="auto"/>
        <w:right w:val="none" w:sz="0" w:space="0" w:color="auto"/>
      </w:divBdr>
      <w:divsChild>
        <w:div w:id="1066025999">
          <w:marLeft w:val="0"/>
          <w:marRight w:val="0"/>
          <w:marTop w:val="0"/>
          <w:marBottom w:val="0"/>
          <w:divBdr>
            <w:top w:val="none" w:sz="0" w:space="0" w:color="auto"/>
            <w:left w:val="none" w:sz="0" w:space="0" w:color="auto"/>
            <w:bottom w:val="none" w:sz="0" w:space="0" w:color="auto"/>
            <w:right w:val="none" w:sz="0" w:space="0" w:color="auto"/>
          </w:divBdr>
        </w:div>
      </w:divsChild>
    </w:div>
    <w:div w:id="462164250">
      <w:bodyDiv w:val="1"/>
      <w:marLeft w:val="0"/>
      <w:marRight w:val="0"/>
      <w:marTop w:val="0"/>
      <w:marBottom w:val="0"/>
      <w:divBdr>
        <w:top w:val="none" w:sz="0" w:space="0" w:color="auto"/>
        <w:left w:val="none" w:sz="0" w:space="0" w:color="auto"/>
        <w:bottom w:val="none" w:sz="0" w:space="0" w:color="auto"/>
        <w:right w:val="none" w:sz="0" w:space="0" w:color="auto"/>
      </w:divBdr>
      <w:divsChild>
        <w:div w:id="1958023583">
          <w:marLeft w:val="0"/>
          <w:marRight w:val="0"/>
          <w:marTop w:val="0"/>
          <w:marBottom w:val="0"/>
          <w:divBdr>
            <w:top w:val="none" w:sz="0" w:space="0" w:color="auto"/>
            <w:left w:val="none" w:sz="0" w:space="0" w:color="auto"/>
            <w:bottom w:val="none" w:sz="0" w:space="0" w:color="auto"/>
            <w:right w:val="none" w:sz="0" w:space="0" w:color="auto"/>
          </w:divBdr>
        </w:div>
      </w:divsChild>
    </w:div>
    <w:div w:id="474296248">
      <w:bodyDiv w:val="1"/>
      <w:marLeft w:val="0"/>
      <w:marRight w:val="0"/>
      <w:marTop w:val="0"/>
      <w:marBottom w:val="0"/>
      <w:divBdr>
        <w:top w:val="none" w:sz="0" w:space="0" w:color="auto"/>
        <w:left w:val="none" w:sz="0" w:space="0" w:color="auto"/>
        <w:bottom w:val="none" w:sz="0" w:space="0" w:color="auto"/>
        <w:right w:val="none" w:sz="0" w:space="0" w:color="auto"/>
      </w:divBdr>
      <w:divsChild>
        <w:div w:id="43875931">
          <w:marLeft w:val="0"/>
          <w:marRight w:val="0"/>
          <w:marTop w:val="0"/>
          <w:marBottom w:val="0"/>
          <w:divBdr>
            <w:top w:val="none" w:sz="0" w:space="0" w:color="auto"/>
            <w:left w:val="none" w:sz="0" w:space="0" w:color="auto"/>
            <w:bottom w:val="none" w:sz="0" w:space="0" w:color="auto"/>
            <w:right w:val="none" w:sz="0" w:space="0" w:color="auto"/>
          </w:divBdr>
        </w:div>
      </w:divsChild>
    </w:div>
    <w:div w:id="501892935">
      <w:bodyDiv w:val="1"/>
      <w:marLeft w:val="0"/>
      <w:marRight w:val="0"/>
      <w:marTop w:val="0"/>
      <w:marBottom w:val="0"/>
      <w:divBdr>
        <w:top w:val="none" w:sz="0" w:space="0" w:color="auto"/>
        <w:left w:val="none" w:sz="0" w:space="0" w:color="auto"/>
        <w:bottom w:val="none" w:sz="0" w:space="0" w:color="auto"/>
        <w:right w:val="none" w:sz="0" w:space="0" w:color="auto"/>
      </w:divBdr>
      <w:divsChild>
        <w:div w:id="1211919505">
          <w:marLeft w:val="0"/>
          <w:marRight w:val="0"/>
          <w:marTop w:val="0"/>
          <w:marBottom w:val="0"/>
          <w:divBdr>
            <w:top w:val="none" w:sz="0" w:space="0" w:color="auto"/>
            <w:left w:val="none" w:sz="0" w:space="0" w:color="auto"/>
            <w:bottom w:val="none" w:sz="0" w:space="0" w:color="auto"/>
            <w:right w:val="none" w:sz="0" w:space="0" w:color="auto"/>
          </w:divBdr>
        </w:div>
      </w:divsChild>
    </w:div>
    <w:div w:id="524562111">
      <w:bodyDiv w:val="1"/>
      <w:marLeft w:val="0"/>
      <w:marRight w:val="0"/>
      <w:marTop w:val="0"/>
      <w:marBottom w:val="0"/>
      <w:divBdr>
        <w:top w:val="none" w:sz="0" w:space="0" w:color="auto"/>
        <w:left w:val="none" w:sz="0" w:space="0" w:color="auto"/>
        <w:bottom w:val="none" w:sz="0" w:space="0" w:color="auto"/>
        <w:right w:val="none" w:sz="0" w:space="0" w:color="auto"/>
      </w:divBdr>
      <w:divsChild>
        <w:div w:id="486626938">
          <w:marLeft w:val="0"/>
          <w:marRight w:val="0"/>
          <w:marTop w:val="0"/>
          <w:marBottom w:val="0"/>
          <w:divBdr>
            <w:top w:val="none" w:sz="0" w:space="0" w:color="auto"/>
            <w:left w:val="none" w:sz="0" w:space="0" w:color="auto"/>
            <w:bottom w:val="none" w:sz="0" w:space="0" w:color="auto"/>
            <w:right w:val="none" w:sz="0" w:space="0" w:color="auto"/>
          </w:divBdr>
        </w:div>
      </w:divsChild>
    </w:div>
    <w:div w:id="546070745">
      <w:bodyDiv w:val="1"/>
      <w:marLeft w:val="0"/>
      <w:marRight w:val="0"/>
      <w:marTop w:val="0"/>
      <w:marBottom w:val="0"/>
      <w:divBdr>
        <w:top w:val="none" w:sz="0" w:space="0" w:color="auto"/>
        <w:left w:val="none" w:sz="0" w:space="0" w:color="auto"/>
        <w:bottom w:val="none" w:sz="0" w:space="0" w:color="auto"/>
        <w:right w:val="none" w:sz="0" w:space="0" w:color="auto"/>
      </w:divBdr>
      <w:divsChild>
        <w:div w:id="1375622341">
          <w:marLeft w:val="0"/>
          <w:marRight w:val="0"/>
          <w:marTop w:val="0"/>
          <w:marBottom w:val="0"/>
          <w:divBdr>
            <w:top w:val="none" w:sz="0" w:space="0" w:color="auto"/>
            <w:left w:val="none" w:sz="0" w:space="0" w:color="auto"/>
            <w:bottom w:val="none" w:sz="0" w:space="0" w:color="auto"/>
            <w:right w:val="none" w:sz="0" w:space="0" w:color="auto"/>
          </w:divBdr>
        </w:div>
      </w:divsChild>
    </w:div>
    <w:div w:id="5511617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469">
          <w:marLeft w:val="0"/>
          <w:marRight w:val="0"/>
          <w:marTop w:val="0"/>
          <w:marBottom w:val="0"/>
          <w:divBdr>
            <w:top w:val="none" w:sz="0" w:space="0" w:color="auto"/>
            <w:left w:val="none" w:sz="0" w:space="0" w:color="auto"/>
            <w:bottom w:val="none" w:sz="0" w:space="0" w:color="auto"/>
            <w:right w:val="none" w:sz="0" w:space="0" w:color="auto"/>
          </w:divBdr>
        </w:div>
      </w:divsChild>
    </w:div>
    <w:div w:id="585726789">
      <w:bodyDiv w:val="1"/>
      <w:marLeft w:val="0"/>
      <w:marRight w:val="0"/>
      <w:marTop w:val="0"/>
      <w:marBottom w:val="0"/>
      <w:divBdr>
        <w:top w:val="none" w:sz="0" w:space="0" w:color="auto"/>
        <w:left w:val="none" w:sz="0" w:space="0" w:color="auto"/>
        <w:bottom w:val="none" w:sz="0" w:space="0" w:color="auto"/>
        <w:right w:val="none" w:sz="0" w:space="0" w:color="auto"/>
      </w:divBdr>
      <w:divsChild>
        <w:div w:id="316689598">
          <w:marLeft w:val="0"/>
          <w:marRight w:val="0"/>
          <w:marTop w:val="0"/>
          <w:marBottom w:val="0"/>
          <w:divBdr>
            <w:top w:val="none" w:sz="0" w:space="0" w:color="auto"/>
            <w:left w:val="none" w:sz="0" w:space="0" w:color="auto"/>
            <w:bottom w:val="none" w:sz="0" w:space="0" w:color="auto"/>
            <w:right w:val="none" w:sz="0" w:space="0" w:color="auto"/>
          </w:divBdr>
        </w:div>
      </w:divsChild>
    </w:div>
    <w:div w:id="639919813">
      <w:bodyDiv w:val="1"/>
      <w:marLeft w:val="0"/>
      <w:marRight w:val="0"/>
      <w:marTop w:val="0"/>
      <w:marBottom w:val="0"/>
      <w:divBdr>
        <w:top w:val="none" w:sz="0" w:space="0" w:color="auto"/>
        <w:left w:val="none" w:sz="0" w:space="0" w:color="auto"/>
        <w:bottom w:val="none" w:sz="0" w:space="0" w:color="auto"/>
        <w:right w:val="none" w:sz="0" w:space="0" w:color="auto"/>
      </w:divBdr>
      <w:divsChild>
        <w:div w:id="1627662987">
          <w:marLeft w:val="0"/>
          <w:marRight w:val="0"/>
          <w:marTop w:val="0"/>
          <w:marBottom w:val="0"/>
          <w:divBdr>
            <w:top w:val="none" w:sz="0" w:space="0" w:color="auto"/>
            <w:left w:val="none" w:sz="0" w:space="0" w:color="auto"/>
            <w:bottom w:val="none" w:sz="0" w:space="0" w:color="auto"/>
            <w:right w:val="none" w:sz="0" w:space="0" w:color="auto"/>
          </w:divBdr>
        </w:div>
      </w:divsChild>
    </w:div>
    <w:div w:id="663124358">
      <w:bodyDiv w:val="1"/>
      <w:marLeft w:val="0"/>
      <w:marRight w:val="0"/>
      <w:marTop w:val="0"/>
      <w:marBottom w:val="0"/>
      <w:divBdr>
        <w:top w:val="none" w:sz="0" w:space="0" w:color="auto"/>
        <w:left w:val="none" w:sz="0" w:space="0" w:color="auto"/>
        <w:bottom w:val="none" w:sz="0" w:space="0" w:color="auto"/>
        <w:right w:val="none" w:sz="0" w:space="0" w:color="auto"/>
      </w:divBdr>
      <w:divsChild>
        <w:div w:id="1868179750">
          <w:marLeft w:val="0"/>
          <w:marRight w:val="0"/>
          <w:marTop w:val="0"/>
          <w:marBottom w:val="0"/>
          <w:divBdr>
            <w:top w:val="none" w:sz="0" w:space="0" w:color="auto"/>
            <w:left w:val="none" w:sz="0" w:space="0" w:color="auto"/>
            <w:bottom w:val="none" w:sz="0" w:space="0" w:color="auto"/>
            <w:right w:val="none" w:sz="0" w:space="0" w:color="auto"/>
          </w:divBdr>
        </w:div>
      </w:divsChild>
    </w:div>
    <w:div w:id="663583694">
      <w:bodyDiv w:val="1"/>
      <w:marLeft w:val="0"/>
      <w:marRight w:val="0"/>
      <w:marTop w:val="0"/>
      <w:marBottom w:val="0"/>
      <w:divBdr>
        <w:top w:val="none" w:sz="0" w:space="0" w:color="auto"/>
        <w:left w:val="none" w:sz="0" w:space="0" w:color="auto"/>
        <w:bottom w:val="none" w:sz="0" w:space="0" w:color="auto"/>
        <w:right w:val="none" w:sz="0" w:space="0" w:color="auto"/>
      </w:divBdr>
      <w:divsChild>
        <w:div w:id="936985846">
          <w:marLeft w:val="0"/>
          <w:marRight w:val="0"/>
          <w:marTop w:val="0"/>
          <w:marBottom w:val="0"/>
          <w:divBdr>
            <w:top w:val="none" w:sz="0" w:space="0" w:color="auto"/>
            <w:left w:val="none" w:sz="0" w:space="0" w:color="auto"/>
            <w:bottom w:val="none" w:sz="0" w:space="0" w:color="auto"/>
            <w:right w:val="none" w:sz="0" w:space="0" w:color="auto"/>
          </w:divBdr>
        </w:div>
      </w:divsChild>
    </w:div>
    <w:div w:id="666832649">
      <w:bodyDiv w:val="1"/>
      <w:marLeft w:val="0"/>
      <w:marRight w:val="0"/>
      <w:marTop w:val="0"/>
      <w:marBottom w:val="0"/>
      <w:divBdr>
        <w:top w:val="none" w:sz="0" w:space="0" w:color="auto"/>
        <w:left w:val="none" w:sz="0" w:space="0" w:color="auto"/>
        <w:bottom w:val="none" w:sz="0" w:space="0" w:color="auto"/>
        <w:right w:val="none" w:sz="0" w:space="0" w:color="auto"/>
      </w:divBdr>
      <w:divsChild>
        <w:div w:id="631448162">
          <w:marLeft w:val="0"/>
          <w:marRight w:val="0"/>
          <w:marTop w:val="0"/>
          <w:marBottom w:val="0"/>
          <w:divBdr>
            <w:top w:val="none" w:sz="0" w:space="0" w:color="auto"/>
            <w:left w:val="none" w:sz="0" w:space="0" w:color="auto"/>
            <w:bottom w:val="none" w:sz="0" w:space="0" w:color="auto"/>
            <w:right w:val="none" w:sz="0" w:space="0" w:color="auto"/>
          </w:divBdr>
        </w:div>
      </w:divsChild>
    </w:div>
    <w:div w:id="668681679">
      <w:bodyDiv w:val="1"/>
      <w:marLeft w:val="0"/>
      <w:marRight w:val="0"/>
      <w:marTop w:val="0"/>
      <w:marBottom w:val="0"/>
      <w:divBdr>
        <w:top w:val="none" w:sz="0" w:space="0" w:color="auto"/>
        <w:left w:val="none" w:sz="0" w:space="0" w:color="auto"/>
        <w:bottom w:val="none" w:sz="0" w:space="0" w:color="auto"/>
        <w:right w:val="none" w:sz="0" w:space="0" w:color="auto"/>
      </w:divBdr>
      <w:divsChild>
        <w:div w:id="808745416">
          <w:marLeft w:val="0"/>
          <w:marRight w:val="0"/>
          <w:marTop w:val="0"/>
          <w:marBottom w:val="0"/>
          <w:divBdr>
            <w:top w:val="none" w:sz="0" w:space="0" w:color="auto"/>
            <w:left w:val="none" w:sz="0" w:space="0" w:color="auto"/>
            <w:bottom w:val="none" w:sz="0" w:space="0" w:color="auto"/>
            <w:right w:val="none" w:sz="0" w:space="0" w:color="auto"/>
          </w:divBdr>
        </w:div>
      </w:divsChild>
    </w:div>
    <w:div w:id="691417046">
      <w:bodyDiv w:val="1"/>
      <w:marLeft w:val="0"/>
      <w:marRight w:val="0"/>
      <w:marTop w:val="0"/>
      <w:marBottom w:val="0"/>
      <w:divBdr>
        <w:top w:val="none" w:sz="0" w:space="0" w:color="auto"/>
        <w:left w:val="none" w:sz="0" w:space="0" w:color="auto"/>
        <w:bottom w:val="none" w:sz="0" w:space="0" w:color="auto"/>
        <w:right w:val="none" w:sz="0" w:space="0" w:color="auto"/>
      </w:divBdr>
      <w:divsChild>
        <w:div w:id="1753504452">
          <w:marLeft w:val="0"/>
          <w:marRight w:val="0"/>
          <w:marTop w:val="0"/>
          <w:marBottom w:val="0"/>
          <w:divBdr>
            <w:top w:val="none" w:sz="0" w:space="0" w:color="auto"/>
            <w:left w:val="none" w:sz="0" w:space="0" w:color="auto"/>
            <w:bottom w:val="none" w:sz="0" w:space="0" w:color="auto"/>
            <w:right w:val="none" w:sz="0" w:space="0" w:color="auto"/>
          </w:divBdr>
        </w:div>
      </w:divsChild>
    </w:div>
    <w:div w:id="740100857">
      <w:bodyDiv w:val="1"/>
      <w:marLeft w:val="0"/>
      <w:marRight w:val="0"/>
      <w:marTop w:val="0"/>
      <w:marBottom w:val="0"/>
      <w:divBdr>
        <w:top w:val="none" w:sz="0" w:space="0" w:color="auto"/>
        <w:left w:val="none" w:sz="0" w:space="0" w:color="auto"/>
        <w:bottom w:val="none" w:sz="0" w:space="0" w:color="auto"/>
        <w:right w:val="none" w:sz="0" w:space="0" w:color="auto"/>
      </w:divBdr>
      <w:divsChild>
        <w:div w:id="1696149398">
          <w:marLeft w:val="0"/>
          <w:marRight w:val="0"/>
          <w:marTop w:val="0"/>
          <w:marBottom w:val="0"/>
          <w:divBdr>
            <w:top w:val="none" w:sz="0" w:space="0" w:color="auto"/>
            <w:left w:val="none" w:sz="0" w:space="0" w:color="auto"/>
            <w:bottom w:val="none" w:sz="0" w:space="0" w:color="auto"/>
            <w:right w:val="none" w:sz="0" w:space="0" w:color="auto"/>
          </w:divBdr>
        </w:div>
      </w:divsChild>
    </w:div>
    <w:div w:id="753017917">
      <w:bodyDiv w:val="1"/>
      <w:marLeft w:val="0"/>
      <w:marRight w:val="0"/>
      <w:marTop w:val="0"/>
      <w:marBottom w:val="0"/>
      <w:divBdr>
        <w:top w:val="none" w:sz="0" w:space="0" w:color="auto"/>
        <w:left w:val="none" w:sz="0" w:space="0" w:color="auto"/>
        <w:bottom w:val="none" w:sz="0" w:space="0" w:color="auto"/>
        <w:right w:val="none" w:sz="0" w:space="0" w:color="auto"/>
      </w:divBdr>
      <w:divsChild>
        <w:div w:id="825436144">
          <w:marLeft w:val="0"/>
          <w:marRight w:val="0"/>
          <w:marTop w:val="0"/>
          <w:marBottom w:val="0"/>
          <w:divBdr>
            <w:top w:val="none" w:sz="0" w:space="0" w:color="auto"/>
            <w:left w:val="none" w:sz="0" w:space="0" w:color="auto"/>
            <w:bottom w:val="none" w:sz="0" w:space="0" w:color="auto"/>
            <w:right w:val="none" w:sz="0" w:space="0" w:color="auto"/>
          </w:divBdr>
        </w:div>
      </w:divsChild>
    </w:div>
    <w:div w:id="767846715">
      <w:bodyDiv w:val="1"/>
      <w:marLeft w:val="0"/>
      <w:marRight w:val="0"/>
      <w:marTop w:val="0"/>
      <w:marBottom w:val="0"/>
      <w:divBdr>
        <w:top w:val="none" w:sz="0" w:space="0" w:color="auto"/>
        <w:left w:val="none" w:sz="0" w:space="0" w:color="auto"/>
        <w:bottom w:val="none" w:sz="0" w:space="0" w:color="auto"/>
        <w:right w:val="none" w:sz="0" w:space="0" w:color="auto"/>
      </w:divBdr>
      <w:divsChild>
        <w:div w:id="456149145">
          <w:marLeft w:val="0"/>
          <w:marRight w:val="0"/>
          <w:marTop w:val="0"/>
          <w:marBottom w:val="0"/>
          <w:divBdr>
            <w:top w:val="none" w:sz="0" w:space="0" w:color="auto"/>
            <w:left w:val="none" w:sz="0" w:space="0" w:color="auto"/>
            <w:bottom w:val="none" w:sz="0" w:space="0" w:color="auto"/>
            <w:right w:val="none" w:sz="0" w:space="0" w:color="auto"/>
          </w:divBdr>
        </w:div>
      </w:divsChild>
    </w:div>
    <w:div w:id="788015693">
      <w:bodyDiv w:val="1"/>
      <w:marLeft w:val="0"/>
      <w:marRight w:val="0"/>
      <w:marTop w:val="0"/>
      <w:marBottom w:val="0"/>
      <w:divBdr>
        <w:top w:val="none" w:sz="0" w:space="0" w:color="auto"/>
        <w:left w:val="none" w:sz="0" w:space="0" w:color="auto"/>
        <w:bottom w:val="none" w:sz="0" w:space="0" w:color="auto"/>
        <w:right w:val="none" w:sz="0" w:space="0" w:color="auto"/>
      </w:divBdr>
      <w:divsChild>
        <w:div w:id="1031882001">
          <w:marLeft w:val="0"/>
          <w:marRight w:val="0"/>
          <w:marTop w:val="0"/>
          <w:marBottom w:val="0"/>
          <w:divBdr>
            <w:top w:val="none" w:sz="0" w:space="0" w:color="auto"/>
            <w:left w:val="none" w:sz="0" w:space="0" w:color="auto"/>
            <w:bottom w:val="none" w:sz="0" w:space="0" w:color="auto"/>
            <w:right w:val="none" w:sz="0" w:space="0" w:color="auto"/>
          </w:divBdr>
        </w:div>
      </w:divsChild>
    </w:div>
    <w:div w:id="865563857">
      <w:bodyDiv w:val="1"/>
      <w:marLeft w:val="0"/>
      <w:marRight w:val="0"/>
      <w:marTop w:val="0"/>
      <w:marBottom w:val="0"/>
      <w:divBdr>
        <w:top w:val="none" w:sz="0" w:space="0" w:color="auto"/>
        <w:left w:val="none" w:sz="0" w:space="0" w:color="auto"/>
        <w:bottom w:val="none" w:sz="0" w:space="0" w:color="auto"/>
        <w:right w:val="none" w:sz="0" w:space="0" w:color="auto"/>
      </w:divBdr>
      <w:divsChild>
        <w:div w:id="1869827199">
          <w:marLeft w:val="0"/>
          <w:marRight w:val="0"/>
          <w:marTop w:val="0"/>
          <w:marBottom w:val="0"/>
          <w:divBdr>
            <w:top w:val="none" w:sz="0" w:space="0" w:color="auto"/>
            <w:left w:val="none" w:sz="0" w:space="0" w:color="auto"/>
            <w:bottom w:val="none" w:sz="0" w:space="0" w:color="auto"/>
            <w:right w:val="none" w:sz="0" w:space="0" w:color="auto"/>
          </w:divBdr>
        </w:div>
      </w:divsChild>
    </w:div>
    <w:div w:id="893544529">
      <w:bodyDiv w:val="1"/>
      <w:marLeft w:val="0"/>
      <w:marRight w:val="0"/>
      <w:marTop w:val="0"/>
      <w:marBottom w:val="0"/>
      <w:divBdr>
        <w:top w:val="none" w:sz="0" w:space="0" w:color="auto"/>
        <w:left w:val="none" w:sz="0" w:space="0" w:color="auto"/>
        <w:bottom w:val="none" w:sz="0" w:space="0" w:color="auto"/>
        <w:right w:val="none" w:sz="0" w:space="0" w:color="auto"/>
      </w:divBdr>
      <w:divsChild>
        <w:div w:id="1371153625">
          <w:marLeft w:val="0"/>
          <w:marRight w:val="0"/>
          <w:marTop w:val="0"/>
          <w:marBottom w:val="0"/>
          <w:divBdr>
            <w:top w:val="none" w:sz="0" w:space="0" w:color="auto"/>
            <w:left w:val="none" w:sz="0" w:space="0" w:color="auto"/>
            <w:bottom w:val="none" w:sz="0" w:space="0" w:color="auto"/>
            <w:right w:val="none" w:sz="0" w:space="0" w:color="auto"/>
          </w:divBdr>
        </w:div>
      </w:divsChild>
    </w:div>
    <w:div w:id="909509372">
      <w:bodyDiv w:val="1"/>
      <w:marLeft w:val="0"/>
      <w:marRight w:val="0"/>
      <w:marTop w:val="0"/>
      <w:marBottom w:val="0"/>
      <w:divBdr>
        <w:top w:val="none" w:sz="0" w:space="0" w:color="auto"/>
        <w:left w:val="none" w:sz="0" w:space="0" w:color="auto"/>
        <w:bottom w:val="none" w:sz="0" w:space="0" w:color="auto"/>
        <w:right w:val="none" w:sz="0" w:space="0" w:color="auto"/>
      </w:divBdr>
      <w:divsChild>
        <w:div w:id="1123037562">
          <w:marLeft w:val="0"/>
          <w:marRight w:val="0"/>
          <w:marTop w:val="0"/>
          <w:marBottom w:val="0"/>
          <w:divBdr>
            <w:top w:val="none" w:sz="0" w:space="0" w:color="auto"/>
            <w:left w:val="none" w:sz="0" w:space="0" w:color="auto"/>
            <w:bottom w:val="none" w:sz="0" w:space="0" w:color="auto"/>
            <w:right w:val="none" w:sz="0" w:space="0" w:color="auto"/>
          </w:divBdr>
        </w:div>
      </w:divsChild>
    </w:div>
    <w:div w:id="918633785">
      <w:bodyDiv w:val="1"/>
      <w:marLeft w:val="0"/>
      <w:marRight w:val="0"/>
      <w:marTop w:val="0"/>
      <w:marBottom w:val="0"/>
      <w:divBdr>
        <w:top w:val="none" w:sz="0" w:space="0" w:color="auto"/>
        <w:left w:val="none" w:sz="0" w:space="0" w:color="auto"/>
        <w:bottom w:val="none" w:sz="0" w:space="0" w:color="auto"/>
        <w:right w:val="none" w:sz="0" w:space="0" w:color="auto"/>
      </w:divBdr>
      <w:divsChild>
        <w:div w:id="1451163683">
          <w:marLeft w:val="0"/>
          <w:marRight w:val="0"/>
          <w:marTop w:val="0"/>
          <w:marBottom w:val="0"/>
          <w:divBdr>
            <w:top w:val="none" w:sz="0" w:space="0" w:color="auto"/>
            <w:left w:val="none" w:sz="0" w:space="0" w:color="auto"/>
            <w:bottom w:val="none" w:sz="0" w:space="0" w:color="auto"/>
            <w:right w:val="none" w:sz="0" w:space="0" w:color="auto"/>
          </w:divBdr>
        </w:div>
      </w:divsChild>
    </w:div>
    <w:div w:id="919098451">
      <w:bodyDiv w:val="1"/>
      <w:marLeft w:val="0"/>
      <w:marRight w:val="0"/>
      <w:marTop w:val="0"/>
      <w:marBottom w:val="0"/>
      <w:divBdr>
        <w:top w:val="none" w:sz="0" w:space="0" w:color="auto"/>
        <w:left w:val="none" w:sz="0" w:space="0" w:color="auto"/>
        <w:bottom w:val="none" w:sz="0" w:space="0" w:color="auto"/>
        <w:right w:val="none" w:sz="0" w:space="0" w:color="auto"/>
      </w:divBdr>
      <w:divsChild>
        <w:div w:id="8725514">
          <w:marLeft w:val="0"/>
          <w:marRight w:val="0"/>
          <w:marTop w:val="0"/>
          <w:marBottom w:val="0"/>
          <w:divBdr>
            <w:top w:val="none" w:sz="0" w:space="0" w:color="auto"/>
            <w:left w:val="none" w:sz="0" w:space="0" w:color="auto"/>
            <w:bottom w:val="none" w:sz="0" w:space="0" w:color="auto"/>
            <w:right w:val="none" w:sz="0" w:space="0" w:color="auto"/>
          </w:divBdr>
        </w:div>
      </w:divsChild>
    </w:div>
    <w:div w:id="974065610">
      <w:bodyDiv w:val="1"/>
      <w:marLeft w:val="0"/>
      <w:marRight w:val="0"/>
      <w:marTop w:val="0"/>
      <w:marBottom w:val="0"/>
      <w:divBdr>
        <w:top w:val="none" w:sz="0" w:space="0" w:color="auto"/>
        <w:left w:val="none" w:sz="0" w:space="0" w:color="auto"/>
        <w:bottom w:val="none" w:sz="0" w:space="0" w:color="auto"/>
        <w:right w:val="none" w:sz="0" w:space="0" w:color="auto"/>
      </w:divBdr>
      <w:divsChild>
        <w:div w:id="1715501636">
          <w:marLeft w:val="0"/>
          <w:marRight w:val="0"/>
          <w:marTop w:val="0"/>
          <w:marBottom w:val="0"/>
          <w:divBdr>
            <w:top w:val="none" w:sz="0" w:space="0" w:color="auto"/>
            <w:left w:val="none" w:sz="0" w:space="0" w:color="auto"/>
            <w:bottom w:val="none" w:sz="0" w:space="0" w:color="auto"/>
            <w:right w:val="none" w:sz="0" w:space="0" w:color="auto"/>
          </w:divBdr>
        </w:div>
      </w:divsChild>
    </w:div>
    <w:div w:id="989485201">
      <w:bodyDiv w:val="1"/>
      <w:marLeft w:val="0"/>
      <w:marRight w:val="0"/>
      <w:marTop w:val="0"/>
      <w:marBottom w:val="0"/>
      <w:divBdr>
        <w:top w:val="none" w:sz="0" w:space="0" w:color="auto"/>
        <w:left w:val="none" w:sz="0" w:space="0" w:color="auto"/>
        <w:bottom w:val="none" w:sz="0" w:space="0" w:color="auto"/>
        <w:right w:val="none" w:sz="0" w:space="0" w:color="auto"/>
      </w:divBdr>
      <w:divsChild>
        <w:div w:id="824928478">
          <w:marLeft w:val="0"/>
          <w:marRight w:val="0"/>
          <w:marTop w:val="0"/>
          <w:marBottom w:val="0"/>
          <w:divBdr>
            <w:top w:val="none" w:sz="0" w:space="0" w:color="auto"/>
            <w:left w:val="none" w:sz="0" w:space="0" w:color="auto"/>
            <w:bottom w:val="none" w:sz="0" w:space="0" w:color="auto"/>
            <w:right w:val="none" w:sz="0" w:space="0" w:color="auto"/>
          </w:divBdr>
        </w:div>
      </w:divsChild>
    </w:div>
    <w:div w:id="1005665300">
      <w:bodyDiv w:val="1"/>
      <w:marLeft w:val="0"/>
      <w:marRight w:val="0"/>
      <w:marTop w:val="0"/>
      <w:marBottom w:val="0"/>
      <w:divBdr>
        <w:top w:val="none" w:sz="0" w:space="0" w:color="auto"/>
        <w:left w:val="none" w:sz="0" w:space="0" w:color="auto"/>
        <w:bottom w:val="none" w:sz="0" w:space="0" w:color="auto"/>
        <w:right w:val="none" w:sz="0" w:space="0" w:color="auto"/>
      </w:divBdr>
      <w:divsChild>
        <w:div w:id="1142501661">
          <w:marLeft w:val="0"/>
          <w:marRight w:val="0"/>
          <w:marTop w:val="0"/>
          <w:marBottom w:val="0"/>
          <w:divBdr>
            <w:top w:val="none" w:sz="0" w:space="0" w:color="auto"/>
            <w:left w:val="none" w:sz="0" w:space="0" w:color="auto"/>
            <w:bottom w:val="none" w:sz="0" w:space="0" w:color="auto"/>
            <w:right w:val="none" w:sz="0" w:space="0" w:color="auto"/>
          </w:divBdr>
        </w:div>
      </w:divsChild>
    </w:div>
    <w:div w:id="1056929499">
      <w:bodyDiv w:val="1"/>
      <w:marLeft w:val="0"/>
      <w:marRight w:val="0"/>
      <w:marTop w:val="0"/>
      <w:marBottom w:val="0"/>
      <w:divBdr>
        <w:top w:val="none" w:sz="0" w:space="0" w:color="auto"/>
        <w:left w:val="none" w:sz="0" w:space="0" w:color="auto"/>
        <w:bottom w:val="none" w:sz="0" w:space="0" w:color="auto"/>
        <w:right w:val="none" w:sz="0" w:space="0" w:color="auto"/>
      </w:divBdr>
      <w:divsChild>
        <w:div w:id="1529030470">
          <w:marLeft w:val="0"/>
          <w:marRight w:val="0"/>
          <w:marTop w:val="0"/>
          <w:marBottom w:val="0"/>
          <w:divBdr>
            <w:top w:val="none" w:sz="0" w:space="0" w:color="auto"/>
            <w:left w:val="none" w:sz="0" w:space="0" w:color="auto"/>
            <w:bottom w:val="none" w:sz="0" w:space="0" w:color="auto"/>
            <w:right w:val="none" w:sz="0" w:space="0" w:color="auto"/>
          </w:divBdr>
        </w:div>
      </w:divsChild>
    </w:div>
    <w:div w:id="1068116646">
      <w:bodyDiv w:val="1"/>
      <w:marLeft w:val="0"/>
      <w:marRight w:val="0"/>
      <w:marTop w:val="0"/>
      <w:marBottom w:val="0"/>
      <w:divBdr>
        <w:top w:val="none" w:sz="0" w:space="0" w:color="auto"/>
        <w:left w:val="none" w:sz="0" w:space="0" w:color="auto"/>
        <w:bottom w:val="none" w:sz="0" w:space="0" w:color="auto"/>
        <w:right w:val="none" w:sz="0" w:space="0" w:color="auto"/>
      </w:divBdr>
      <w:divsChild>
        <w:div w:id="446779252">
          <w:marLeft w:val="0"/>
          <w:marRight w:val="0"/>
          <w:marTop w:val="0"/>
          <w:marBottom w:val="0"/>
          <w:divBdr>
            <w:top w:val="none" w:sz="0" w:space="0" w:color="auto"/>
            <w:left w:val="none" w:sz="0" w:space="0" w:color="auto"/>
            <w:bottom w:val="none" w:sz="0" w:space="0" w:color="auto"/>
            <w:right w:val="none" w:sz="0" w:space="0" w:color="auto"/>
          </w:divBdr>
        </w:div>
      </w:divsChild>
    </w:div>
    <w:div w:id="1101992177">
      <w:bodyDiv w:val="1"/>
      <w:marLeft w:val="0"/>
      <w:marRight w:val="0"/>
      <w:marTop w:val="0"/>
      <w:marBottom w:val="0"/>
      <w:divBdr>
        <w:top w:val="none" w:sz="0" w:space="0" w:color="auto"/>
        <w:left w:val="none" w:sz="0" w:space="0" w:color="auto"/>
        <w:bottom w:val="none" w:sz="0" w:space="0" w:color="auto"/>
        <w:right w:val="none" w:sz="0" w:space="0" w:color="auto"/>
      </w:divBdr>
      <w:divsChild>
        <w:div w:id="1786264478">
          <w:marLeft w:val="0"/>
          <w:marRight w:val="0"/>
          <w:marTop w:val="0"/>
          <w:marBottom w:val="0"/>
          <w:divBdr>
            <w:top w:val="none" w:sz="0" w:space="0" w:color="auto"/>
            <w:left w:val="none" w:sz="0" w:space="0" w:color="auto"/>
            <w:bottom w:val="none" w:sz="0" w:space="0" w:color="auto"/>
            <w:right w:val="none" w:sz="0" w:space="0" w:color="auto"/>
          </w:divBdr>
        </w:div>
      </w:divsChild>
    </w:div>
    <w:div w:id="1187863461">
      <w:bodyDiv w:val="1"/>
      <w:marLeft w:val="0"/>
      <w:marRight w:val="0"/>
      <w:marTop w:val="0"/>
      <w:marBottom w:val="0"/>
      <w:divBdr>
        <w:top w:val="none" w:sz="0" w:space="0" w:color="auto"/>
        <w:left w:val="none" w:sz="0" w:space="0" w:color="auto"/>
        <w:bottom w:val="none" w:sz="0" w:space="0" w:color="auto"/>
        <w:right w:val="none" w:sz="0" w:space="0" w:color="auto"/>
      </w:divBdr>
      <w:divsChild>
        <w:div w:id="2052075318">
          <w:marLeft w:val="0"/>
          <w:marRight w:val="0"/>
          <w:marTop w:val="0"/>
          <w:marBottom w:val="0"/>
          <w:divBdr>
            <w:top w:val="none" w:sz="0" w:space="0" w:color="auto"/>
            <w:left w:val="none" w:sz="0" w:space="0" w:color="auto"/>
            <w:bottom w:val="none" w:sz="0" w:space="0" w:color="auto"/>
            <w:right w:val="none" w:sz="0" w:space="0" w:color="auto"/>
          </w:divBdr>
        </w:div>
      </w:divsChild>
    </w:div>
    <w:div w:id="1236472180">
      <w:bodyDiv w:val="1"/>
      <w:marLeft w:val="0"/>
      <w:marRight w:val="0"/>
      <w:marTop w:val="0"/>
      <w:marBottom w:val="0"/>
      <w:divBdr>
        <w:top w:val="none" w:sz="0" w:space="0" w:color="auto"/>
        <w:left w:val="none" w:sz="0" w:space="0" w:color="auto"/>
        <w:bottom w:val="none" w:sz="0" w:space="0" w:color="auto"/>
        <w:right w:val="none" w:sz="0" w:space="0" w:color="auto"/>
      </w:divBdr>
      <w:divsChild>
        <w:div w:id="795488198">
          <w:marLeft w:val="0"/>
          <w:marRight w:val="0"/>
          <w:marTop w:val="0"/>
          <w:marBottom w:val="0"/>
          <w:divBdr>
            <w:top w:val="none" w:sz="0" w:space="0" w:color="auto"/>
            <w:left w:val="none" w:sz="0" w:space="0" w:color="auto"/>
            <w:bottom w:val="none" w:sz="0" w:space="0" w:color="auto"/>
            <w:right w:val="none" w:sz="0" w:space="0" w:color="auto"/>
          </w:divBdr>
        </w:div>
      </w:divsChild>
    </w:div>
    <w:div w:id="1295673012">
      <w:bodyDiv w:val="1"/>
      <w:marLeft w:val="0"/>
      <w:marRight w:val="0"/>
      <w:marTop w:val="0"/>
      <w:marBottom w:val="0"/>
      <w:divBdr>
        <w:top w:val="none" w:sz="0" w:space="0" w:color="auto"/>
        <w:left w:val="none" w:sz="0" w:space="0" w:color="auto"/>
        <w:bottom w:val="none" w:sz="0" w:space="0" w:color="auto"/>
        <w:right w:val="none" w:sz="0" w:space="0" w:color="auto"/>
      </w:divBdr>
      <w:divsChild>
        <w:div w:id="2127237613">
          <w:marLeft w:val="0"/>
          <w:marRight w:val="0"/>
          <w:marTop w:val="0"/>
          <w:marBottom w:val="0"/>
          <w:divBdr>
            <w:top w:val="none" w:sz="0" w:space="0" w:color="auto"/>
            <w:left w:val="none" w:sz="0" w:space="0" w:color="auto"/>
            <w:bottom w:val="none" w:sz="0" w:space="0" w:color="auto"/>
            <w:right w:val="none" w:sz="0" w:space="0" w:color="auto"/>
          </w:divBdr>
        </w:div>
      </w:divsChild>
    </w:div>
    <w:div w:id="1311669775">
      <w:bodyDiv w:val="1"/>
      <w:marLeft w:val="0"/>
      <w:marRight w:val="0"/>
      <w:marTop w:val="0"/>
      <w:marBottom w:val="0"/>
      <w:divBdr>
        <w:top w:val="none" w:sz="0" w:space="0" w:color="auto"/>
        <w:left w:val="none" w:sz="0" w:space="0" w:color="auto"/>
        <w:bottom w:val="none" w:sz="0" w:space="0" w:color="auto"/>
        <w:right w:val="none" w:sz="0" w:space="0" w:color="auto"/>
      </w:divBdr>
      <w:divsChild>
        <w:div w:id="1201285291">
          <w:marLeft w:val="0"/>
          <w:marRight w:val="0"/>
          <w:marTop w:val="0"/>
          <w:marBottom w:val="0"/>
          <w:divBdr>
            <w:top w:val="none" w:sz="0" w:space="0" w:color="auto"/>
            <w:left w:val="none" w:sz="0" w:space="0" w:color="auto"/>
            <w:bottom w:val="none" w:sz="0" w:space="0" w:color="auto"/>
            <w:right w:val="none" w:sz="0" w:space="0" w:color="auto"/>
          </w:divBdr>
        </w:div>
      </w:divsChild>
    </w:div>
    <w:div w:id="1313410328">
      <w:bodyDiv w:val="1"/>
      <w:marLeft w:val="0"/>
      <w:marRight w:val="0"/>
      <w:marTop w:val="0"/>
      <w:marBottom w:val="0"/>
      <w:divBdr>
        <w:top w:val="none" w:sz="0" w:space="0" w:color="auto"/>
        <w:left w:val="none" w:sz="0" w:space="0" w:color="auto"/>
        <w:bottom w:val="none" w:sz="0" w:space="0" w:color="auto"/>
        <w:right w:val="none" w:sz="0" w:space="0" w:color="auto"/>
      </w:divBdr>
      <w:divsChild>
        <w:div w:id="1600796371">
          <w:marLeft w:val="0"/>
          <w:marRight w:val="0"/>
          <w:marTop w:val="0"/>
          <w:marBottom w:val="0"/>
          <w:divBdr>
            <w:top w:val="none" w:sz="0" w:space="0" w:color="auto"/>
            <w:left w:val="none" w:sz="0" w:space="0" w:color="auto"/>
            <w:bottom w:val="none" w:sz="0" w:space="0" w:color="auto"/>
            <w:right w:val="none" w:sz="0" w:space="0" w:color="auto"/>
          </w:divBdr>
        </w:div>
      </w:divsChild>
    </w:div>
    <w:div w:id="1379746208">
      <w:bodyDiv w:val="1"/>
      <w:marLeft w:val="0"/>
      <w:marRight w:val="0"/>
      <w:marTop w:val="0"/>
      <w:marBottom w:val="0"/>
      <w:divBdr>
        <w:top w:val="none" w:sz="0" w:space="0" w:color="auto"/>
        <w:left w:val="none" w:sz="0" w:space="0" w:color="auto"/>
        <w:bottom w:val="none" w:sz="0" w:space="0" w:color="auto"/>
        <w:right w:val="none" w:sz="0" w:space="0" w:color="auto"/>
      </w:divBdr>
      <w:divsChild>
        <w:div w:id="1368137866">
          <w:marLeft w:val="0"/>
          <w:marRight w:val="0"/>
          <w:marTop w:val="0"/>
          <w:marBottom w:val="0"/>
          <w:divBdr>
            <w:top w:val="none" w:sz="0" w:space="0" w:color="auto"/>
            <w:left w:val="none" w:sz="0" w:space="0" w:color="auto"/>
            <w:bottom w:val="none" w:sz="0" w:space="0" w:color="auto"/>
            <w:right w:val="none" w:sz="0" w:space="0" w:color="auto"/>
          </w:divBdr>
        </w:div>
      </w:divsChild>
    </w:div>
    <w:div w:id="1381593435">
      <w:bodyDiv w:val="1"/>
      <w:marLeft w:val="0"/>
      <w:marRight w:val="0"/>
      <w:marTop w:val="0"/>
      <w:marBottom w:val="0"/>
      <w:divBdr>
        <w:top w:val="none" w:sz="0" w:space="0" w:color="auto"/>
        <w:left w:val="none" w:sz="0" w:space="0" w:color="auto"/>
        <w:bottom w:val="none" w:sz="0" w:space="0" w:color="auto"/>
        <w:right w:val="none" w:sz="0" w:space="0" w:color="auto"/>
      </w:divBdr>
      <w:divsChild>
        <w:div w:id="2051100956">
          <w:marLeft w:val="0"/>
          <w:marRight w:val="0"/>
          <w:marTop w:val="0"/>
          <w:marBottom w:val="0"/>
          <w:divBdr>
            <w:top w:val="none" w:sz="0" w:space="0" w:color="auto"/>
            <w:left w:val="none" w:sz="0" w:space="0" w:color="auto"/>
            <w:bottom w:val="none" w:sz="0" w:space="0" w:color="auto"/>
            <w:right w:val="none" w:sz="0" w:space="0" w:color="auto"/>
          </w:divBdr>
        </w:div>
      </w:divsChild>
    </w:div>
    <w:div w:id="1424960729">
      <w:bodyDiv w:val="1"/>
      <w:marLeft w:val="0"/>
      <w:marRight w:val="0"/>
      <w:marTop w:val="0"/>
      <w:marBottom w:val="0"/>
      <w:divBdr>
        <w:top w:val="none" w:sz="0" w:space="0" w:color="auto"/>
        <w:left w:val="none" w:sz="0" w:space="0" w:color="auto"/>
        <w:bottom w:val="none" w:sz="0" w:space="0" w:color="auto"/>
        <w:right w:val="none" w:sz="0" w:space="0" w:color="auto"/>
      </w:divBdr>
      <w:divsChild>
        <w:div w:id="1650861317">
          <w:marLeft w:val="0"/>
          <w:marRight w:val="0"/>
          <w:marTop w:val="0"/>
          <w:marBottom w:val="0"/>
          <w:divBdr>
            <w:top w:val="none" w:sz="0" w:space="0" w:color="auto"/>
            <w:left w:val="none" w:sz="0" w:space="0" w:color="auto"/>
            <w:bottom w:val="none" w:sz="0" w:space="0" w:color="auto"/>
            <w:right w:val="none" w:sz="0" w:space="0" w:color="auto"/>
          </w:divBdr>
        </w:div>
      </w:divsChild>
    </w:div>
    <w:div w:id="1505319241">
      <w:bodyDiv w:val="1"/>
      <w:marLeft w:val="0"/>
      <w:marRight w:val="0"/>
      <w:marTop w:val="0"/>
      <w:marBottom w:val="0"/>
      <w:divBdr>
        <w:top w:val="none" w:sz="0" w:space="0" w:color="auto"/>
        <w:left w:val="none" w:sz="0" w:space="0" w:color="auto"/>
        <w:bottom w:val="none" w:sz="0" w:space="0" w:color="auto"/>
        <w:right w:val="none" w:sz="0" w:space="0" w:color="auto"/>
      </w:divBdr>
      <w:divsChild>
        <w:div w:id="2091583928">
          <w:marLeft w:val="0"/>
          <w:marRight w:val="0"/>
          <w:marTop w:val="0"/>
          <w:marBottom w:val="0"/>
          <w:divBdr>
            <w:top w:val="none" w:sz="0" w:space="0" w:color="auto"/>
            <w:left w:val="none" w:sz="0" w:space="0" w:color="auto"/>
            <w:bottom w:val="none" w:sz="0" w:space="0" w:color="auto"/>
            <w:right w:val="none" w:sz="0" w:space="0" w:color="auto"/>
          </w:divBdr>
        </w:div>
      </w:divsChild>
    </w:div>
    <w:div w:id="1519080054">
      <w:bodyDiv w:val="1"/>
      <w:marLeft w:val="0"/>
      <w:marRight w:val="0"/>
      <w:marTop w:val="0"/>
      <w:marBottom w:val="0"/>
      <w:divBdr>
        <w:top w:val="none" w:sz="0" w:space="0" w:color="auto"/>
        <w:left w:val="none" w:sz="0" w:space="0" w:color="auto"/>
        <w:bottom w:val="none" w:sz="0" w:space="0" w:color="auto"/>
        <w:right w:val="none" w:sz="0" w:space="0" w:color="auto"/>
      </w:divBdr>
      <w:divsChild>
        <w:div w:id="1934240530">
          <w:marLeft w:val="0"/>
          <w:marRight w:val="0"/>
          <w:marTop w:val="0"/>
          <w:marBottom w:val="0"/>
          <w:divBdr>
            <w:top w:val="none" w:sz="0" w:space="0" w:color="auto"/>
            <w:left w:val="none" w:sz="0" w:space="0" w:color="auto"/>
            <w:bottom w:val="none" w:sz="0" w:space="0" w:color="auto"/>
            <w:right w:val="none" w:sz="0" w:space="0" w:color="auto"/>
          </w:divBdr>
        </w:div>
      </w:divsChild>
    </w:div>
    <w:div w:id="1547911103">
      <w:bodyDiv w:val="1"/>
      <w:marLeft w:val="0"/>
      <w:marRight w:val="0"/>
      <w:marTop w:val="0"/>
      <w:marBottom w:val="0"/>
      <w:divBdr>
        <w:top w:val="none" w:sz="0" w:space="0" w:color="auto"/>
        <w:left w:val="none" w:sz="0" w:space="0" w:color="auto"/>
        <w:bottom w:val="none" w:sz="0" w:space="0" w:color="auto"/>
        <w:right w:val="none" w:sz="0" w:space="0" w:color="auto"/>
      </w:divBdr>
      <w:divsChild>
        <w:div w:id="1045641346">
          <w:marLeft w:val="0"/>
          <w:marRight w:val="0"/>
          <w:marTop w:val="0"/>
          <w:marBottom w:val="0"/>
          <w:divBdr>
            <w:top w:val="none" w:sz="0" w:space="0" w:color="auto"/>
            <w:left w:val="none" w:sz="0" w:space="0" w:color="auto"/>
            <w:bottom w:val="none" w:sz="0" w:space="0" w:color="auto"/>
            <w:right w:val="none" w:sz="0" w:space="0" w:color="auto"/>
          </w:divBdr>
        </w:div>
      </w:divsChild>
    </w:div>
    <w:div w:id="1560825825">
      <w:bodyDiv w:val="1"/>
      <w:marLeft w:val="0"/>
      <w:marRight w:val="0"/>
      <w:marTop w:val="0"/>
      <w:marBottom w:val="0"/>
      <w:divBdr>
        <w:top w:val="none" w:sz="0" w:space="0" w:color="auto"/>
        <w:left w:val="none" w:sz="0" w:space="0" w:color="auto"/>
        <w:bottom w:val="none" w:sz="0" w:space="0" w:color="auto"/>
        <w:right w:val="none" w:sz="0" w:space="0" w:color="auto"/>
      </w:divBdr>
      <w:divsChild>
        <w:div w:id="1270940151">
          <w:marLeft w:val="0"/>
          <w:marRight w:val="0"/>
          <w:marTop w:val="0"/>
          <w:marBottom w:val="0"/>
          <w:divBdr>
            <w:top w:val="none" w:sz="0" w:space="0" w:color="auto"/>
            <w:left w:val="none" w:sz="0" w:space="0" w:color="auto"/>
            <w:bottom w:val="none" w:sz="0" w:space="0" w:color="auto"/>
            <w:right w:val="none" w:sz="0" w:space="0" w:color="auto"/>
          </w:divBdr>
        </w:div>
      </w:divsChild>
    </w:div>
    <w:div w:id="1572081186">
      <w:bodyDiv w:val="1"/>
      <w:marLeft w:val="0"/>
      <w:marRight w:val="0"/>
      <w:marTop w:val="0"/>
      <w:marBottom w:val="0"/>
      <w:divBdr>
        <w:top w:val="none" w:sz="0" w:space="0" w:color="auto"/>
        <w:left w:val="none" w:sz="0" w:space="0" w:color="auto"/>
        <w:bottom w:val="none" w:sz="0" w:space="0" w:color="auto"/>
        <w:right w:val="none" w:sz="0" w:space="0" w:color="auto"/>
      </w:divBdr>
      <w:divsChild>
        <w:div w:id="1606881413">
          <w:marLeft w:val="0"/>
          <w:marRight w:val="0"/>
          <w:marTop w:val="0"/>
          <w:marBottom w:val="0"/>
          <w:divBdr>
            <w:top w:val="none" w:sz="0" w:space="0" w:color="auto"/>
            <w:left w:val="none" w:sz="0" w:space="0" w:color="auto"/>
            <w:bottom w:val="none" w:sz="0" w:space="0" w:color="auto"/>
            <w:right w:val="none" w:sz="0" w:space="0" w:color="auto"/>
          </w:divBdr>
        </w:div>
      </w:divsChild>
    </w:div>
    <w:div w:id="1601454345">
      <w:bodyDiv w:val="1"/>
      <w:marLeft w:val="0"/>
      <w:marRight w:val="0"/>
      <w:marTop w:val="0"/>
      <w:marBottom w:val="0"/>
      <w:divBdr>
        <w:top w:val="none" w:sz="0" w:space="0" w:color="auto"/>
        <w:left w:val="none" w:sz="0" w:space="0" w:color="auto"/>
        <w:bottom w:val="none" w:sz="0" w:space="0" w:color="auto"/>
        <w:right w:val="none" w:sz="0" w:space="0" w:color="auto"/>
      </w:divBdr>
      <w:divsChild>
        <w:div w:id="637146269">
          <w:marLeft w:val="0"/>
          <w:marRight w:val="0"/>
          <w:marTop w:val="0"/>
          <w:marBottom w:val="0"/>
          <w:divBdr>
            <w:top w:val="none" w:sz="0" w:space="0" w:color="auto"/>
            <w:left w:val="none" w:sz="0" w:space="0" w:color="auto"/>
            <w:bottom w:val="none" w:sz="0" w:space="0" w:color="auto"/>
            <w:right w:val="none" w:sz="0" w:space="0" w:color="auto"/>
          </w:divBdr>
        </w:div>
      </w:divsChild>
    </w:div>
    <w:div w:id="1615791195">
      <w:bodyDiv w:val="1"/>
      <w:marLeft w:val="0"/>
      <w:marRight w:val="0"/>
      <w:marTop w:val="0"/>
      <w:marBottom w:val="0"/>
      <w:divBdr>
        <w:top w:val="none" w:sz="0" w:space="0" w:color="auto"/>
        <w:left w:val="none" w:sz="0" w:space="0" w:color="auto"/>
        <w:bottom w:val="none" w:sz="0" w:space="0" w:color="auto"/>
        <w:right w:val="none" w:sz="0" w:space="0" w:color="auto"/>
      </w:divBdr>
      <w:divsChild>
        <w:div w:id="1525048937">
          <w:marLeft w:val="0"/>
          <w:marRight w:val="0"/>
          <w:marTop w:val="0"/>
          <w:marBottom w:val="0"/>
          <w:divBdr>
            <w:top w:val="none" w:sz="0" w:space="0" w:color="auto"/>
            <w:left w:val="none" w:sz="0" w:space="0" w:color="auto"/>
            <w:bottom w:val="none" w:sz="0" w:space="0" w:color="auto"/>
            <w:right w:val="none" w:sz="0" w:space="0" w:color="auto"/>
          </w:divBdr>
        </w:div>
      </w:divsChild>
    </w:div>
    <w:div w:id="1623536971">
      <w:bodyDiv w:val="1"/>
      <w:marLeft w:val="0"/>
      <w:marRight w:val="0"/>
      <w:marTop w:val="0"/>
      <w:marBottom w:val="0"/>
      <w:divBdr>
        <w:top w:val="none" w:sz="0" w:space="0" w:color="auto"/>
        <w:left w:val="none" w:sz="0" w:space="0" w:color="auto"/>
        <w:bottom w:val="none" w:sz="0" w:space="0" w:color="auto"/>
        <w:right w:val="none" w:sz="0" w:space="0" w:color="auto"/>
      </w:divBdr>
      <w:divsChild>
        <w:div w:id="657534755">
          <w:marLeft w:val="0"/>
          <w:marRight w:val="0"/>
          <w:marTop w:val="0"/>
          <w:marBottom w:val="0"/>
          <w:divBdr>
            <w:top w:val="none" w:sz="0" w:space="0" w:color="auto"/>
            <w:left w:val="none" w:sz="0" w:space="0" w:color="auto"/>
            <w:bottom w:val="none" w:sz="0" w:space="0" w:color="auto"/>
            <w:right w:val="none" w:sz="0" w:space="0" w:color="auto"/>
          </w:divBdr>
        </w:div>
      </w:divsChild>
    </w:div>
    <w:div w:id="1714114535">
      <w:bodyDiv w:val="1"/>
      <w:marLeft w:val="0"/>
      <w:marRight w:val="0"/>
      <w:marTop w:val="0"/>
      <w:marBottom w:val="0"/>
      <w:divBdr>
        <w:top w:val="none" w:sz="0" w:space="0" w:color="auto"/>
        <w:left w:val="none" w:sz="0" w:space="0" w:color="auto"/>
        <w:bottom w:val="none" w:sz="0" w:space="0" w:color="auto"/>
        <w:right w:val="none" w:sz="0" w:space="0" w:color="auto"/>
      </w:divBdr>
      <w:divsChild>
        <w:div w:id="61760518">
          <w:marLeft w:val="0"/>
          <w:marRight w:val="0"/>
          <w:marTop w:val="0"/>
          <w:marBottom w:val="0"/>
          <w:divBdr>
            <w:top w:val="none" w:sz="0" w:space="0" w:color="auto"/>
            <w:left w:val="none" w:sz="0" w:space="0" w:color="auto"/>
            <w:bottom w:val="none" w:sz="0" w:space="0" w:color="auto"/>
            <w:right w:val="none" w:sz="0" w:space="0" w:color="auto"/>
          </w:divBdr>
        </w:div>
      </w:divsChild>
    </w:div>
    <w:div w:id="1724518554">
      <w:bodyDiv w:val="1"/>
      <w:marLeft w:val="0"/>
      <w:marRight w:val="0"/>
      <w:marTop w:val="0"/>
      <w:marBottom w:val="0"/>
      <w:divBdr>
        <w:top w:val="none" w:sz="0" w:space="0" w:color="auto"/>
        <w:left w:val="none" w:sz="0" w:space="0" w:color="auto"/>
        <w:bottom w:val="none" w:sz="0" w:space="0" w:color="auto"/>
        <w:right w:val="none" w:sz="0" w:space="0" w:color="auto"/>
      </w:divBdr>
      <w:divsChild>
        <w:div w:id="1798916080">
          <w:marLeft w:val="0"/>
          <w:marRight w:val="0"/>
          <w:marTop w:val="0"/>
          <w:marBottom w:val="0"/>
          <w:divBdr>
            <w:top w:val="none" w:sz="0" w:space="0" w:color="auto"/>
            <w:left w:val="none" w:sz="0" w:space="0" w:color="auto"/>
            <w:bottom w:val="none" w:sz="0" w:space="0" w:color="auto"/>
            <w:right w:val="none" w:sz="0" w:space="0" w:color="auto"/>
          </w:divBdr>
        </w:div>
      </w:divsChild>
    </w:div>
    <w:div w:id="1733696523">
      <w:bodyDiv w:val="1"/>
      <w:marLeft w:val="0"/>
      <w:marRight w:val="0"/>
      <w:marTop w:val="0"/>
      <w:marBottom w:val="0"/>
      <w:divBdr>
        <w:top w:val="none" w:sz="0" w:space="0" w:color="auto"/>
        <w:left w:val="none" w:sz="0" w:space="0" w:color="auto"/>
        <w:bottom w:val="none" w:sz="0" w:space="0" w:color="auto"/>
        <w:right w:val="none" w:sz="0" w:space="0" w:color="auto"/>
      </w:divBdr>
      <w:divsChild>
        <w:div w:id="1724720657">
          <w:marLeft w:val="0"/>
          <w:marRight w:val="0"/>
          <w:marTop w:val="0"/>
          <w:marBottom w:val="0"/>
          <w:divBdr>
            <w:top w:val="none" w:sz="0" w:space="0" w:color="auto"/>
            <w:left w:val="none" w:sz="0" w:space="0" w:color="auto"/>
            <w:bottom w:val="none" w:sz="0" w:space="0" w:color="auto"/>
            <w:right w:val="none" w:sz="0" w:space="0" w:color="auto"/>
          </w:divBdr>
        </w:div>
      </w:divsChild>
    </w:div>
    <w:div w:id="1758400025">
      <w:bodyDiv w:val="1"/>
      <w:marLeft w:val="0"/>
      <w:marRight w:val="0"/>
      <w:marTop w:val="0"/>
      <w:marBottom w:val="0"/>
      <w:divBdr>
        <w:top w:val="none" w:sz="0" w:space="0" w:color="auto"/>
        <w:left w:val="none" w:sz="0" w:space="0" w:color="auto"/>
        <w:bottom w:val="none" w:sz="0" w:space="0" w:color="auto"/>
        <w:right w:val="none" w:sz="0" w:space="0" w:color="auto"/>
      </w:divBdr>
      <w:divsChild>
        <w:div w:id="1324120672">
          <w:marLeft w:val="0"/>
          <w:marRight w:val="0"/>
          <w:marTop w:val="0"/>
          <w:marBottom w:val="0"/>
          <w:divBdr>
            <w:top w:val="none" w:sz="0" w:space="0" w:color="auto"/>
            <w:left w:val="none" w:sz="0" w:space="0" w:color="auto"/>
            <w:bottom w:val="none" w:sz="0" w:space="0" w:color="auto"/>
            <w:right w:val="none" w:sz="0" w:space="0" w:color="auto"/>
          </w:divBdr>
        </w:div>
      </w:divsChild>
    </w:div>
    <w:div w:id="1765222256">
      <w:bodyDiv w:val="1"/>
      <w:marLeft w:val="0"/>
      <w:marRight w:val="0"/>
      <w:marTop w:val="0"/>
      <w:marBottom w:val="0"/>
      <w:divBdr>
        <w:top w:val="none" w:sz="0" w:space="0" w:color="auto"/>
        <w:left w:val="none" w:sz="0" w:space="0" w:color="auto"/>
        <w:bottom w:val="none" w:sz="0" w:space="0" w:color="auto"/>
        <w:right w:val="none" w:sz="0" w:space="0" w:color="auto"/>
      </w:divBdr>
      <w:divsChild>
        <w:div w:id="1191381429">
          <w:marLeft w:val="0"/>
          <w:marRight w:val="0"/>
          <w:marTop w:val="0"/>
          <w:marBottom w:val="0"/>
          <w:divBdr>
            <w:top w:val="none" w:sz="0" w:space="0" w:color="auto"/>
            <w:left w:val="none" w:sz="0" w:space="0" w:color="auto"/>
            <w:bottom w:val="none" w:sz="0" w:space="0" w:color="auto"/>
            <w:right w:val="none" w:sz="0" w:space="0" w:color="auto"/>
          </w:divBdr>
        </w:div>
      </w:divsChild>
    </w:div>
    <w:div w:id="1779792752">
      <w:bodyDiv w:val="1"/>
      <w:marLeft w:val="0"/>
      <w:marRight w:val="0"/>
      <w:marTop w:val="0"/>
      <w:marBottom w:val="0"/>
      <w:divBdr>
        <w:top w:val="none" w:sz="0" w:space="0" w:color="auto"/>
        <w:left w:val="none" w:sz="0" w:space="0" w:color="auto"/>
        <w:bottom w:val="none" w:sz="0" w:space="0" w:color="auto"/>
        <w:right w:val="none" w:sz="0" w:space="0" w:color="auto"/>
      </w:divBdr>
      <w:divsChild>
        <w:div w:id="1239830379">
          <w:marLeft w:val="0"/>
          <w:marRight w:val="0"/>
          <w:marTop w:val="0"/>
          <w:marBottom w:val="0"/>
          <w:divBdr>
            <w:top w:val="none" w:sz="0" w:space="0" w:color="auto"/>
            <w:left w:val="none" w:sz="0" w:space="0" w:color="auto"/>
            <w:bottom w:val="none" w:sz="0" w:space="0" w:color="auto"/>
            <w:right w:val="none" w:sz="0" w:space="0" w:color="auto"/>
          </w:divBdr>
        </w:div>
      </w:divsChild>
    </w:div>
    <w:div w:id="1827091294">
      <w:bodyDiv w:val="1"/>
      <w:marLeft w:val="0"/>
      <w:marRight w:val="0"/>
      <w:marTop w:val="0"/>
      <w:marBottom w:val="0"/>
      <w:divBdr>
        <w:top w:val="none" w:sz="0" w:space="0" w:color="auto"/>
        <w:left w:val="none" w:sz="0" w:space="0" w:color="auto"/>
        <w:bottom w:val="none" w:sz="0" w:space="0" w:color="auto"/>
        <w:right w:val="none" w:sz="0" w:space="0" w:color="auto"/>
      </w:divBdr>
      <w:divsChild>
        <w:div w:id="1552111515">
          <w:marLeft w:val="0"/>
          <w:marRight w:val="0"/>
          <w:marTop w:val="0"/>
          <w:marBottom w:val="0"/>
          <w:divBdr>
            <w:top w:val="none" w:sz="0" w:space="0" w:color="auto"/>
            <w:left w:val="none" w:sz="0" w:space="0" w:color="auto"/>
            <w:bottom w:val="none" w:sz="0" w:space="0" w:color="auto"/>
            <w:right w:val="none" w:sz="0" w:space="0" w:color="auto"/>
          </w:divBdr>
        </w:div>
      </w:divsChild>
    </w:div>
    <w:div w:id="1904635129">
      <w:bodyDiv w:val="1"/>
      <w:marLeft w:val="0"/>
      <w:marRight w:val="0"/>
      <w:marTop w:val="0"/>
      <w:marBottom w:val="0"/>
      <w:divBdr>
        <w:top w:val="none" w:sz="0" w:space="0" w:color="auto"/>
        <w:left w:val="none" w:sz="0" w:space="0" w:color="auto"/>
        <w:bottom w:val="none" w:sz="0" w:space="0" w:color="auto"/>
        <w:right w:val="none" w:sz="0" w:space="0" w:color="auto"/>
      </w:divBdr>
      <w:divsChild>
        <w:div w:id="1968734123">
          <w:marLeft w:val="0"/>
          <w:marRight w:val="0"/>
          <w:marTop w:val="0"/>
          <w:marBottom w:val="0"/>
          <w:divBdr>
            <w:top w:val="none" w:sz="0" w:space="0" w:color="auto"/>
            <w:left w:val="none" w:sz="0" w:space="0" w:color="auto"/>
            <w:bottom w:val="none" w:sz="0" w:space="0" w:color="auto"/>
            <w:right w:val="none" w:sz="0" w:space="0" w:color="auto"/>
          </w:divBdr>
        </w:div>
      </w:divsChild>
    </w:div>
    <w:div w:id="1914730348">
      <w:bodyDiv w:val="1"/>
      <w:marLeft w:val="0"/>
      <w:marRight w:val="0"/>
      <w:marTop w:val="0"/>
      <w:marBottom w:val="0"/>
      <w:divBdr>
        <w:top w:val="none" w:sz="0" w:space="0" w:color="auto"/>
        <w:left w:val="none" w:sz="0" w:space="0" w:color="auto"/>
        <w:bottom w:val="none" w:sz="0" w:space="0" w:color="auto"/>
        <w:right w:val="none" w:sz="0" w:space="0" w:color="auto"/>
      </w:divBdr>
      <w:divsChild>
        <w:div w:id="529224873">
          <w:marLeft w:val="0"/>
          <w:marRight w:val="0"/>
          <w:marTop w:val="0"/>
          <w:marBottom w:val="0"/>
          <w:divBdr>
            <w:top w:val="none" w:sz="0" w:space="0" w:color="auto"/>
            <w:left w:val="none" w:sz="0" w:space="0" w:color="auto"/>
            <w:bottom w:val="none" w:sz="0" w:space="0" w:color="auto"/>
            <w:right w:val="none" w:sz="0" w:space="0" w:color="auto"/>
          </w:divBdr>
        </w:div>
      </w:divsChild>
    </w:div>
    <w:div w:id="1989237464">
      <w:bodyDiv w:val="1"/>
      <w:marLeft w:val="0"/>
      <w:marRight w:val="0"/>
      <w:marTop w:val="0"/>
      <w:marBottom w:val="0"/>
      <w:divBdr>
        <w:top w:val="none" w:sz="0" w:space="0" w:color="auto"/>
        <w:left w:val="none" w:sz="0" w:space="0" w:color="auto"/>
        <w:bottom w:val="none" w:sz="0" w:space="0" w:color="auto"/>
        <w:right w:val="none" w:sz="0" w:space="0" w:color="auto"/>
      </w:divBdr>
      <w:divsChild>
        <w:div w:id="1533155900">
          <w:marLeft w:val="0"/>
          <w:marRight w:val="0"/>
          <w:marTop w:val="0"/>
          <w:marBottom w:val="0"/>
          <w:divBdr>
            <w:top w:val="none" w:sz="0" w:space="0" w:color="auto"/>
            <w:left w:val="none" w:sz="0" w:space="0" w:color="auto"/>
            <w:bottom w:val="none" w:sz="0" w:space="0" w:color="auto"/>
            <w:right w:val="none" w:sz="0" w:space="0" w:color="auto"/>
          </w:divBdr>
        </w:div>
      </w:divsChild>
    </w:div>
    <w:div w:id="2033531613">
      <w:bodyDiv w:val="1"/>
      <w:marLeft w:val="0"/>
      <w:marRight w:val="0"/>
      <w:marTop w:val="0"/>
      <w:marBottom w:val="0"/>
      <w:divBdr>
        <w:top w:val="none" w:sz="0" w:space="0" w:color="auto"/>
        <w:left w:val="none" w:sz="0" w:space="0" w:color="auto"/>
        <w:bottom w:val="none" w:sz="0" w:space="0" w:color="auto"/>
        <w:right w:val="none" w:sz="0" w:space="0" w:color="auto"/>
      </w:divBdr>
      <w:divsChild>
        <w:div w:id="1940287926">
          <w:marLeft w:val="0"/>
          <w:marRight w:val="0"/>
          <w:marTop w:val="0"/>
          <w:marBottom w:val="0"/>
          <w:divBdr>
            <w:top w:val="none" w:sz="0" w:space="0" w:color="auto"/>
            <w:left w:val="none" w:sz="0" w:space="0" w:color="auto"/>
            <w:bottom w:val="none" w:sz="0" w:space="0" w:color="auto"/>
            <w:right w:val="none" w:sz="0" w:space="0" w:color="auto"/>
          </w:divBdr>
        </w:div>
      </w:divsChild>
    </w:div>
    <w:div w:id="2046365358">
      <w:bodyDiv w:val="1"/>
      <w:marLeft w:val="0"/>
      <w:marRight w:val="0"/>
      <w:marTop w:val="0"/>
      <w:marBottom w:val="0"/>
      <w:divBdr>
        <w:top w:val="none" w:sz="0" w:space="0" w:color="auto"/>
        <w:left w:val="none" w:sz="0" w:space="0" w:color="auto"/>
        <w:bottom w:val="none" w:sz="0" w:space="0" w:color="auto"/>
        <w:right w:val="none" w:sz="0" w:space="0" w:color="auto"/>
      </w:divBdr>
      <w:divsChild>
        <w:div w:id="714892105">
          <w:marLeft w:val="0"/>
          <w:marRight w:val="0"/>
          <w:marTop w:val="0"/>
          <w:marBottom w:val="0"/>
          <w:divBdr>
            <w:top w:val="none" w:sz="0" w:space="0" w:color="auto"/>
            <w:left w:val="none" w:sz="0" w:space="0" w:color="auto"/>
            <w:bottom w:val="none" w:sz="0" w:space="0" w:color="auto"/>
            <w:right w:val="none" w:sz="0" w:space="0" w:color="auto"/>
          </w:divBdr>
        </w:div>
      </w:divsChild>
    </w:div>
    <w:div w:id="2072920845">
      <w:bodyDiv w:val="1"/>
      <w:marLeft w:val="0"/>
      <w:marRight w:val="0"/>
      <w:marTop w:val="0"/>
      <w:marBottom w:val="0"/>
      <w:divBdr>
        <w:top w:val="none" w:sz="0" w:space="0" w:color="auto"/>
        <w:left w:val="none" w:sz="0" w:space="0" w:color="auto"/>
        <w:bottom w:val="none" w:sz="0" w:space="0" w:color="auto"/>
        <w:right w:val="none" w:sz="0" w:space="0" w:color="auto"/>
      </w:divBdr>
      <w:divsChild>
        <w:div w:id="633025352">
          <w:marLeft w:val="0"/>
          <w:marRight w:val="0"/>
          <w:marTop w:val="0"/>
          <w:marBottom w:val="0"/>
          <w:divBdr>
            <w:top w:val="none" w:sz="0" w:space="0" w:color="auto"/>
            <w:left w:val="none" w:sz="0" w:space="0" w:color="auto"/>
            <w:bottom w:val="none" w:sz="0" w:space="0" w:color="auto"/>
            <w:right w:val="none" w:sz="0" w:space="0" w:color="auto"/>
          </w:divBdr>
        </w:div>
      </w:divsChild>
    </w:div>
    <w:div w:id="2107572725">
      <w:bodyDiv w:val="1"/>
      <w:marLeft w:val="0"/>
      <w:marRight w:val="0"/>
      <w:marTop w:val="0"/>
      <w:marBottom w:val="0"/>
      <w:divBdr>
        <w:top w:val="none" w:sz="0" w:space="0" w:color="auto"/>
        <w:left w:val="none" w:sz="0" w:space="0" w:color="auto"/>
        <w:bottom w:val="none" w:sz="0" w:space="0" w:color="auto"/>
        <w:right w:val="none" w:sz="0" w:space="0" w:color="auto"/>
      </w:divBdr>
      <w:divsChild>
        <w:div w:id="257561698">
          <w:marLeft w:val="0"/>
          <w:marRight w:val="0"/>
          <w:marTop w:val="0"/>
          <w:marBottom w:val="0"/>
          <w:divBdr>
            <w:top w:val="none" w:sz="0" w:space="0" w:color="auto"/>
            <w:left w:val="none" w:sz="0" w:space="0" w:color="auto"/>
            <w:bottom w:val="none" w:sz="0" w:space="0" w:color="auto"/>
            <w:right w:val="none" w:sz="0" w:space="0" w:color="auto"/>
          </w:divBdr>
        </w:div>
      </w:divsChild>
    </w:div>
    <w:div w:id="2116056569">
      <w:bodyDiv w:val="1"/>
      <w:marLeft w:val="0"/>
      <w:marRight w:val="0"/>
      <w:marTop w:val="0"/>
      <w:marBottom w:val="0"/>
      <w:divBdr>
        <w:top w:val="none" w:sz="0" w:space="0" w:color="auto"/>
        <w:left w:val="none" w:sz="0" w:space="0" w:color="auto"/>
        <w:bottom w:val="none" w:sz="0" w:space="0" w:color="auto"/>
        <w:right w:val="none" w:sz="0" w:space="0" w:color="auto"/>
      </w:divBdr>
      <w:divsChild>
        <w:div w:id="5585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D8C3-27D7-47B6-863B-B14E1D0F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6648</Words>
  <Characters>37900</Characters>
  <Application>Microsoft Office Word</Application>
  <DocSecurity>0</DocSecurity>
  <Lines>315</Lines>
  <Paragraphs>88</Paragraphs>
  <ScaleCrop>false</ScaleCrop>
  <HeadingPairs>
    <vt:vector size="2" baseType="variant">
      <vt:variant>
        <vt:lpstr>Tittel</vt:lpstr>
      </vt:variant>
      <vt:variant>
        <vt:i4>1</vt:i4>
      </vt:variant>
    </vt:vector>
  </HeadingPairs>
  <TitlesOfParts>
    <vt:vector size="1" baseType="lpstr">
      <vt:lpstr>Den kult av Najswietszego Serca Jezusowego er hjertes formasjonskilde i vår St</vt:lpstr>
    </vt:vector>
  </TitlesOfParts>
  <Company>Hands ASA</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kult av Najswietszego Serca Jezusowego er hjertes formasjonskilde i vår St</dc:title>
  <dc:subject/>
  <dc:creator>hansand</dc:creator>
  <cp:keywords/>
  <cp:lastModifiedBy>Josef</cp:lastModifiedBy>
  <cp:revision>3</cp:revision>
  <dcterms:created xsi:type="dcterms:W3CDTF">2016-01-11T20:13:00Z</dcterms:created>
  <dcterms:modified xsi:type="dcterms:W3CDTF">2016-01-11T20:13:00Z</dcterms:modified>
</cp:coreProperties>
</file>